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51F8" w14:textId="77777777" w:rsidR="00A10C70" w:rsidRPr="00E872DE" w:rsidRDefault="00A10C70" w:rsidP="00BB75F6">
      <w:pPr>
        <w:spacing w:after="120"/>
        <w:jc w:val="center"/>
        <w:rPr>
          <w:rFonts w:ascii="Arial" w:hAnsi="Arial" w:cs="Arial"/>
          <w:b/>
          <w:sz w:val="40"/>
          <w:szCs w:val="40"/>
        </w:rPr>
      </w:pPr>
    </w:p>
    <w:p w14:paraId="378A68C4"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rPr>
        <w:drawing>
          <wp:inline distT="0" distB="0" distL="0" distR="0" wp14:anchorId="69EEC7B1" wp14:editId="086FC49E">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53E20097" w14:textId="77777777" w:rsidR="00B520DA" w:rsidRPr="00E872DE" w:rsidRDefault="00B520DA" w:rsidP="00B520DA">
      <w:pPr>
        <w:spacing w:after="240"/>
        <w:jc w:val="center"/>
        <w:rPr>
          <w:rFonts w:ascii="Arial" w:hAnsi="Arial" w:cs="Arial"/>
          <w:b/>
          <w:sz w:val="32"/>
          <w:szCs w:val="32"/>
        </w:rPr>
      </w:pPr>
    </w:p>
    <w:p w14:paraId="203D9572" w14:textId="77777777" w:rsidR="00F0300D" w:rsidRPr="00E872DE" w:rsidRDefault="00F0300D" w:rsidP="00F0300D">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759B022A" w14:textId="77777777" w:rsidR="00F0300D" w:rsidRPr="00E872DE" w:rsidRDefault="00F0300D" w:rsidP="00F0300D">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TEKNİK BİLİMLER MESLEK </w:t>
      </w:r>
      <w:r w:rsidRPr="00E872DE">
        <w:rPr>
          <w:rFonts w:ascii="Arial" w:hAnsi="Arial" w:cs="Arial"/>
          <w:b/>
          <w:color w:val="1F497D" w:themeColor="text2"/>
          <w:sz w:val="36"/>
          <w:szCs w:val="36"/>
        </w:rPr>
        <w:t>YÜKSEKOKULU</w:t>
      </w:r>
    </w:p>
    <w:p w14:paraId="56AEF799" w14:textId="77777777" w:rsidR="002D0C0B" w:rsidRDefault="0015605F" w:rsidP="00F0300D">
      <w:pPr>
        <w:spacing w:after="360"/>
        <w:jc w:val="center"/>
        <w:rPr>
          <w:rFonts w:ascii="Arial" w:hAnsi="Arial" w:cs="Arial"/>
          <w:b/>
          <w:color w:val="1F497D" w:themeColor="text2"/>
          <w:sz w:val="36"/>
          <w:szCs w:val="36"/>
        </w:rPr>
      </w:pPr>
      <w:r>
        <w:rPr>
          <w:rFonts w:ascii="Arial" w:hAnsi="Arial" w:cs="Arial"/>
          <w:b/>
          <w:color w:val="1F497D" w:themeColor="text2"/>
          <w:sz w:val="36"/>
          <w:szCs w:val="36"/>
        </w:rPr>
        <w:t>MAKİNA VE METAL TEKNOLOJİLERİ BÖLÜMÜ</w:t>
      </w:r>
    </w:p>
    <w:p w14:paraId="115D899E" w14:textId="4DA0FA1C" w:rsidR="00F0300D" w:rsidRPr="00E872DE" w:rsidRDefault="0015605F" w:rsidP="00F0300D">
      <w:pPr>
        <w:spacing w:after="360"/>
        <w:jc w:val="center"/>
        <w:rPr>
          <w:rFonts w:ascii="Arial" w:hAnsi="Arial" w:cs="Arial"/>
          <w:b/>
          <w:color w:val="1F497D" w:themeColor="text2"/>
          <w:sz w:val="36"/>
          <w:szCs w:val="36"/>
        </w:rPr>
      </w:pPr>
      <w:r>
        <w:rPr>
          <w:rFonts w:ascii="Arial" w:hAnsi="Arial" w:cs="Arial"/>
          <w:b/>
          <w:color w:val="1F497D" w:themeColor="text2"/>
          <w:sz w:val="36"/>
          <w:szCs w:val="36"/>
        </w:rPr>
        <w:t>ÜRETİMDE KALİTE KONTROL</w:t>
      </w:r>
      <w:r w:rsidR="00B253DC">
        <w:rPr>
          <w:rFonts w:ascii="Arial" w:hAnsi="Arial" w:cs="Arial"/>
          <w:b/>
          <w:color w:val="1F497D" w:themeColor="text2"/>
          <w:sz w:val="36"/>
          <w:szCs w:val="36"/>
        </w:rPr>
        <w:t xml:space="preserve"> ve MAKİNE</w:t>
      </w:r>
      <w:r w:rsidR="00F0300D" w:rsidRPr="00E872DE">
        <w:rPr>
          <w:rFonts w:ascii="Arial" w:hAnsi="Arial" w:cs="Arial"/>
          <w:b/>
          <w:color w:val="1F497D" w:themeColor="text2"/>
          <w:sz w:val="36"/>
          <w:szCs w:val="36"/>
        </w:rPr>
        <w:t xml:space="preserve"> PROGRAM</w:t>
      </w:r>
      <w:r w:rsidR="00B253DC">
        <w:rPr>
          <w:rFonts w:ascii="Arial" w:hAnsi="Arial" w:cs="Arial"/>
          <w:b/>
          <w:color w:val="1F497D" w:themeColor="text2"/>
          <w:sz w:val="36"/>
          <w:szCs w:val="36"/>
        </w:rPr>
        <w:t>LAR</w:t>
      </w:r>
      <w:r w:rsidR="00F0300D" w:rsidRPr="00E872DE">
        <w:rPr>
          <w:rFonts w:ascii="Arial" w:hAnsi="Arial" w:cs="Arial"/>
          <w:b/>
          <w:color w:val="1F497D" w:themeColor="text2"/>
          <w:sz w:val="36"/>
          <w:szCs w:val="36"/>
        </w:rPr>
        <w:t>I</w:t>
      </w:r>
    </w:p>
    <w:p w14:paraId="4C752E7E" w14:textId="77777777" w:rsidR="007A3FA7" w:rsidRPr="00E872DE" w:rsidRDefault="00F0300D" w:rsidP="00F0300D">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PROGRAM ÖZ DEĞERLENDİRME RAPORU</w:t>
      </w:r>
      <w:r w:rsidR="00BB6749">
        <w:rPr>
          <w:rFonts w:ascii="Arial" w:hAnsi="Arial" w:cs="Arial"/>
          <w:b/>
          <w:color w:val="1F497D" w:themeColor="text2"/>
          <w:sz w:val="36"/>
          <w:szCs w:val="36"/>
        </w:rPr>
        <w:t>*</w:t>
      </w:r>
    </w:p>
    <w:p w14:paraId="4685652D" w14:textId="77777777" w:rsidR="00A10C70" w:rsidRPr="00E872DE" w:rsidRDefault="00A10C70" w:rsidP="00866200">
      <w:pPr>
        <w:spacing w:after="360"/>
        <w:jc w:val="center"/>
        <w:rPr>
          <w:rFonts w:ascii="Arial" w:hAnsi="Arial" w:cs="Arial"/>
          <w:b/>
          <w:color w:val="17365D" w:themeColor="text2" w:themeShade="BF"/>
          <w:sz w:val="32"/>
          <w:szCs w:val="32"/>
        </w:rPr>
      </w:pPr>
    </w:p>
    <w:p w14:paraId="06873B2E" w14:textId="77777777" w:rsidR="00866200" w:rsidRPr="00E872DE" w:rsidRDefault="00866200" w:rsidP="00866200">
      <w:pPr>
        <w:spacing w:after="360"/>
        <w:jc w:val="center"/>
        <w:rPr>
          <w:rFonts w:ascii="Arial" w:hAnsi="Arial" w:cs="Arial"/>
          <w:b/>
          <w:sz w:val="32"/>
          <w:szCs w:val="32"/>
        </w:rPr>
      </w:pPr>
    </w:p>
    <w:p w14:paraId="0CF6004C" w14:textId="77777777" w:rsidR="00866200" w:rsidRPr="00E872DE" w:rsidRDefault="00866200" w:rsidP="00866200">
      <w:pPr>
        <w:spacing w:after="360"/>
        <w:jc w:val="center"/>
        <w:rPr>
          <w:rFonts w:ascii="Arial" w:hAnsi="Arial" w:cs="Arial"/>
          <w:b/>
          <w:sz w:val="32"/>
          <w:szCs w:val="32"/>
        </w:rPr>
      </w:pPr>
    </w:p>
    <w:p w14:paraId="54761A02" w14:textId="77777777" w:rsidR="00866200" w:rsidRPr="00E872DE" w:rsidRDefault="00866200" w:rsidP="00866200">
      <w:pPr>
        <w:spacing w:after="360"/>
        <w:jc w:val="center"/>
        <w:rPr>
          <w:rFonts w:ascii="Arial" w:hAnsi="Arial" w:cs="Arial"/>
          <w:b/>
          <w:sz w:val="32"/>
          <w:szCs w:val="32"/>
        </w:rPr>
      </w:pPr>
    </w:p>
    <w:p w14:paraId="51D0939F" w14:textId="77777777" w:rsidR="00A10C70" w:rsidRDefault="002D0C0B" w:rsidP="00B520DA">
      <w:pPr>
        <w:spacing w:after="240"/>
        <w:jc w:val="center"/>
        <w:rPr>
          <w:rFonts w:ascii="Arial" w:hAnsi="Arial" w:cs="Arial"/>
          <w:b/>
          <w:color w:val="1F497D" w:themeColor="text2"/>
          <w:sz w:val="36"/>
          <w:szCs w:val="36"/>
        </w:rPr>
      </w:pPr>
      <w:r w:rsidRPr="00B57C5F">
        <w:rPr>
          <w:rFonts w:ascii="Arial" w:hAnsi="Arial" w:cs="Arial"/>
          <w:b/>
          <w:color w:val="1F497D" w:themeColor="text2"/>
          <w:sz w:val="36"/>
          <w:szCs w:val="36"/>
        </w:rPr>
        <w:t>24</w:t>
      </w:r>
      <w:r w:rsidR="00A10C70" w:rsidRPr="00B57C5F">
        <w:rPr>
          <w:rFonts w:ascii="Arial" w:hAnsi="Arial" w:cs="Arial"/>
          <w:b/>
          <w:color w:val="1F497D" w:themeColor="text2"/>
          <w:sz w:val="36"/>
          <w:szCs w:val="36"/>
        </w:rPr>
        <w:t>/</w:t>
      </w:r>
      <w:r w:rsidRPr="00B57C5F">
        <w:rPr>
          <w:rFonts w:ascii="Arial" w:hAnsi="Arial" w:cs="Arial"/>
          <w:b/>
          <w:color w:val="1F497D" w:themeColor="text2"/>
          <w:sz w:val="36"/>
          <w:szCs w:val="36"/>
        </w:rPr>
        <w:t>01</w:t>
      </w:r>
      <w:r w:rsidR="00A10C70" w:rsidRPr="00B57C5F">
        <w:rPr>
          <w:rFonts w:ascii="Arial" w:hAnsi="Arial" w:cs="Arial"/>
          <w:b/>
          <w:color w:val="1F497D" w:themeColor="text2"/>
          <w:sz w:val="36"/>
          <w:szCs w:val="36"/>
        </w:rPr>
        <w:t>/202</w:t>
      </w:r>
      <w:r w:rsidRPr="00B57C5F">
        <w:rPr>
          <w:rFonts w:ascii="Arial" w:hAnsi="Arial" w:cs="Arial"/>
          <w:b/>
          <w:color w:val="1F497D" w:themeColor="text2"/>
          <w:sz w:val="36"/>
          <w:szCs w:val="36"/>
        </w:rPr>
        <w:t>5</w:t>
      </w:r>
    </w:p>
    <w:p w14:paraId="49BC0CE2" w14:textId="77777777" w:rsidR="00BB6749" w:rsidRDefault="00BB6749" w:rsidP="00B520DA">
      <w:pPr>
        <w:spacing w:after="240"/>
        <w:jc w:val="center"/>
        <w:rPr>
          <w:rFonts w:ascii="Arial" w:hAnsi="Arial" w:cs="Arial"/>
          <w:b/>
          <w:color w:val="1F497D" w:themeColor="text2"/>
          <w:sz w:val="36"/>
          <w:szCs w:val="36"/>
        </w:rPr>
      </w:pPr>
    </w:p>
    <w:p w14:paraId="4E4716F0" w14:textId="77777777" w:rsidR="00BB6749" w:rsidRDefault="00BB6749" w:rsidP="00B520DA">
      <w:pPr>
        <w:spacing w:after="240"/>
        <w:jc w:val="center"/>
        <w:rPr>
          <w:rFonts w:ascii="Arial" w:hAnsi="Arial" w:cs="Arial"/>
          <w:b/>
          <w:color w:val="1F497D" w:themeColor="text2"/>
          <w:sz w:val="36"/>
          <w:szCs w:val="36"/>
        </w:rPr>
      </w:pPr>
    </w:p>
    <w:p w14:paraId="1847D10D" w14:textId="77777777" w:rsidR="008D7DA7" w:rsidRPr="00E872DE" w:rsidRDefault="00BB6749" w:rsidP="00B520DA">
      <w:pPr>
        <w:spacing w:after="240"/>
        <w:jc w:val="center"/>
        <w:rPr>
          <w:rFonts w:ascii="Arial" w:hAnsi="Arial" w:cs="Arial"/>
          <w:b/>
          <w:color w:val="1F497D" w:themeColor="text2"/>
          <w:sz w:val="36"/>
          <w:szCs w:val="36"/>
        </w:rPr>
      </w:pPr>
      <w:r>
        <w:rPr>
          <w:rFonts w:ascii="Arial" w:hAnsi="Arial" w:cs="Arial"/>
          <w:b/>
          <w:i/>
          <w:color w:val="1F497D" w:themeColor="text2"/>
        </w:rPr>
        <w:lastRenderedPageBreak/>
        <w:t>* Akademik birimlerimiz, Program Öz Değerlendirme Raporu şablonu olarak kendi alanlarında Yükseköğretim Kalite Kurulu (YÖKAK) tarafından tanınmış herhangi bir akreditasyon kuruluşunun yazım kılavuzunu da kullanabilir.</w:t>
      </w: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162BADBA" w14:textId="77777777" w:rsidR="009A63C2" w:rsidRPr="00E872DE" w:rsidRDefault="009A63C2">
          <w:pPr>
            <w:pStyle w:val="TBal"/>
            <w:rPr>
              <w:rFonts w:ascii="Arial" w:hAnsi="Arial" w:cs="Arial"/>
            </w:rPr>
          </w:pPr>
          <w:r w:rsidRPr="00E872DE">
            <w:rPr>
              <w:rFonts w:ascii="Arial" w:hAnsi="Arial" w:cs="Arial"/>
            </w:rPr>
            <w:t>İçindekiler</w:t>
          </w:r>
        </w:p>
        <w:p w14:paraId="24B46F6B" w14:textId="77777777" w:rsidR="00603260" w:rsidRDefault="00B92992">
          <w:pPr>
            <w:pStyle w:val="T1"/>
            <w:rPr>
              <w:rFonts w:asciiTheme="minorHAnsi" w:eastAsiaTheme="minorEastAsia" w:hAnsiTheme="minorHAnsi" w:cstheme="minorBidi"/>
              <w:noProof/>
              <w:sz w:val="22"/>
              <w:szCs w:val="22"/>
              <w:lang w:eastAsia="tr-TR"/>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86912794" w:history="1">
            <w:r w:rsidR="00603260" w:rsidRPr="00E9210B">
              <w:rPr>
                <w:rStyle w:val="Kpr"/>
                <w:rFonts w:ascii="Arial" w:hAnsi="Arial" w:cs="Arial"/>
                <w:noProof/>
              </w:rPr>
              <w:t>A. Programa İlişkin Genel Bilgiler</w:t>
            </w:r>
            <w:r w:rsidR="00603260">
              <w:rPr>
                <w:noProof/>
                <w:webHidden/>
              </w:rPr>
              <w:tab/>
            </w:r>
            <w:r>
              <w:rPr>
                <w:noProof/>
                <w:webHidden/>
              </w:rPr>
              <w:fldChar w:fldCharType="begin"/>
            </w:r>
            <w:r w:rsidR="00603260">
              <w:rPr>
                <w:noProof/>
                <w:webHidden/>
              </w:rPr>
              <w:instrText xml:space="preserve"> PAGEREF _Toc186912794 \h </w:instrText>
            </w:r>
            <w:r>
              <w:rPr>
                <w:noProof/>
                <w:webHidden/>
              </w:rPr>
            </w:r>
            <w:r>
              <w:rPr>
                <w:noProof/>
                <w:webHidden/>
              </w:rPr>
              <w:fldChar w:fldCharType="separate"/>
            </w:r>
            <w:r w:rsidR="00603260">
              <w:rPr>
                <w:noProof/>
                <w:webHidden/>
              </w:rPr>
              <w:t>3</w:t>
            </w:r>
            <w:r>
              <w:rPr>
                <w:noProof/>
                <w:webHidden/>
              </w:rPr>
              <w:fldChar w:fldCharType="end"/>
            </w:r>
          </w:hyperlink>
        </w:p>
        <w:p w14:paraId="39233436" w14:textId="77777777" w:rsidR="00603260" w:rsidRDefault="00603260">
          <w:pPr>
            <w:pStyle w:val="T2"/>
            <w:rPr>
              <w:rFonts w:asciiTheme="minorHAnsi" w:eastAsiaTheme="minorEastAsia" w:hAnsiTheme="minorHAnsi" w:cstheme="minorBidi"/>
              <w:sz w:val="22"/>
              <w:szCs w:val="22"/>
            </w:rPr>
          </w:pPr>
          <w:hyperlink w:anchor="_Toc186912795" w:history="1">
            <w:r w:rsidRPr="00E9210B">
              <w:rPr>
                <w:rStyle w:val="Kpr"/>
                <w:rFonts w:ascii="Arial" w:hAnsi="Arial" w:cs="Arial"/>
              </w:rPr>
              <w:t>1. İletişim Bilgileri</w:t>
            </w:r>
            <w:r>
              <w:rPr>
                <w:webHidden/>
              </w:rPr>
              <w:tab/>
            </w:r>
            <w:r w:rsidR="00B92992">
              <w:rPr>
                <w:webHidden/>
              </w:rPr>
              <w:fldChar w:fldCharType="begin"/>
            </w:r>
            <w:r>
              <w:rPr>
                <w:webHidden/>
              </w:rPr>
              <w:instrText xml:space="preserve"> PAGEREF _Toc186912795 \h </w:instrText>
            </w:r>
            <w:r w:rsidR="00B92992">
              <w:rPr>
                <w:webHidden/>
              </w:rPr>
            </w:r>
            <w:r w:rsidR="00B92992">
              <w:rPr>
                <w:webHidden/>
              </w:rPr>
              <w:fldChar w:fldCharType="separate"/>
            </w:r>
            <w:r>
              <w:rPr>
                <w:webHidden/>
              </w:rPr>
              <w:t>4</w:t>
            </w:r>
            <w:r w:rsidR="00B92992">
              <w:rPr>
                <w:webHidden/>
              </w:rPr>
              <w:fldChar w:fldCharType="end"/>
            </w:r>
          </w:hyperlink>
        </w:p>
        <w:p w14:paraId="1696DB61" w14:textId="77777777" w:rsidR="00603260" w:rsidRDefault="00603260">
          <w:pPr>
            <w:pStyle w:val="T2"/>
            <w:rPr>
              <w:rFonts w:asciiTheme="minorHAnsi" w:eastAsiaTheme="minorEastAsia" w:hAnsiTheme="minorHAnsi" w:cstheme="minorBidi"/>
              <w:sz w:val="22"/>
              <w:szCs w:val="22"/>
            </w:rPr>
          </w:pPr>
          <w:hyperlink w:anchor="_Toc186912796" w:history="1">
            <w:r w:rsidRPr="00E9210B">
              <w:rPr>
                <w:rStyle w:val="Kpr"/>
                <w:rFonts w:ascii="Arial" w:hAnsi="Arial" w:cs="Arial"/>
              </w:rPr>
              <w:t>2. Program Bilgileri</w:t>
            </w:r>
            <w:r>
              <w:rPr>
                <w:webHidden/>
              </w:rPr>
              <w:tab/>
            </w:r>
            <w:r w:rsidR="00B92992">
              <w:rPr>
                <w:webHidden/>
              </w:rPr>
              <w:fldChar w:fldCharType="begin"/>
            </w:r>
            <w:r>
              <w:rPr>
                <w:webHidden/>
              </w:rPr>
              <w:instrText xml:space="preserve"> PAGEREF _Toc186912796 \h </w:instrText>
            </w:r>
            <w:r w:rsidR="00B92992">
              <w:rPr>
                <w:webHidden/>
              </w:rPr>
            </w:r>
            <w:r w:rsidR="00B92992">
              <w:rPr>
                <w:webHidden/>
              </w:rPr>
              <w:fldChar w:fldCharType="separate"/>
            </w:r>
            <w:r>
              <w:rPr>
                <w:webHidden/>
              </w:rPr>
              <w:t>4</w:t>
            </w:r>
            <w:r w:rsidR="00B92992">
              <w:rPr>
                <w:webHidden/>
              </w:rPr>
              <w:fldChar w:fldCharType="end"/>
            </w:r>
          </w:hyperlink>
        </w:p>
        <w:p w14:paraId="346AD0F6" w14:textId="77777777" w:rsidR="00603260" w:rsidRDefault="00603260">
          <w:pPr>
            <w:pStyle w:val="T2"/>
            <w:rPr>
              <w:rFonts w:asciiTheme="minorHAnsi" w:eastAsiaTheme="minorEastAsia" w:hAnsiTheme="minorHAnsi" w:cstheme="minorBidi"/>
              <w:sz w:val="22"/>
              <w:szCs w:val="22"/>
            </w:rPr>
          </w:pPr>
          <w:hyperlink w:anchor="_Toc186912797" w:history="1">
            <w:r w:rsidRPr="00E9210B">
              <w:rPr>
                <w:rStyle w:val="Kpr"/>
                <w:rFonts w:ascii="Arial" w:hAnsi="Arial" w:cs="Arial"/>
              </w:rPr>
              <w:t>3. Programın Türü</w:t>
            </w:r>
            <w:r>
              <w:rPr>
                <w:webHidden/>
              </w:rPr>
              <w:tab/>
            </w:r>
            <w:r w:rsidR="00B92992">
              <w:rPr>
                <w:webHidden/>
              </w:rPr>
              <w:fldChar w:fldCharType="begin"/>
            </w:r>
            <w:r>
              <w:rPr>
                <w:webHidden/>
              </w:rPr>
              <w:instrText xml:space="preserve"> PAGEREF _Toc186912797 \h </w:instrText>
            </w:r>
            <w:r w:rsidR="00B92992">
              <w:rPr>
                <w:webHidden/>
              </w:rPr>
            </w:r>
            <w:r w:rsidR="00B92992">
              <w:rPr>
                <w:webHidden/>
              </w:rPr>
              <w:fldChar w:fldCharType="separate"/>
            </w:r>
            <w:r>
              <w:rPr>
                <w:webHidden/>
              </w:rPr>
              <w:t>4</w:t>
            </w:r>
            <w:r w:rsidR="00B92992">
              <w:rPr>
                <w:webHidden/>
              </w:rPr>
              <w:fldChar w:fldCharType="end"/>
            </w:r>
          </w:hyperlink>
        </w:p>
        <w:p w14:paraId="00DF341B" w14:textId="77777777" w:rsidR="00603260" w:rsidRDefault="00603260">
          <w:pPr>
            <w:pStyle w:val="T2"/>
            <w:rPr>
              <w:rFonts w:asciiTheme="minorHAnsi" w:eastAsiaTheme="minorEastAsia" w:hAnsiTheme="minorHAnsi" w:cstheme="minorBidi"/>
              <w:sz w:val="22"/>
              <w:szCs w:val="22"/>
            </w:rPr>
          </w:pPr>
          <w:hyperlink w:anchor="_Toc186912798" w:history="1">
            <w:r w:rsidRPr="00E9210B">
              <w:rPr>
                <w:rStyle w:val="Kpr"/>
                <w:rFonts w:ascii="Arial" w:hAnsi="Arial" w:cs="Arial"/>
              </w:rPr>
              <w:t>4. Üniversite Hakkında</w:t>
            </w:r>
            <w:r>
              <w:rPr>
                <w:webHidden/>
              </w:rPr>
              <w:tab/>
            </w:r>
            <w:r w:rsidR="00B92992">
              <w:rPr>
                <w:webHidden/>
              </w:rPr>
              <w:fldChar w:fldCharType="begin"/>
            </w:r>
            <w:r>
              <w:rPr>
                <w:webHidden/>
              </w:rPr>
              <w:instrText xml:space="preserve"> PAGEREF _Toc186912798 \h </w:instrText>
            </w:r>
            <w:r w:rsidR="00B92992">
              <w:rPr>
                <w:webHidden/>
              </w:rPr>
            </w:r>
            <w:r w:rsidR="00B92992">
              <w:rPr>
                <w:webHidden/>
              </w:rPr>
              <w:fldChar w:fldCharType="separate"/>
            </w:r>
            <w:r>
              <w:rPr>
                <w:webHidden/>
              </w:rPr>
              <w:t>4</w:t>
            </w:r>
            <w:r w:rsidR="00B92992">
              <w:rPr>
                <w:webHidden/>
              </w:rPr>
              <w:fldChar w:fldCharType="end"/>
            </w:r>
          </w:hyperlink>
        </w:p>
        <w:p w14:paraId="0DDE8EE8" w14:textId="77777777" w:rsidR="00603260" w:rsidRDefault="00603260">
          <w:pPr>
            <w:pStyle w:val="T2"/>
            <w:rPr>
              <w:rFonts w:asciiTheme="minorHAnsi" w:eastAsiaTheme="minorEastAsia" w:hAnsiTheme="minorHAnsi" w:cstheme="minorBidi"/>
              <w:sz w:val="22"/>
              <w:szCs w:val="22"/>
            </w:rPr>
          </w:pPr>
          <w:hyperlink w:anchor="_Toc186912799" w:history="1">
            <w:r w:rsidRPr="00E9210B">
              <w:rPr>
                <w:rStyle w:val="Kpr"/>
                <w:rFonts w:ascii="Arial" w:hAnsi="Arial" w:cs="Arial"/>
              </w:rPr>
              <w:t>5. Teknik Bilimler Meslek Yüksekokulu Hakkında</w:t>
            </w:r>
            <w:r>
              <w:rPr>
                <w:webHidden/>
              </w:rPr>
              <w:tab/>
            </w:r>
            <w:r w:rsidR="00B92992">
              <w:rPr>
                <w:webHidden/>
              </w:rPr>
              <w:fldChar w:fldCharType="begin"/>
            </w:r>
            <w:r>
              <w:rPr>
                <w:webHidden/>
              </w:rPr>
              <w:instrText xml:space="preserve"> PAGEREF _Toc186912799 \h </w:instrText>
            </w:r>
            <w:r w:rsidR="00B92992">
              <w:rPr>
                <w:webHidden/>
              </w:rPr>
            </w:r>
            <w:r w:rsidR="00B92992">
              <w:rPr>
                <w:webHidden/>
              </w:rPr>
              <w:fldChar w:fldCharType="separate"/>
            </w:r>
            <w:r>
              <w:rPr>
                <w:webHidden/>
              </w:rPr>
              <w:t>9</w:t>
            </w:r>
            <w:r w:rsidR="00B92992">
              <w:rPr>
                <w:webHidden/>
              </w:rPr>
              <w:fldChar w:fldCharType="end"/>
            </w:r>
          </w:hyperlink>
        </w:p>
        <w:p w14:paraId="2E1D1C5F" w14:textId="77777777" w:rsidR="00603260" w:rsidRDefault="00603260">
          <w:pPr>
            <w:pStyle w:val="T2"/>
            <w:rPr>
              <w:rFonts w:asciiTheme="minorHAnsi" w:eastAsiaTheme="minorEastAsia" w:hAnsiTheme="minorHAnsi" w:cstheme="minorBidi"/>
              <w:sz w:val="22"/>
              <w:szCs w:val="22"/>
            </w:rPr>
          </w:pPr>
          <w:hyperlink w:anchor="_Toc186912800" w:history="1">
            <w:r w:rsidRPr="00E9210B">
              <w:rPr>
                <w:rStyle w:val="Kpr"/>
                <w:rFonts w:ascii="Arial" w:hAnsi="Arial" w:cs="Arial"/>
              </w:rPr>
              <w:t>6. Programın Kısa Tarihçesi</w:t>
            </w:r>
            <w:r>
              <w:rPr>
                <w:webHidden/>
              </w:rPr>
              <w:tab/>
            </w:r>
            <w:r w:rsidR="00B92992">
              <w:rPr>
                <w:webHidden/>
              </w:rPr>
              <w:fldChar w:fldCharType="begin"/>
            </w:r>
            <w:r>
              <w:rPr>
                <w:webHidden/>
              </w:rPr>
              <w:instrText xml:space="preserve"> PAGEREF _Toc186912800 \h </w:instrText>
            </w:r>
            <w:r w:rsidR="00B92992">
              <w:rPr>
                <w:webHidden/>
              </w:rPr>
            </w:r>
            <w:r w:rsidR="00B92992">
              <w:rPr>
                <w:webHidden/>
              </w:rPr>
              <w:fldChar w:fldCharType="separate"/>
            </w:r>
            <w:r>
              <w:rPr>
                <w:webHidden/>
              </w:rPr>
              <w:t>11</w:t>
            </w:r>
            <w:r w:rsidR="00B92992">
              <w:rPr>
                <w:webHidden/>
              </w:rPr>
              <w:fldChar w:fldCharType="end"/>
            </w:r>
          </w:hyperlink>
        </w:p>
        <w:p w14:paraId="2DD62F6F" w14:textId="77777777" w:rsidR="00603260" w:rsidRDefault="00603260">
          <w:pPr>
            <w:pStyle w:val="T2"/>
            <w:rPr>
              <w:rFonts w:asciiTheme="minorHAnsi" w:eastAsiaTheme="minorEastAsia" w:hAnsiTheme="minorHAnsi" w:cstheme="minorBidi"/>
              <w:sz w:val="22"/>
              <w:szCs w:val="22"/>
            </w:rPr>
          </w:pPr>
          <w:hyperlink w:anchor="_Toc186912801" w:history="1">
            <w:r w:rsidRPr="00E9210B">
              <w:rPr>
                <w:rStyle w:val="Kpr"/>
                <w:rFonts w:ascii="Arial" w:hAnsi="Arial" w:cs="Arial"/>
              </w:rPr>
              <w:t>7. Önceki Yetersizliklerin Giderilmesi Yönünde Alınan Önlemler</w:t>
            </w:r>
            <w:r>
              <w:rPr>
                <w:webHidden/>
              </w:rPr>
              <w:tab/>
            </w:r>
            <w:r w:rsidR="00B92992">
              <w:rPr>
                <w:webHidden/>
              </w:rPr>
              <w:fldChar w:fldCharType="begin"/>
            </w:r>
            <w:r>
              <w:rPr>
                <w:webHidden/>
              </w:rPr>
              <w:instrText xml:space="preserve"> PAGEREF _Toc186912801 \h </w:instrText>
            </w:r>
            <w:r w:rsidR="00B92992">
              <w:rPr>
                <w:webHidden/>
              </w:rPr>
            </w:r>
            <w:r w:rsidR="00B92992">
              <w:rPr>
                <w:webHidden/>
              </w:rPr>
              <w:fldChar w:fldCharType="separate"/>
            </w:r>
            <w:r>
              <w:rPr>
                <w:webHidden/>
              </w:rPr>
              <w:t>12</w:t>
            </w:r>
            <w:r w:rsidR="00B92992">
              <w:rPr>
                <w:webHidden/>
              </w:rPr>
              <w:fldChar w:fldCharType="end"/>
            </w:r>
          </w:hyperlink>
        </w:p>
        <w:p w14:paraId="0CE67906" w14:textId="77777777" w:rsidR="00603260" w:rsidRDefault="00603260">
          <w:pPr>
            <w:pStyle w:val="T1"/>
            <w:rPr>
              <w:rFonts w:asciiTheme="minorHAnsi" w:eastAsiaTheme="minorEastAsia" w:hAnsiTheme="minorHAnsi" w:cstheme="minorBidi"/>
              <w:noProof/>
              <w:sz w:val="22"/>
              <w:szCs w:val="22"/>
              <w:lang w:eastAsia="tr-TR"/>
            </w:rPr>
          </w:pPr>
          <w:hyperlink w:anchor="_Toc186912802" w:history="1">
            <w:r w:rsidRPr="00E9210B">
              <w:rPr>
                <w:rStyle w:val="Kpr"/>
                <w:rFonts w:ascii="Arial" w:hAnsi="Arial" w:cs="Arial"/>
                <w:noProof/>
              </w:rPr>
              <w:t>B. Değerlendirme Ölçütleri</w:t>
            </w:r>
            <w:r>
              <w:rPr>
                <w:noProof/>
                <w:webHidden/>
              </w:rPr>
              <w:tab/>
            </w:r>
            <w:r w:rsidR="00B92992">
              <w:rPr>
                <w:noProof/>
                <w:webHidden/>
              </w:rPr>
              <w:fldChar w:fldCharType="begin"/>
            </w:r>
            <w:r>
              <w:rPr>
                <w:noProof/>
                <w:webHidden/>
              </w:rPr>
              <w:instrText xml:space="preserve"> PAGEREF _Toc186912802 \h </w:instrText>
            </w:r>
            <w:r w:rsidR="00B92992">
              <w:rPr>
                <w:noProof/>
                <w:webHidden/>
              </w:rPr>
            </w:r>
            <w:r w:rsidR="00B92992">
              <w:rPr>
                <w:noProof/>
                <w:webHidden/>
              </w:rPr>
              <w:fldChar w:fldCharType="separate"/>
            </w:r>
            <w:r>
              <w:rPr>
                <w:noProof/>
                <w:webHidden/>
              </w:rPr>
              <w:t>12</w:t>
            </w:r>
            <w:r w:rsidR="00B92992">
              <w:rPr>
                <w:noProof/>
                <w:webHidden/>
              </w:rPr>
              <w:fldChar w:fldCharType="end"/>
            </w:r>
          </w:hyperlink>
        </w:p>
        <w:p w14:paraId="00BDA626" w14:textId="77777777" w:rsidR="00603260" w:rsidRDefault="00603260">
          <w:pPr>
            <w:pStyle w:val="T2"/>
            <w:rPr>
              <w:rFonts w:asciiTheme="minorHAnsi" w:eastAsiaTheme="minorEastAsia" w:hAnsiTheme="minorHAnsi" w:cstheme="minorBidi"/>
              <w:sz w:val="22"/>
              <w:szCs w:val="22"/>
            </w:rPr>
          </w:pPr>
          <w:hyperlink w:anchor="_Toc186912803" w:history="1">
            <w:r w:rsidRPr="00E9210B">
              <w:rPr>
                <w:rStyle w:val="Kpr"/>
                <w:rFonts w:ascii="Arial" w:hAnsi="Arial" w:cs="Arial"/>
              </w:rPr>
              <w:t>ÖLÇÜT 1: ÖĞRENCİLER</w:t>
            </w:r>
            <w:r>
              <w:rPr>
                <w:webHidden/>
              </w:rPr>
              <w:tab/>
            </w:r>
            <w:r w:rsidR="00B92992">
              <w:rPr>
                <w:webHidden/>
              </w:rPr>
              <w:fldChar w:fldCharType="begin"/>
            </w:r>
            <w:r>
              <w:rPr>
                <w:webHidden/>
              </w:rPr>
              <w:instrText xml:space="preserve"> PAGEREF _Toc186912803 \h </w:instrText>
            </w:r>
            <w:r w:rsidR="00B92992">
              <w:rPr>
                <w:webHidden/>
              </w:rPr>
            </w:r>
            <w:r w:rsidR="00B92992">
              <w:rPr>
                <w:webHidden/>
              </w:rPr>
              <w:fldChar w:fldCharType="separate"/>
            </w:r>
            <w:r>
              <w:rPr>
                <w:webHidden/>
              </w:rPr>
              <w:t>12</w:t>
            </w:r>
            <w:r w:rsidR="00B92992">
              <w:rPr>
                <w:webHidden/>
              </w:rPr>
              <w:fldChar w:fldCharType="end"/>
            </w:r>
          </w:hyperlink>
        </w:p>
        <w:p w14:paraId="069BBC2A" w14:textId="77777777" w:rsidR="00603260" w:rsidRDefault="00603260">
          <w:pPr>
            <w:pStyle w:val="T3"/>
            <w:rPr>
              <w:rFonts w:asciiTheme="minorHAnsi" w:eastAsiaTheme="minorEastAsia" w:hAnsiTheme="minorHAnsi" w:cstheme="minorBidi"/>
              <w:sz w:val="22"/>
              <w:szCs w:val="22"/>
            </w:rPr>
          </w:pPr>
          <w:hyperlink w:anchor="_Toc186912804" w:history="1">
            <w:r w:rsidRPr="00E9210B">
              <w:rPr>
                <w:rStyle w:val="Kpr"/>
                <w:rFonts w:ascii="Arial" w:hAnsi="Arial" w:cs="Arial"/>
              </w:rPr>
              <w:t>1.1 Öğrenci Kabulleri</w:t>
            </w:r>
            <w:r>
              <w:rPr>
                <w:webHidden/>
              </w:rPr>
              <w:tab/>
            </w:r>
            <w:r w:rsidR="00B92992">
              <w:rPr>
                <w:webHidden/>
              </w:rPr>
              <w:fldChar w:fldCharType="begin"/>
            </w:r>
            <w:r>
              <w:rPr>
                <w:webHidden/>
              </w:rPr>
              <w:instrText xml:space="preserve"> PAGEREF _Toc186912804 \h </w:instrText>
            </w:r>
            <w:r w:rsidR="00B92992">
              <w:rPr>
                <w:webHidden/>
              </w:rPr>
            </w:r>
            <w:r w:rsidR="00B92992">
              <w:rPr>
                <w:webHidden/>
              </w:rPr>
              <w:fldChar w:fldCharType="separate"/>
            </w:r>
            <w:r>
              <w:rPr>
                <w:webHidden/>
              </w:rPr>
              <w:t>12</w:t>
            </w:r>
            <w:r w:rsidR="00B92992">
              <w:rPr>
                <w:webHidden/>
              </w:rPr>
              <w:fldChar w:fldCharType="end"/>
            </w:r>
          </w:hyperlink>
        </w:p>
        <w:p w14:paraId="1F8E4382" w14:textId="77777777" w:rsidR="00603260" w:rsidRDefault="00603260">
          <w:pPr>
            <w:pStyle w:val="T3"/>
            <w:rPr>
              <w:rFonts w:asciiTheme="minorHAnsi" w:eastAsiaTheme="minorEastAsia" w:hAnsiTheme="minorHAnsi" w:cstheme="minorBidi"/>
              <w:sz w:val="22"/>
              <w:szCs w:val="22"/>
            </w:rPr>
          </w:pPr>
          <w:hyperlink w:anchor="_Toc186912805" w:history="1">
            <w:r w:rsidRPr="00E9210B">
              <w:rPr>
                <w:rStyle w:val="Kpr"/>
                <w:rFonts w:ascii="Arial" w:hAnsi="Arial" w:cs="Arial"/>
              </w:rPr>
              <w:t>1.2 Yatay ve Dikey Geçişler, Çift Anadal ve Ders Sayma</w:t>
            </w:r>
            <w:r>
              <w:rPr>
                <w:webHidden/>
              </w:rPr>
              <w:tab/>
            </w:r>
            <w:r w:rsidR="00B92992">
              <w:rPr>
                <w:webHidden/>
              </w:rPr>
              <w:fldChar w:fldCharType="begin"/>
            </w:r>
            <w:r>
              <w:rPr>
                <w:webHidden/>
              </w:rPr>
              <w:instrText xml:space="preserve"> PAGEREF _Toc186912805 \h </w:instrText>
            </w:r>
            <w:r w:rsidR="00B92992">
              <w:rPr>
                <w:webHidden/>
              </w:rPr>
            </w:r>
            <w:r w:rsidR="00B92992">
              <w:rPr>
                <w:webHidden/>
              </w:rPr>
              <w:fldChar w:fldCharType="separate"/>
            </w:r>
            <w:r>
              <w:rPr>
                <w:webHidden/>
              </w:rPr>
              <w:t>14</w:t>
            </w:r>
            <w:r w:rsidR="00B92992">
              <w:rPr>
                <w:webHidden/>
              </w:rPr>
              <w:fldChar w:fldCharType="end"/>
            </w:r>
          </w:hyperlink>
        </w:p>
        <w:p w14:paraId="2FC087F2" w14:textId="77777777" w:rsidR="00603260" w:rsidRDefault="00603260">
          <w:pPr>
            <w:pStyle w:val="T3"/>
            <w:rPr>
              <w:rFonts w:asciiTheme="minorHAnsi" w:eastAsiaTheme="minorEastAsia" w:hAnsiTheme="minorHAnsi" w:cstheme="minorBidi"/>
              <w:sz w:val="22"/>
              <w:szCs w:val="22"/>
            </w:rPr>
          </w:pPr>
          <w:hyperlink w:anchor="_Toc186912806" w:history="1">
            <w:r w:rsidRPr="00E9210B">
              <w:rPr>
                <w:rStyle w:val="Kpr"/>
                <w:rFonts w:ascii="Arial" w:hAnsi="Arial" w:cs="Arial"/>
              </w:rPr>
              <w:t>1.3 Öğrenci Değişimi</w:t>
            </w:r>
            <w:r>
              <w:rPr>
                <w:webHidden/>
              </w:rPr>
              <w:tab/>
            </w:r>
            <w:r w:rsidR="00B92992">
              <w:rPr>
                <w:webHidden/>
              </w:rPr>
              <w:fldChar w:fldCharType="begin"/>
            </w:r>
            <w:r>
              <w:rPr>
                <w:webHidden/>
              </w:rPr>
              <w:instrText xml:space="preserve"> PAGEREF _Toc186912806 \h </w:instrText>
            </w:r>
            <w:r w:rsidR="00B92992">
              <w:rPr>
                <w:webHidden/>
              </w:rPr>
            </w:r>
            <w:r w:rsidR="00B92992">
              <w:rPr>
                <w:webHidden/>
              </w:rPr>
              <w:fldChar w:fldCharType="separate"/>
            </w:r>
            <w:r>
              <w:rPr>
                <w:webHidden/>
              </w:rPr>
              <w:t>14</w:t>
            </w:r>
            <w:r w:rsidR="00B92992">
              <w:rPr>
                <w:webHidden/>
              </w:rPr>
              <w:fldChar w:fldCharType="end"/>
            </w:r>
          </w:hyperlink>
        </w:p>
        <w:p w14:paraId="082C2A2E" w14:textId="77777777" w:rsidR="00603260" w:rsidRDefault="00603260">
          <w:pPr>
            <w:pStyle w:val="T3"/>
            <w:rPr>
              <w:rFonts w:asciiTheme="minorHAnsi" w:eastAsiaTheme="minorEastAsia" w:hAnsiTheme="minorHAnsi" w:cstheme="minorBidi"/>
              <w:sz w:val="22"/>
              <w:szCs w:val="22"/>
            </w:rPr>
          </w:pPr>
          <w:hyperlink w:anchor="_Toc186912807" w:history="1">
            <w:r w:rsidRPr="00E9210B">
              <w:rPr>
                <w:rStyle w:val="Kpr"/>
                <w:rFonts w:ascii="Arial" w:hAnsi="Arial" w:cs="Arial"/>
              </w:rPr>
              <w:t>1.4 Danışmanlık ve İzleme</w:t>
            </w:r>
            <w:r>
              <w:rPr>
                <w:webHidden/>
              </w:rPr>
              <w:tab/>
            </w:r>
            <w:r w:rsidR="00B92992">
              <w:rPr>
                <w:webHidden/>
              </w:rPr>
              <w:fldChar w:fldCharType="begin"/>
            </w:r>
            <w:r>
              <w:rPr>
                <w:webHidden/>
              </w:rPr>
              <w:instrText xml:space="preserve"> PAGEREF _Toc186912807 \h </w:instrText>
            </w:r>
            <w:r w:rsidR="00B92992">
              <w:rPr>
                <w:webHidden/>
              </w:rPr>
            </w:r>
            <w:r w:rsidR="00B92992">
              <w:rPr>
                <w:webHidden/>
              </w:rPr>
              <w:fldChar w:fldCharType="separate"/>
            </w:r>
            <w:r>
              <w:rPr>
                <w:webHidden/>
              </w:rPr>
              <w:t>15</w:t>
            </w:r>
            <w:r w:rsidR="00B92992">
              <w:rPr>
                <w:webHidden/>
              </w:rPr>
              <w:fldChar w:fldCharType="end"/>
            </w:r>
          </w:hyperlink>
        </w:p>
        <w:p w14:paraId="215AE355" w14:textId="77777777" w:rsidR="00603260" w:rsidRDefault="00603260">
          <w:pPr>
            <w:pStyle w:val="T3"/>
            <w:rPr>
              <w:rFonts w:asciiTheme="minorHAnsi" w:eastAsiaTheme="minorEastAsia" w:hAnsiTheme="minorHAnsi" w:cstheme="minorBidi"/>
              <w:sz w:val="22"/>
              <w:szCs w:val="22"/>
            </w:rPr>
          </w:pPr>
          <w:hyperlink w:anchor="_Toc186912808" w:history="1">
            <w:r w:rsidRPr="00E9210B">
              <w:rPr>
                <w:rStyle w:val="Kpr"/>
                <w:rFonts w:ascii="Arial" w:hAnsi="Arial" w:cs="Arial"/>
              </w:rPr>
              <w:t>1.5 Başarı Değerlendirmesi</w:t>
            </w:r>
            <w:r>
              <w:rPr>
                <w:webHidden/>
              </w:rPr>
              <w:tab/>
            </w:r>
            <w:r w:rsidR="00B92992">
              <w:rPr>
                <w:webHidden/>
              </w:rPr>
              <w:fldChar w:fldCharType="begin"/>
            </w:r>
            <w:r>
              <w:rPr>
                <w:webHidden/>
              </w:rPr>
              <w:instrText xml:space="preserve"> PAGEREF _Toc186912808 \h </w:instrText>
            </w:r>
            <w:r w:rsidR="00B92992">
              <w:rPr>
                <w:webHidden/>
              </w:rPr>
            </w:r>
            <w:r w:rsidR="00B92992">
              <w:rPr>
                <w:webHidden/>
              </w:rPr>
              <w:fldChar w:fldCharType="separate"/>
            </w:r>
            <w:r>
              <w:rPr>
                <w:webHidden/>
              </w:rPr>
              <w:t>16</w:t>
            </w:r>
            <w:r w:rsidR="00B92992">
              <w:rPr>
                <w:webHidden/>
              </w:rPr>
              <w:fldChar w:fldCharType="end"/>
            </w:r>
          </w:hyperlink>
        </w:p>
        <w:p w14:paraId="36CFE555" w14:textId="77777777" w:rsidR="00603260" w:rsidRDefault="00603260">
          <w:pPr>
            <w:pStyle w:val="T3"/>
            <w:rPr>
              <w:rFonts w:asciiTheme="minorHAnsi" w:eastAsiaTheme="minorEastAsia" w:hAnsiTheme="minorHAnsi" w:cstheme="minorBidi"/>
              <w:sz w:val="22"/>
              <w:szCs w:val="22"/>
            </w:rPr>
          </w:pPr>
          <w:hyperlink w:anchor="_Toc186912809" w:history="1">
            <w:r w:rsidRPr="00E9210B">
              <w:rPr>
                <w:rStyle w:val="Kpr"/>
                <w:rFonts w:ascii="Arial" w:hAnsi="Arial" w:cs="Arial"/>
              </w:rPr>
              <w:t>1.6 Öğrenci Memnuniyeti</w:t>
            </w:r>
            <w:r>
              <w:rPr>
                <w:webHidden/>
              </w:rPr>
              <w:tab/>
            </w:r>
            <w:r w:rsidR="00B92992">
              <w:rPr>
                <w:webHidden/>
              </w:rPr>
              <w:fldChar w:fldCharType="begin"/>
            </w:r>
            <w:r>
              <w:rPr>
                <w:webHidden/>
              </w:rPr>
              <w:instrText xml:space="preserve"> PAGEREF _Toc186912809 \h </w:instrText>
            </w:r>
            <w:r w:rsidR="00B92992">
              <w:rPr>
                <w:webHidden/>
              </w:rPr>
            </w:r>
            <w:r w:rsidR="00B92992">
              <w:rPr>
                <w:webHidden/>
              </w:rPr>
              <w:fldChar w:fldCharType="separate"/>
            </w:r>
            <w:r>
              <w:rPr>
                <w:webHidden/>
              </w:rPr>
              <w:t>18</w:t>
            </w:r>
            <w:r w:rsidR="00B92992">
              <w:rPr>
                <w:webHidden/>
              </w:rPr>
              <w:fldChar w:fldCharType="end"/>
            </w:r>
          </w:hyperlink>
        </w:p>
        <w:p w14:paraId="609DC338" w14:textId="77777777" w:rsidR="00603260" w:rsidRDefault="00603260">
          <w:pPr>
            <w:pStyle w:val="T3"/>
            <w:rPr>
              <w:rFonts w:asciiTheme="minorHAnsi" w:eastAsiaTheme="minorEastAsia" w:hAnsiTheme="minorHAnsi" w:cstheme="minorBidi"/>
              <w:sz w:val="22"/>
              <w:szCs w:val="22"/>
            </w:rPr>
          </w:pPr>
          <w:hyperlink w:anchor="_Toc186912810" w:history="1">
            <w:r w:rsidRPr="00E9210B">
              <w:rPr>
                <w:rStyle w:val="Kpr"/>
                <w:rFonts w:ascii="Arial" w:hAnsi="Arial" w:cs="Arial"/>
              </w:rPr>
              <w:t>1.7 Mezuniyet Koşulları</w:t>
            </w:r>
            <w:r>
              <w:rPr>
                <w:webHidden/>
              </w:rPr>
              <w:tab/>
            </w:r>
            <w:r w:rsidR="00B92992">
              <w:rPr>
                <w:webHidden/>
              </w:rPr>
              <w:fldChar w:fldCharType="begin"/>
            </w:r>
            <w:r>
              <w:rPr>
                <w:webHidden/>
              </w:rPr>
              <w:instrText xml:space="preserve"> PAGEREF _Toc186912810 \h </w:instrText>
            </w:r>
            <w:r w:rsidR="00B92992">
              <w:rPr>
                <w:webHidden/>
              </w:rPr>
            </w:r>
            <w:r w:rsidR="00B92992">
              <w:rPr>
                <w:webHidden/>
              </w:rPr>
              <w:fldChar w:fldCharType="separate"/>
            </w:r>
            <w:r>
              <w:rPr>
                <w:webHidden/>
              </w:rPr>
              <w:t>18</w:t>
            </w:r>
            <w:r w:rsidR="00B92992">
              <w:rPr>
                <w:webHidden/>
              </w:rPr>
              <w:fldChar w:fldCharType="end"/>
            </w:r>
          </w:hyperlink>
        </w:p>
        <w:p w14:paraId="1F573747" w14:textId="77777777" w:rsidR="00603260" w:rsidRDefault="00603260">
          <w:pPr>
            <w:pStyle w:val="T2"/>
            <w:rPr>
              <w:rFonts w:asciiTheme="minorHAnsi" w:eastAsiaTheme="minorEastAsia" w:hAnsiTheme="minorHAnsi" w:cstheme="minorBidi"/>
              <w:sz w:val="22"/>
              <w:szCs w:val="22"/>
            </w:rPr>
          </w:pPr>
          <w:hyperlink w:anchor="_Toc186912811" w:history="1">
            <w:r w:rsidRPr="00E9210B">
              <w:rPr>
                <w:rStyle w:val="Kpr"/>
                <w:rFonts w:ascii="Arial" w:hAnsi="Arial" w:cs="Arial"/>
              </w:rPr>
              <w:t>ÖLÇÜT 2: PROGRAM ÖĞRETİM AMAÇLARI</w:t>
            </w:r>
            <w:r>
              <w:rPr>
                <w:webHidden/>
              </w:rPr>
              <w:tab/>
            </w:r>
            <w:r w:rsidR="00B92992">
              <w:rPr>
                <w:webHidden/>
              </w:rPr>
              <w:fldChar w:fldCharType="begin"/>
            </w:r>
            <w:r>
              <w:rPr>
                <w:webHidden/>
              </w:rPr>
              <w:instrText xml:space="preserve"> PAGEREF _Toc186912811 \h </w:instrText>
            </w:r>
            <w:r w:rsidR="00B92992">
              <w:rPr>
                <w:webHidden/>
              </w:rPr>
            </w:r>
            <w:r w:rsidR="00B92992">
              <w:rPr>
                <w:webHidden/>
              </w:rPr>
              <w:fldChar w:fldCharType="separate"/>
            </w:r>
            <w:r>
              <w:rPr>
                <w:webHidden/>
              </w:rPr>
              <w:t>20</w:t>
            </w:r>
            <w:r w:rsidR="00B92992">
              <w:rPr>
                <w:webHidden/>
              </w:rPr>
              <w:fldChar w:fldCharType="end"/>
            </w:r>
          </w:hyperlink>
        </w:p>
        <w:p w14:paraId="6FF062E6" w14:textId="77777777" w:rsidR="00603260" w:rsidRDefault="00603260">
          <w:pPr>
            <w:pStyle w:val="T3"/>
            <w:rPr>
              <w:rFonts w:asciiTheme="minorHAnsi" w:eastAsiaTheme="minorEastAsia" w:hAnsiTheme="minorHAnsi" w:cstheme="minorBidi"/>
              <w:sz w:val="22"/>
              <w:szCs w:val="22"/>
            </w:rPr>
          </w:pPr>
          <w:hyperlink w:anchor="_Toc186912812" w:history="1">
            <w:r w:rsidRPr="00E9210B">
              <w:rPr>
                <w:rStyle w:val="Kpr"/>
                <w:rFonts w:ascii="Arial" w:hAnsi="Arial" w:cs="Arial"/>
              </w:rPr>
              <w:t>2.1 Tanımlanan Program Öğretim Amaçları</w:t>
            </w:r>
            <w:r>
              <w:rPr>
                <w:webHidden/>
              </w:rPr>
              <w:tab/>
            </w:r>
            <w:r w:rsidR="00B92992">
              <w:rPr>
                <w:webHidden/>
              </w:rPr>
              <w:fldChar w:fldCharType="begin"/>
            </w:r>
            <w:r>
              <w:rPr>
                <w:webHidden/>
              </w:rPr>
              <w:instrText xml:space="preserve"> PAGEREF _Toc186912812 \h </w:instrText>
            </w:r>
            <w:r w:rsidR="00B92992">
              <w:rPr>
                <w:webHidden/>
              </w:rPr>
            </w:r>
            <w:r w:rsidR="00B92992">
              <w:rPr>
                <w:webHidden/>
              </w:rPr>
              <w:fldChar w:fldCharType="separate"/>
            </w:r>
            <w:r>
              <w:rPr>
                <w:webHidden/>
              </w:rPr>
              <w:t>20</w:t>
            </w:r>
            <w:r w:rsidR="00B92992">
              <w:rPr>
                <w:webHidden/>
              </w:rPr>
              <w:fldChar w:fldCharType="end"/>
            </w:r>
          </w:hyperlink>
        </w:p>
        <w:p w14:paraId="740F1606" w14:textId="77777777" w:rsidR="00603260" w:rsidRDefault="00603260">
          <w:pPr>
            <w:pStyle w:val="T3"/>
            <w:rPr>
              <w:rFonts w:asciiTheme="minorHAnsi" w:eastAsiaTheme="minorEastAsia" w:hAnsiTheme="minorHAnsi" w:cstheme="minorBidi"/>
              <w:sz w:val="22"/>
              <w:szCs w:val="22"/>
            </w:rPr>
          </w:pPr>
          <w:hyperlink w:anchor="_Toc186912813" w:history="1">
            <w:r w:rsidRPr="00E9210B">
              <w:rPr>
                <w:rStyle w:val="Kpr"/>
                <w:rFonts w:ascii="Arial" w:hAnsi="Arial" w:cs="Arial"/>
              </w:rPr>
              <w:t>2.2 Kurum Özgörevleriyle Tutarlılık</w:t>
            </w:r>
            <w:r>
              <w:rPr>
                <w:webHidden/>
              </w:rPr>
              <w:tab/>
            </w:r>
            <w:r w:rsidR="00B92992">
              <w:rPr>
                <w:webHidden/>
              </w:rPr>
              <w:fldChar w:fldCharType="begin"/>
            </w:r>
            <w:r>
              <w:rPr>
                <w:webHidden/>
              </w:rPr>
              <w:instrText xml:space="preserve"> PAGEREF _Toc186912813 \h </w:instrText>
            </w:r>
            <w:r w:rsidR="00B92992">
              <w:rPr>
                <w:webHidden/>
              </w:rPr>
            </w:r>
            <w:r w:rsidR="00B92992">
              <w:rPr>
                <w:webHidden/>
              </w:rPr>
              <w:fldChar w:fldCharType="separate"/>
            </w:r>
            <w:r>
              <w:rPr>
                <w:webHidden/>
              </w:rPr>
              <w:t>20</w:t>
            </w:r>
            <w:r w:rsidR="00B92992">
              <w:rPr>
                <w:webHidden/>
              </w:rPr>
              <w:fldChar w:fldCharType="end"/>
            </w:r>
          </w:hyperlink>
        </w:p>
        <w:p w14:paraId="01CCE9C8" w14:textId="77777777" w:rsidR="00603260" w:rsidRDefault="00603260">
          <w:pPr>
            <w:pStyle w:val="T3"/>
            <w:rPr>
              <w:rFonts w:asciiTheme="minorHAnsi" w:eastAsiaTheme="minorEastAsia" w:hAnsiTheme="minorHAnsi" w:cstheme="minorBidi"/>
              <w:sz w:val="22"/>
              <w:szCs w:val="22"/>
            </w:rPr>
          </w:pPr>
          <w:hyperlink w:anchor="_Toc186912814" w:history="1">
            <w:r w:rsidRPr="00E9210B">
              <w:rPr>
                <w:rStyle w:val="Kpr"/>
                <w:rFonts w:ascii="Arial" w:hAnsi="Arial" w:cs="Arial"/>
              </w:rPr>
              <w:t>2.3 Program Öğretim Amaçlarını Belirlemede Paydaşların İşlevleri</w:t>
            </w:r>
            <w:r>
              <w:rPr>
                <w:webHidden/>
              </w:rPr>
              <w:tab/>
            </w:r>
            <w:r w:rsidR="00B92992">
              <w:rPr>
                <w:webHidden/>
              </w:rPr>
              <w:fldChar w:fldCharType="begin"/>
            </w:r>
            <w:r>
              <w:rPr>
                <w:webHidden/>
              </w:rPr>
              <w:instrText xml:space="preserve"> PAGEREF _Toc186912814 \h </w:instrText>
            </w:r>
            <w:r w:rsidR="00B92992">
              <w:rPr>
                <w:webHidden/>
              </w:rPr>
            </w:r>
            <w:r w:rsidR="00B92992">
              <w:rPr>
                <w:webHidden/>
              </w:rPr>
              <w:fldChar w:fldCharType="separate"/>
            </w:r>
            <w:r>
              <w:rPr>
                <w:webHidden/>
              </w:rPr>
              <w:t>23</w:t>
            </w:r>
            <w:r w:rsidR="00B92992">
              <w:rPr>
                <w:webHidden/>
              </w:rPr>
              <w:fldChar w:fldCharType="end"/>
            </w:r>
          </w:hyperlink>
        </w:p>
        <w:p w14:paraId="2D314C0A" w14:textId="77777777" w:rsidR="00603260" w:rsidRDefault="00603260">
          <w:pPr>
            <w:pStyle w:val="T3"/>
            <w:rPr>
              <w:rFonts w:asciiTheme="minorHAnsi" w:eastAsiaTheme="minorEastAsia" w:hAnsiTheme="minorHAnsi" w:cstheme="minorBidi"/>
              <w:sz w:val="22"/>
              <w:szCs w:val="22"/>
            </w:rPr>
          </w:pPr>
          <w:hyperlink w:anchor="_Toc186912815" w:history="1">
            <w:r w:rsidRPr="00E9210B">
              <w:rPr>
                <w:rStyle w:val="Kpr"/>
                <w:rFonts w:ascii="Arial" w:hAnsi="Arial" w:cs="Arial"/>
              </w:rPr>
              <w:t>2.4 Program Öğretim Amaçlarının Yayımlanması</w:t>
            </w:r>
            <w:r>
              <w:rPr>
                <w:webHidden/>
              </w:rPr>
              <w:tab/>
            </w:r>
            <w:r w:rsidR="00B92992">
              <w:rPr>
                <w:webHidden/>
              </w:rPr>
              <w:fldChar w:fldCharType="begin"/>
            </w:r>
            <w:r>
              <w:rPr>
                <w:webHidden/>
              </w:rPr>
              <w:instrText xml:space="preserve"> PAGEREF _Toc186912815 \h </w:instrText>
            </w:r>
            <w:r w:rsidR="00B92992">
              <w:rPr>
                <w:webHidden/>
              </w:rPr>
            </w:r>
            <w:r w:rsidR="00B92992">
              <w:rPr>
                <w:webHidden/>
              </w:rPr>
              <w:fldChar w:fldCharType="separate"/>
            </w:r>
            <w:r>
              <w:rPr>
                <w:webHidden/>
              </w:rPr>
              <w:t>24</w:t>
            </w:r>
            <w:r w:rsidR="00B92992">
              <w:rPr>
                <w:webHidden/>
              </w:rPr>
              <w:fldChar w:fldCharType="end"/>
            </w:r>
          </w:hyperlink>
        </w:p>
        <w:p w14:paraId="573EDFD2" w14:textId="77777777" w:rsidR="00603260" w:rsidRDefault="00603260">
          <w:pPr>
            <w:pStyle w:val="T3"/>
            <w:rPr>
              <w:rFonts w:asciiTheme="minorHAnsi" w:eastAsiaTheme="minorEastAsia" w:hAnsiTheme="minorHAnsi" w:cstheme="minorBidi"/>
              <w:sz w:val="22"/>
              <w:szCs w:val="22"/>
            </w:rPr>
          </w:pPr>
          <w:hyperlink w:anchor="_Toc186912816" w:history="1">
            <w:r w:rsidRPr="00E9210B">
              <w:rPr>
                <w:rStyle w:val="Kpr"/>
                <w:rFonts w:ascii="Arial" w:hAnsi="Arial" w:cs="Arial"/>
              </w:rPr>
              <w:t>2.5 Program Öğretim Amaçlarının Güncellenme Yöntemi</w:t>
            </w:r>
            <w:r>
              <w:rPr>
                <w:webHidden/>
              </w:rPr>
              <w:tab/>
            </w:r>
            <w:r w:rsidR="00B92992">
              <w:rPr>
                <w:webHidden/>
              </w:rPr>
              <w:fldChar w:fldCharType="begin"/>
            </w:r>
            <w:r>
              <w:rPr>
                <w:webHidden/>
              </w:rPr>
              <w:instrText xml:space="preserve"> PAGEREF _Toc186912816 \h </w:instrText>
            </w:r>
            <w:r w:rsidR="00B92992">
              <w:rPr>
                <w:webHidden/>
              </w:rPr>
            </w:r>
            <w:r w:rsidR="00B92992">
              <w:rPr>
                <w:webHidden/>
              </w:rPr>
              <w:fldChar w:fldCharType="separate"/>
            </w:r>
            <w:r>
              <w:rPr>
                <w:webHidden/>
              </w:rPr>
              <w:t>24</w:t>
            </w:r>
            <w:r w:rsidR="00B92992">
              <w:rPr>
                <w:webHidden/>
              </w:rPr>
              <w:fldChar w:fldCharType="end"/>
            </w:r>
          </w:hyperlink>
        </w:p>
        <w:p w14:paraId="221D5102" w14:textId="77777777" w:rsidR="00603260" w:rsidRDefault="00603260">
          <w:pPr>
            <w:pStyle w:val="T3"/>
            <w:rPr>
              <w:rFonts w:asciiTheme="minorHAnsi" w:eastAsiaTheme="minorEastAsia" w:hAnsiTheme="minorHAnsi" w:cstheme="minorBidi"/>
              <w:sz w:val="22"/>
              <w:szCs w:val="22"/>
            </w:rPr>
          </w:pPr>
          <w:hyperlink w:anchor="_Toc186912817" w:history="1">
            <w:r w:rsidRPr="00E9210B">
              <w:rPr>
                <w:rStyle w:val="Kpr"/>
                <w:rFonts w:ascii="Arial" w:hAnsi="Arial" w:cs="Arial"/>
              </w:rPr>
              <w:t>2.6 Program Öğretim Amaçlarına Ulaşma</w:t>
            </w:r>
            <w:r>
              <w:rPr>
                <w:webHidden/>
              </w:rPr>
              <w:tab/>
            </w:r>
            <w:r w:rsidR="00B92992">
              <w:rPr>
                <w:webHidden/>
              </w:rPr>
              <w:fldChar w:fldCharType="begin"/>
            </w:r>
            <w:r>
              <w:rPr>
                <w:webHidden/>
              </w:rPr>
              <w:instrText xml:space="preserve"> PAGEREF _Toc186912817 \h </w:instrText>
            </w:r>
            <w:r w:rsidR="00B92992">
              <w:rPr>
                <w:webHidden/>
              </w:rPr>
            </w:r>
            <w:r w:rsidR="00B92992">
              <w:rPr>
                <w:webHidden/>
              </w:rPr>
              <w:fldChar w:fldCharType="separate"/>
            </w:r>
            <w:r>
              <w:rPr>
                <w:webHidden/>
              </w:rPr>
              <w:t>24</w:t>
            </w:r>
            <w:r w:rsidR="00B92992">
              <w:rPr>
                <w:webHidden/>
              </w:rPr>
              <w:fldChar w:fldCharType="end"/>
            </w:r>
          </w:hyperlink>
        </w:p>
        <w:p w14:paraId="59B98BC6" w14:textId="77777777" w:rsidR="00603260" w:rsidRDefault="00603260">
          <w:pPr>
            <w:pStyle w:val="T2"/>
            <w:rPr>
              <w:rFonts w:asciiTheme="minorHAnsi" w:eastAsiaTheme="minorEastAsia" w:hAnsiTheme="minorHAnsi" w:cstheme="minorBidi"/>
              <w:sz w:val="22"/>
              <w:szCs w:val="22"/>
            </w:rPr>
          </w:pPr>
          <w:hyperlink w:anchor="_Toc186912818" w:history="1">
            <w:r w:rsidRPr="00E9210B">
              <w:rPr>
                <w:rStyle w:val="Kpr"/>
                <w:rFonts w:ascii="Arial" w:hAnsi="Arial" w:cs="Arial"/>
              </w:rPr>
              <w:t>ÖLÇÜT 3: PROGRAM ÇIKTILARI</w:t>
            </w:r>
            <w:r>
              <w:rPr>
                <w:webHidden/>
              </w:rPr>
              <w:tab/>
            </w:r>
            <w:r w:rsidR="00B92992">
              <w:rPr>
                <w:webHidden/>
              </w:rPr>
              <w:fldChar w:fldCharType="begin"/>
            </w:r>
            <w:r>
              <w:rPr>
                <w:webHidden/>
              </w:rPr>
              <w:instrText xml:space="preserve"> PAGEREF _Toc186912818 \h </w:instrText>
            </w:r>
            <w:r w:rsidR="00B92992">
              <w:rPr>
                <w:webHidden/>
              </w:rPr>
            </w:r>
            <w:r w:rsidR="00B92992">
              <w:rPr>
                <w:webHidden/>
              </w:rPr>
              <w:fldChar w:fldCharType="separate"/>
            </w:r>
            <w:r>
              <w:rPr>
                <w:webHidden/>
              </w:rPr>
              <w:t>24</w:t>
            </w:r>
            <w:r w:rsidR="00B92992">
              <w:rPr>
                <w:webHidden/>
              </w:rPr>
              <w:fldChar w:fldCharType="end"/>
            </w:r>
          </w:hyperlink>
        </w:p>
        <w:p w14:paraId="3E3400CC" w14:textId="77777777" w:rsidR="00603260" w:rsidRDefault="00603260">
          <w:pPr>
            <w:pStyle w:val="T3"/>
            <w:rPr>
              <w:rFonts w:asciiTheme="minorHAnsi" w:eastAsiaTheme="minorEastAsia" w:hAnsiTheme="minorHAnsi" w:cstheme="minorBidi"/>
              <w:sz w:val="22"/>
              <w:szCs w:val="22"/>
            </w:rPr>
          </w:pPr>
          <w:hyperlink w:anchor="_Toc186912819" w:history="1">
            <w:r w:rsidRPr="00E9210B">
              <w:rPr>
                <w:rStyle w:val="Kpr"/>
                <w:rFonts w:ascii="Arial" w:hAnsi="Arial" w:cs="Arial"/>
              </w:rPr>
              <w:t>3.1 Tanımlanan Program Çıktıları</w:t>
            </w:r>
            <w:r>
              <w:rPr>
                <w:webHidden/>
              </w:rPr>
              <w:tab/>
            </w:r>
            <w:r w:rsidR="00B92992">
              <w:rPr>
                <w:webHidden/>
              </w:rPr>
              <w:fldChar w:fldCharType="begin"/>
            </w:r>
            <w:r>
              <w:rPr>
                <w:webHidden/>
              </w:rPr>
              <w:instrText xml:space="preserve"> PAGEREF _Toc186912819 \h </w:instrText>
            </w:r>
            <w:r w:rsidR="00B92992">
              <w:rPr>
                <w:webHidden/>
              </w:rPr>
            </w:r>
            <w:r w:rsidR="00B92992">
              <w:rPr>
                <w:webHidden/>
              </w:rPr>
              <w:fldChar w:fldCharType="separate"/>
            </w:r>
            <w:r>
              <w:rPr>
                <w:webHidden/>
              </w:rPr>
              <w:t>25</w:t>
            </w:r>
            <w:r w:rsidR="00B92992">
              <w:rPr>
                <w:webHidden/>
              </w:rPr>
              <w:fldChar w:fldCharType="end"/>
            </w:r>
          </w:hyperlink>
        </w:p>
        <w:p w14:paraId="6C0F7217" w14:textId="77777777" w:rsidR="00603260" w:rsidRDefault="00603260">
          <w:pPr>
            <w:pStyle w:val="T3"/>
            <w:rPr>
              <w:rFonts w:asciiTheme="minorHAnsi" w:eastAsiaTheme="minorEastAsia" w:hAnsiTheme="minorHAnsi" w:cstheme="minorBidi"/>
              <w:sz w:val="22"/>
              <w:szCs w:val="22"/>
            </w:rPr>
          </w:pPr>
          <w:hyperlink w:anchor="_Toc186912820" w:history="1">
            <w:r w:rsidRPr="00E9210B">
              <w:rPr>
                <w:rStyle w:val="Kpr"/>
                <w:rFonts w:ascii="Arial" w:hAnsi="Arial" w:cs="Arial"/>
              </w:rPr>
              <w:t>3.2 Program Çıktılarının Ölçme ve Değerlendirme Süreci</w:t>
            </w:r>
            <w:r>
              <w:rPr>
                <w:webHidden/>
              </w:rPr>
              <w:tab/>
            </w:r>
            <w:r w:rsidR="00B92992">
              <w:rPr>
                <w:webHidden/>
              </w:rPr>
              <w:fldChar w:fldCharType="begin"/>
            </w:r>
            <w:r>
              <w:rPr>
                <w:webHidden/>
              </w:rPr>
              <w:instrText xml:space="preserve"> PAGEREF _Toc186912820 \h </w:instrText>
            </w:r>
            <w:r w:rsidR="00B92992">
              <w:rPr>
                <w:webHidden/>
              </w:rPr>
            </w:r>
            <w:r w:rsidR="00B92992">
              <w:rPr>
                <w:webHidden/>
              </w:rPr>
              <w:fldChar w:fldCharType="separate"/>
            </w:r>
            <w:r>
              <w:rPr>
                <w:webHidden/>
              </w:rPr>
              <w:t>26</w:t>
            </w:r>
            <w:r w:rsidR="00B92992">
              <w:rPr>
                <w:webHidden/>
              </w:rPr>
              <w:fldChar w:fldCharType="end"/>
            </w:r>
          </w:hyperlink>
        </w:p>
        <w:p w14:paraId="2798D059" w14:textId="77777777" w:rsidR="00603260" w:rsidRDefault="00603260">
          <w:pPr>
            <w:pStyle w:val="T3"/>
            <w:rPr>
              <w:rFonts w:asciiTheme="minorHAnsi" w:eastAsiaTheme="minorEastAsia" w:hAnsiTheme="minorHAnsi" w:cstheme="minorBidi"/>
              <w:sz w:val="22"/>
              <w:szCs w:val="22"/>
            </w:rPr>
          </w:pPr>
          <w:hyperlink w:anchor="_Toc186912821" w:history="1">
            <w:r w:rsidRPr="00E9210B">
              <w:rPr>
                <w:rStyle w:val="Kpr"/>
                <w:rFonts w:ascii="Arial" w:hAnsi="Arial" w:cs="Arial"/>
              </w:rPr>
              <w:t>3.3 Program Çıktılarına Ulaşma</w:t>
            </w:r>
            <w:r>
              <w:rPr>
                <w:webHidden/>
              </w:rPr>
              <w:tab/>
            </w:r>
            <w:r w:rsidR="00B92992">
              <w:rPr>
                <w:webHidden/>
              </w:rPr>
              <w:fldChar w:fldCharType="begin"/>
            </w:r>
            <w:r>
              <w:rPr>
                <w:webHidden/>
              </w:rPr>
              <w:instrText xml:space="preserve"> PAGEREF _Toc186912821 \h </w:instrText>
            </w:r>
            <w:r w:rsidR="00B92992">
              <w:rPr>
                <w:webHidden/>
              </w:rPr>
            </w:r>
            <w:r w:rsidR="00B92992">
              <w:rPr>
                <w:webHidden/>
              </w:rPr>
              <w:fldChar w:fldCharType="separate"/>
            </w:r>
            <w:r>
              <w:rPr>
                <w:webHidden/>
              </w:rPr>
              <w:t>29</w:t>
            </w:r>
            <w:r w:rsidR="00B92992">
              <w:rPr>
                <w:webHidden/>
              </w:rPr>
              <w:fldChar w:fldCharType="end"/>
            </w:r>
          </w:hyperlink>
        </w:p>
        <w:p w14:paraId="2C7DA0B4" w14:textId="77777777" w:rsidR="00603260" w:rsidRDefault="00603260">
          <w:pPr>
            <w:pStyle w:val="T2"/>
            <w:rPr>
              <w:rFonts w:asciiTheme="minorHAnsi" w:eastAsiaTheme="minorEastAsia" w:hAnsiTheme="minorHAnsi" w:cstheme="minorBidi"/>
              <w:sz w:val="22"/>
              <w:szCs w:val="22"/>
            </w:rPr>
          </w:pPr>
          <w:hyperlink w:anchor="_Toc186912822" w:history="1">
            <w:r w:rsidRPr="00E9210B">
              <w:rPr>
                <w:rStyle w:val="Kpr"/>
                <w:rFonts w:ascii="Arial" w:hAnsi="Arial" w:cs="Arial"/>
              </w:rPr>
              <w:t>ÖLÇÜT 4: ÖĞRETİM PLANI</w:t>
            </w:r>
            <w:r>
              <w:rPr>
                <w:webHidden/>
              </w:rPr>
              <w:tab/>
            </w:r>
            <w:r w:rsidR="00B92992">
              <w:rPr>
                <w:webHidden/>
              </w:rPr>
              <w:fldChar w:fldCharType="begin"/>
            </w:r>
            <w:r>
              <w:rPr>
                <w:webHidden/>
              </w:rPr>
              <w:instrText xml:space="preserve"> PAGEREF _Toc186912822 \h </w:instrText>
            </w:r>
            <w:r w:rsidR="00B92992">
              <w:rPr>
                <w:webHidden/>
              </w:rPr>
            </w:r>
            <w:r w:rsidR="00B92992">
              <w:rPr>
                <w:webHidden/>
              </w:rPr>
              <w:fldChar w:fldCharType="separate"/>
            </w:r>
            <w:r>
              <w:rPr>
                <w:webHidden/>
              </w:rPr>
              <w:t>32</w:t>
            </w:r>
            <w:r w:rsidR="00B92992">
              <w:rPr>
                <w:webHidden/>
              </w:rPr>
              <w:fldChar w:fldCharType="end"/>
            </w:r>
          </w:hyperlink>
        </w:p>
        <w:p w14:paraId="6A8ADFF9" w14:textId="77777777" w:rsidR="00603260" w:rsidRDefault="00603260">
          <w:pPr>
            <w:pStyle w:val="T3"/>
            <w:rPr>
              <w:rFonts w:asciiTheme="minorHAnsi" w:eastAsiaTheme="minorEastAsia" w:hAnsiTheme="minorHAnsi" w:cstheme="minorBidi"/>
              <w:sz w:val="22"/>
              <w:szCs w:val="22"/>
            </w:rPr>
          </w:pPr>
          <w:hyperlink w:anchor="_Toc186912823" w:history="1">
            <w:r w:rsidRPr="00E9210B">
              <w:rPr>
                <w:rStyle w:val="Kpr"/>
                <w:rFonts w:ascii="Arial" w:hAnsi="Arial" w:cs="Arial"/>
              </w:rPr>
              <w:t>4.1 Öğretim Planı (Müfredat)</w:t>
            </w:r>
            <w:r>
              <w:rPr>
                <w:webHidden/>
              </w:rPr>
              <w:tab/>
            </w:r>
            <w:r w:rsidR="00B92992">
              <w:rPr>
                <w:webHidden/>
              </w:rPr>
              <w:fldChar w:fldCharType="begin"/>
            </w:r>
            <w:r>
              <w:rPr>
                <w:webHidden/>
              </w:rPr>
              <w:instrText xml:space="preserve"> PAGEREF _Toc186912823 \h </w:instrText>
            </w:r>
            <w:r w:rsidR="00B92992">
              <w:rPr>
                <w:webHidden/>
              </w:rPr>
            </w:r>
            <w:r w:rsidR="00B92992">
              <w:rPr>
                <w:webHidden/>
              </w:rPr>
              <w:fldChar w:fldCharType="separate"/>
            </w:r>
            <w:r>
              <w:rPr>
                <w:webHidden/>
              </w:rPr>
              <w:t>33</w:t>
            </w:r>
            <w:r w:rsidR="00B92992">
              <w:rPr>
                <w:webHidden/>
              </w:rPr>
              <w:fldChar w:fldCharType="end"/>
            </w:r>
          </w:hyperlink>
        </w:p>
        <w:p w14:paraId="6CBF3157" w14:textId="77777777" w:rsidR="00603260" w:rsidRDefault="00603260">
          <w:pPr>
            <w:pStyle w:val="T3"/>
            <w:rPr>
              <w:rFonts w:asciiTheme="minorHAnsi" w:eastAsiaTheme="minorEastAsia" w:hAnsiTheme="minorHAnsi" w:cstheme="minorBidi"/>
              <w:sz w:val="22"/>
              <w:szCs w:val="22"/>
            </w:rPr>
          </w:pPr>
          <w:hyperlink w:anchor="_Toc186912824" w:history="1">
            <w:r w:rsidRPr="00E9210B">
              <w:rPr>
                <w:rStyle w:val="Kpr"/>
                <w:rFonts w:ascii="Arial" w:hAnsi="Arial" w:cs="Arial"/>
              </w:rPr>
              <w:t>4.2 Öğretim Planını Uygulama Yöntemi</w:t>
            </w:r>
            <w:r>
              <w:rPr>
                <w:webHidden/>
              </w:rPr>
              <w:tab/>
            </w:r>
            <w:r w:rsidR="00B92992">
              <w:rPr>
                <w:webHidden/>
              </w:rPr>
              <w:fldChar w:fldCharType="begin"/>
            </w:r>
            <w:r>
              <w:rPr>
                <w:webHidden/>
              </w:rPr>
              <w:instrText xml:space="preserve"> PAGEREF _Toc186912824 \h </w:instrText>
            </w:r>
            <w:r w:rsidR="00B92992">
              <w:rPr>
                <w:webHidden/>
              </w:rPr>
            </w:r>
            <w:r w:rsidR="00B92992">
              <w:rPr>
                <w:webHidden/>
              </w:rPr>
              <w:fldChar w:fldCharType="separate"/>
            </w:r>
            <w:r>
              <w:rPr>
                <w:webHidden/>
              </w:rPr>
              <w:t>42</w:t>
            </w:r>
            <w:r w:rsidR="00B92992">
              <w:rPr>
                <w:webHidden/>
              </w:rPr>
              <w:fldChar w:fldCharType="end"/>
            </w:r>
          </w:hyperlink>
        </w:p>
        <w:p w14:paraId="7DD4C74B" w14:textId="77777777" w:rsidR="00603260" w:rsidRDefault="00603260">
          <w:pPr>
            <w:pStyle w:val="T3"/>
            <w:rPr>
              <w:rFonts w:asciiTheme="minorHAnsi" w:eastAsiaTheme="minorEastAsia" w:hAnsiTheme="minorHAnsi" w:cstheme="minorBidi"/>
              <w:sz w:val="22"/>
              <w:szCs w:val="22"/>
            </w:rPr>
          </w:pPr>
          <w:hyperlink w:anchor="_Toc186912825" w:history="1">
            <w:r w:rsidRPr="00E9210B">
              <w:rPr>
                <w:rStyle w:val="Kpr"/>
                <w:rFonts w:ascii="Arial" w:hAnsi="Arial" w:cs="Arial"/>
              </w:rPr>
              <w:t>4.3 Öğretim Planını Yönetim Sistemi</w:t>
            </w:r>
            <w:r>
              <w:rPr>
                <w:webHidden/>
              </w:rPr>
              <w:tab/>
            </w:r>
            <w:r w:rsidR="00B92992">
              <w:rPr>
                <w:webHidden/>
              </w:rPr>
              <w:fldChar w:fldCharType="begin"/>
            </w:r>
            <w:r>
              <w:rPr>
                <w:webHidden/>
              </w:rPr>
              <w:instrText xml:space="preserve"> PAGEREF _Toc186912825 \h </w:instrText>
            </w:r>
            <w:r w:rsidR="00B92992">
              <w:rPr>
                <w:webHidden/>
              </w:rPr>
            </w:r>
            <w:r w:rsidR="00B92992">
              <w:rPr>
                <w:webHidden/>
              </w:rPr>
              <w:fldChar w:fldCharType="separate"/>
            </w:r>
            <w:r>
              <w:rPr>
                <w:webHidden/>
              </w:rPr>
              <w:t>42</w:t>
            </w:r>
            <w:r w:rsidR="00B92992">
              <w:rPr>
                <w:webHidden/>
              </w:rPr>
              <w:fldChar w:fldCharType="end"/>
            </w:r>
          </w:hyperlink>
        </w:p>
        <w:p w14:paraId="66EE8FA4" w14:textId="77777777" w:rsidR="00603260" w:rsidRDefault="00603260">
          <w:pPr>
            <w:pStyle w:val="T3"/>
            <w:rPr>
              <w:rFonts w:asciiTheme="minorHAnsi" w:eastAsiaTheme="minorEastAsia" w:hAnsiTheme="minorHAnsi" w:cstheme="minorBidi"/>
              <w:sz w:val="22"/>
              <w:szCs w:val="22"/>
            </w:rPr>
          </w:pPr>
          <w:hyperlink w:anchor="_Toc186912826" w:history="1">
            <w:r w:rsidRPr="00E9210B">
              <w:rPr>
                <w:rStyle w:val="Kpr"/>
                <w:rFonts w:ascii="Arial" w:hAnsi="Arial" w:cs="Arial"/>
              </w:rPr>
              <w:t>4.4 Alan Uygulama Deneyimi</w:t>
            </w:r>
            <w:r>
              <w:rPr>
                <w:webHidden/>
              </w:rPr>
              <w:tab/>
            </w:r>
            <w:r w:rsidR="00B92992">
              <w:rPr>
                <w:webHidden/>
              </w:rPr>
              <w:fldChar w:fldCharType="begin"/>
            </w:r>
            <w:r>
              <w:rPr>
                <w:webHidden/>
              </w:rPr>
              <w:instrText xml:space="preserve"> PAGEREF _Toc186912826 \h </w:instrText>
            </w:r>
            <w:r w:rsidR="00B92992">
              <w:rPr>
                <w:webHidden/>
              </w:rPr>
            </w:r>
            <w:r w:rsidR="00B92992">
              <w:rPr>
                <w:webHidden/>
              </w:rPr>
              <w:fldChar w:fldCharType="separate"/>
            </w:r>
            <w:r>
              <w:rPr>
                <w:webHidden/>
              </w:rPr>
              <w:t>42</w:t>
            </w:r>
            <w:r w:rsidR="00B92992">
              <w:rPr>
                <w:webHidden/>
              </w:rPr>
              <w:fldChar w:fldCharType="end"/>
            </w:r>
          </w:hyperlink>
        </w:p>
        <w:p w14:paraId="6909691B" w14:textId="77777777" w:rsidR="00603260" w:rsidRDefault="00603260">
          <w:pPr>
            <w:pStyle w:val="T3"/>
            <w:rPr>
              <w:rFonts w:asciiTheme="minorHAnsi" w:eastAsiaTheme="minorEastAsia" w:hAnsiTheme="minorHAnsi" w:cstheme="minorBidi"/>
              <w:sz w:val="22"/>
              <w:szCs w:val="22"/>
            </w:rPr>
          </w:pPr>
          <w:hyperlink w:anchor="_Toc186912827" w:history="1">
            <w:r w:rsidRPr="00E9210B">
              <w:rPr>
                <w:rStyle w:val="Kpr"/>
                <w:rFonts w:ascii="Arial" w:hAnsi="Arial" w:cs="Arial"/>
              </w:rPr>
              <w:t>4.5 Öğretim Planının Bileşenleri</w:t>
            </w:r>
            <w:r>
              <w:rPr>
                <w:webHidden/>
              </w:rPr>
              <w:tab/>
            </w:r>
            <w:r w:rsidR="00B92992">
              <w:rPr>
                <w:webHidden/>
              </w:rPr>
              <w:fldChar w:fldCharType="begin"/>
            </w:r>
            <w:r>
              <w:rPr>
                <w:webHidden/>
              </w:rPr>
              <w:instrText xml:space="preserve"> PAGEREF _Toc186912827 \h </w:instrText>
            </w:r>
            <w:r w:rsidR="00B92992">
              <w:rPr>
                <w:webHidden/>
              </w:rPr>
            </w:r>
            <w:r w:rsidR="00B92992">
              <w:rPr>
                <w:webHidden/>
              </w:rPr>
              <w:fldChar w:fldCharType="separate"/>
            </w:r>
            <w:r>
              <w:rPr>
                <w:webHidden/>
              </w:rPr>
              <w:t>43</w:t>
            </w:r>
            <w:r w:rsidR="00B92992">
              <w:rPr>
                <w:webHidden/>
              </w:rPr>
              <w:fldChar w:fldCharType="end"/>
            </w:r>
          </w:hyperlink>
        </w:p>
        <w:p w14:paraId="29122B8B" w14:textId="77777777" w:rsidR="00603260" w:rsidRDefault="00603260">
          <w:pPr>
            <w:pStyle w:val="T2"/>
            <w:rPr>
              <w:rFonts w:asciiTheme="minorHAnsi" w:eastAsiaTheme="minorEastAsia" w:hAnsiTheme="minorHAnsi" w:cstheme="minorBidi"/>
              <w:sz w:val="22"/>
              <w:szCs w:val="22"/>
            </w:rPr>
          </w:pPr>
          <w:hyperlink w:anchor="_Toc186912828" w:history="1">
            <w:r w:rsidRPr="00E9210B">
              <w:rPr>
                <w:rStyle w:val="Kpr"/>
                <w:rFonts w:ascii="Arial" w:hAnsi="Arial" w:cs="Arial"/>
              </w:rPr>
              <w:t>ÖLÇÜT 5: ÖĞRETİM KADROSU</w:t>
            </w:r>
            <w:r>
              <w:rPr>
                <w:webHidden/>
              </w:rPr>
              <w:tab/>
            </w:r>
            <w:r w:rsidR="00B92992">
              <w:rPr>
                <w:webHidden/>
              </w:rPr>
              <w:fldChar w:fldCharType="begin"/>
            </w:r>
            <w:r>
              <w:rPr>
                <w:webHidden/>
              </w:rPr>
              <w:instrText xml:space="preserve"> PAGEREF _Toc186912828 \h </w:instrText>
            </w:r>
            <w:r w:rsidR="00B92992">
              <w:rPr>
                <w:webHidden/>
              </w:rPr>
            </w:r>
            <w:r w:rsidR="00B92992">
              <w:rPr>
                <w:webHidden/>
              </w:rPr>
              <w:fldChar w:fldCharType="separate"/>
            </w:r>
            <w:r>
              <w:rPr>
                <w:webHidden/>
              </w:rPr>
              <w:t>43</w:t>
            </w:r>
            <w:r w:rsidR="00B92992">
              <w:rPr>
                <w:webHidden/>
              </w:rPr>
              <w:fldChar w:fldCharType="end"/>
            </w:r>
          </w:hyperlink>
        </w:p>
        <w:p w14:paraId="391D3B34" w14:textId="77777777" w:rsidR="00603260" w:rsidRDefault="00603260">
          <w:pPr>
            <w:pStyle w:val="T3"/>
            <w:rPr>
              <w:rFonts w:asciiTheme="minorHAnsi" w:eastAsiaTheme="minorEastAsia" w:hAnsiTheme="minorHAnsi" w:cstheme="minorBidi"/>
              <w:sz w:val="22"/>
              <w:szCs w:val="22"/>
            </w:rPr>
          </w:pPr>
          <w:hyperlink w:anchor="_Toc186912829" w:history="1">
            <w:r w:rsidRPr="00E9210B">
              <w:rPr>
                <w:rStyle w:val="Kpr"/>
                <w:rFonts w:ascii="Arial" w:hAnsi="Arial" w:cs="Arial"/>
              </w:rPr>
              <w:t>5.1 Öğretim Kadrosunun Sayıca ve Nitelik Bakımından Yeterliliği</w:t>
            </w:r>
            <w:r>
              <w:rPr>
                <w:webHidden/>
              </w:rPr>
              <w:tab/>
            </w:r>
            <w:r w:rsidR="00B92992">
              <w:rPr>
                <w:webHidden/>
              </w:rPr>
              <w:fldChar w:fldCharType="begin"/>
            </w:r>
            <w:r>
              <w:rPr>
                <w:webHidden/>
              </w:rPr>
              <w:instrText xml:space="preserve"> PAGEREF _Toc186912829 \h </w:instrText>
            </w:r>
            <w:r w:rsidR="00B92992">
              <w:rPr>
                <w:webHidden/>
              </w:rPr>
            </w:r>
            <w:r w:rsidR="00B92992">
              <w:rPr>
                <w:webHidden/>
              </w:rPr>
              <w:fldChar w:fldCharType="separate"/>
            </w:r>
            <w:r>
              <w:rPr>
                <w:webHidden/>
              </w:rPr>
              <w:t>43</w:t>
            </w:r>
            <w:r w:rsidR="00B92992">
              <w:rPr>
                <w:webHidden/>
              </w:rPr>
              <w:fldChar w:fldCharType="end"/>
            </w:r>
          </w:hyperlink>
        </w:p>
        <w:p w14:paraId="31750D36" w14:textId="77777777" w:rsidR="00603260" w:rsidRDefault="00603260">
          <w:pPr>
            <w:pStyle w:val="T3"/>
            <w:rPr>
              <w:rFonts w:asciiTheme="minorHAnsi" w:eastAsiaTheme="minorEastAsia" w:hAnsiTheme="minorHAnsi" w:cstheme="minorBidi"/>
              <w:sz w:val="22"/>
              <w:szCs w:val="22"/>
            </w:rPr>
          </w:pPr>
          <w:hyperlink w:anchor="_Toc186912830" w:history="1">
            <w:r w:rsidRPr="00E9210B">
              <w:rPr>
                <w:rStyle w:val="Kpr"/>
                <w:rFonts w:ascii="Arial" w:hAnsi="Arial" w:cs="Arial"/>
              </w:rPr>
              <w:t>5.2 Öğretim Kadrosunun Ders Verme Dışındaki Nitelikleri</w:t>
            </w:r>
            <w:r>
              <w:rPr>
                <w:webHidden/>
              </w:rPr>
              <w:tab/>
            </w:r>
            <w:r w:rsidR="00B92992">
              <w:rPr>
                <w:webHidden/>
              </w:rPr>
              <w:fldChar w:fldCharType="begin"/>
            </w:r>
            <w:r>
              <w:rPr>
                <w:webHidden/>
              </w:rPr>
              <w:instrText xml:space="preserve"> PAGEREF _Toc186912830 \h </w:instrText>
            </w:r>
            <w:r w:rsidR="00B92992">
              <w:rPr>
                <w:webHidden/>
              </w:rPr>
            </w:r>
            <w:r w:rsidR="00B92992">
              <w:rPr>
                <w:webHidden/>
              </w:rPr>
              <w:fldChar w:fldCharType="separate"/>
            </w:r>
            <w:r>
              <w:rPr>
                <w:webHidden/>
              </w:rPr>
              <w:t>47</w:t>
            </w:r>
            <w:r w:rsidR="00B92992">
              <w:rPr>
                <w:webHidden/>
              </w:rPr>
              <w:fldChar w:fldCharType="end"/>
            </w:r>
          </w:hyperlink>
        </w:p>
        <w:p w14:paraId="7288A9DB" w14:textId="77777777" w:rsidR="00603260" w:rsidRDefault="00603260">
          <w:pPr>
            <w:pStyle w:val="T3"/>
            <w:rPr>
              <w:rFonts w:asciiTheme="minorHAnsi" w:eastAsiaTheme="minorEastAsia" w:hAnsiTheme="minorHAnsi" w:cstheme="minorBidi"/>
              <w:sz w:val="22"/>
              <w:szCs w:val="22"/>
            </w:rPr>
          </w:pPr>
          <w:hyperlink w:anchor="_Toc186912831" w:history="1">
            <w:r w:rsidRPr="00E9210B">
              <w:rPr>
                <w:rStyle w:val="Kpr"/>
                <w:rFonts w:ascii="Arial" w:hAnsi="Arial" w:cs="Arial"/>
              </w:rPr>
              <w:t>5.3 Atama ve Yükseltme</w:t>
            </w:r>
            <w:r>
              <w:rPr>
                <w:webHidden/>
              </w:rPr>
              <w:tab/>
            </w:r>
            <w:r w:rsidR="00B92992">
              <w:rPr>
                <w:webHidden/>
              </w:rPr>
              <w:fldChar w:fldCharType="begin"/>
            </w:r>
            <w:r>
              <w:rPr>
                <w:webHidden/>
              </w:rPr>
              <w:instrText xml:space="preserve"> PAGEREF _Toc186912831 \h </w:instrText>
            </w:r>
            <w:r w:rsidR="00B92992">
              <w:rPr>
                <w:webHidden/>
              </w:rPr>
            </w:r>
            <w:r w:rsidR="00B92992">
              <w:rPr>
                <w:webHidden/>
              </w:rPr>
              <w:fldChar w:fldCharType="separate"/>
            </w:r>
            <w:r>
              <w:rPr>
                <w:webHidden/>
              </w:rPr>
              <w:t>47</w:t>
            </w:r>
            <w:r w:rsidR="00B92992">
              <w:rPr>
                <w:webHidden/>
              </w:rPr>
              <w:fldChar w:fldCharType="end"/>
            </w:r>
          </w:hyperlink>
        </w:p>
        <w:p w14:paraId="7FE91D35" w14:textId="77777777" w:rsidR="00603260" w:rsidRDefault="00603260">
          <w:pPr>
            <w:pStyle w:val="T3"/>
            <w:rPr>
              <w:rFonts w:asciiTheme="minorHAnsi" w:eastAsiaTheme="minorEastAsia" w:hAnsiTheme="minorHAnsi" w:cstheme="minorBidi"/>
              <w:sz w:val="22"/>
              <w:szCs w:val="22"/>
            </w:rPr>
          </w:pPr>
          <w:hyperlink w:anchor="_Toc186912832" w:history="1">
            <w:r w:rsidRPr="00E9210B">
              <w:rPr>
                <w:rStyle w:val="Kpr"/>
                <w:rFonts w:ascii="Arial" w:hAnsi="Arial" w:cs="Arial"/>
              </w:rPr>
              <w:t>5.4 Destek Öğretim Kadrosu</w:t>
            </w:r>
            <w:r>
              <w:rPr>
                <w:webHidden/>
              </w:rPr>
              <w:tab/>
            </w:r>
            <w:r w:rsidR="00B92992">
              <w:rPr>
                <w:webHidden/>
              </w:rPr>
              <w:fldChar w:fldCharType="begin"/>
            </w:r>
            <w:r>
              <w:rPr>
                <w:webHidden/>
              </w:rPr>
              <w:instrText xml:space="preserve"> PAGEREF _Toc186912832 \h </w:instrText>
            </w:r>
            <w:r w:rsidR="00B92992">
              <w:rPr>
                <w:webHidden/>
              </w:rPr>
            </w:r>
            <w:r w:rsidR="00B92992">
              <w:rPr>
                <w:webHidden/>
              </w:rPr>
              <w:fldChar w:fldCharType="separate"/>
            </w:r>
            <w:r>
              <w:rPr>
                <w:webHidden/>
              </w:rPr>
              <w:t>51</w:t>
            </w:r>
            <w:r w:rsidR="00B92992">
              <w:rPr>
                <w:webHidden/>
              </w:rPr>
              <w:fldChar w:fldCharType="end"/>
            </w:r>
          </w:hyperlink>
        </w:p>
        <w:p w14:paraId="2D1274C3" w14:textId="77777777" w:rsidR="00603260" w:rsidRDefault="00603260">
          <w:pPr>
            <w:pStyle w:val="T2"/>
            <w:rPr>
              <w:rFonts w:asciiTheme="minorHAnsi" w:eastAsiaTheme="minorEastAsia" w:hAnsiTheme="minorHAnsi" w:cstheme="minorBidi"/>
              <w:sz w:val="22"/>
              <w:szCs w:val="22"/>
            </w:rPr>
          </w:pPr>
          <w:hyperlink w:anchor="_Toc186912833" w:history="1">
            <w:r w:rsidRPr="00E9210B">
              <w:rPr>
                <w:rStyle w:val="Kpr"/>
                <w:rFonts w:ascii="Arial" w:hAnsi="Arial" w:cs="Arial"/>
              </w:rPr>
              <w:t>ÖLÇÜT 6: YÖNETİM YAPISI</w:t>
            </w:r>
            <w:r>
              <w:rPr>
                <w:webHidden/>
              </w:rPr>
              <w:tab/>
            </w:r>
            <w:r w:rsidR="00B92992">
              <w:rPr>
                <w:webHidden/>
              </w:rPr>
              <w:fldChar w:fldCharType="begin"/>
            </w:r>
            <w:r>
              <w:rPr>
                <w:webHidden/>
              </w:rPr>
              <w:instrText xml:space="preserve"> PAGEREF _Toc186912833 \h </w:instrText>
            </w:r>
            <w:r w:rsidR="00B92992">
              <w:rPr>
                <w:webHidden/>
              </w:rPr>
            </w:r>
            <w:r w:rsidR="00B92992">
              <w:rPr>
                <w:webHidden/>
              </w:rPr>
              <w:fldChar w:fldCharType="separate"/>
            </w:r>
            <w:r>
              <w:rPr>
                <w:webHidden/>
              </w:rPr>
              <w:t>51</w:t>
            </w:r>
            <w:r w:rsidR="00B92992">
              <w:rPr>
                <w:webHidden/>
              </w:rPr>
              <w:fldChar w:fldCharType="end"/>
            </w:r>
          </w:hyperlink>
        </w:p>
        <w:p w14:paraId="38163615" w14:textId="77777777" w:rsidR="00603260" w:rsidRDefault="00603260">
          <w:pPr>
            <w:pStyle w:val="T2"/>
            <w:rPr>
              <w:rFonts w:asciiTheme="minorHAnsi" w:eastAsiaTheme="minorEastAsia" w:hAnsiTheme="minorHAnsi" w:cstheme="minorBidi"/>
              <w:sz w:val="22"/>
              <w:szCs w:val="22"/>
            </w:rPr>
          </w:pPr>
          <w:hyperlink w:anchor="_Toc186912834" w:history="1">
            <w:r w:rsidRPr="00E9210B">
              <w:rPr>
                <w:rStyle w:val="Kpr"/>
                <w:rFonts w:ascii="Arial" w:hAnsi="Arial" w:cs="Arial"/>
              </w:rPr>
              <w:t>ÖLÇÜT 7: ALTYAPI</w:t>
            </w:r>
            <w:r>
              <w:rPr>
                <w:webHidden/>
              </w:rPr>
              <w:tab/>
            </w:r>
            <w:r w:rsidR="00B92992">
              <w:rPr>
                <w:webHidden/>
              </w:rPr>
              <w:fldChar w:fldCharType="begin"/>
            </w:r>
            <w:r>
              <w:rPr>
                <w:webHidden/>
              </w:rPr>
              <w:instrText xml:space="preserve"> PAGEREF _Toc186912834 \h </w:instrText>
            </w:r>
            <w:r w:rsidR="00B92992">
              <w:rPr>
                <w:webHidden/>
              </w:rPr>
            </w:r>
            <w:r w:rsidR="00B92992">
              <w:rPr>
                <w:webHidden/>
              </w:rPr>
              <w:fldChar w:fldCharType="separate"/>
            </w:r>
            <w:r>
              <w:rPr>
                <w:webHidden/>
              </w:rPr>
              <w:t>52</w:t>
            </w:r>
            <w:r w:rsidR="00B92992">
              <w:rPr>
                <w:webHidden/>
              </w:rPr>
              <w:fldChar w:fldCharType="end"/>
            </w:r>
          </w:hyperlink>
        </w:p>
        <w:p w14:paraId="472583EB" w14:textId="77777777" w:rsidR="00603260" w:rsidRDefault="00603260">
          <w:pPr>
            <w:pStyle w:val="T3"/>
            <w:rPr>
              <w:rFonts w:asciiTheme="minorHAnsi" w:eastAsiaTheme="minorEastAsia" w:hAnsiTheme="minorHAnsi" w:cstheme="minorBidi"/>
              <w:sz w:val="22"/>
              <w:szCs w:val="22"/>
            </w:rPr>
          </w:pPr>
          <w:hyperlink w:anchor="_Toc186912835" w:history="1">
            <w:r w:rsidRPr="00E9210B">
              <w:rPr>
                <w:rStyle w:val="Kpr"/>
                <w:rFonts w:ascii="Arial" w:hAnsi="Arial" w:cs="Arial"/>
              </w:rPr>
              <w:t>7.1 Öğretim için Kullanılan Alanlar ve Donanım</w:t>
            </w:r>
            <w:r>
              <w:rPr>
                <w:webHidden/>
              </w:rPr>
              <w:tab/>
            </w:r>
            <w:r w:rsidR="00B92992">
              <w:rPr>
                <w:webHidden/>
              </w:rPr>
              <w:fldChar w:fldCharType="begin"/>
            </w:r>
            <w:r>
              <w:rPr>
                <w:webHidden/>
              </w:rPr>
              <w:instrText xml:space="preserve"> PAGEREF _Toc186912835 \h </w:instrText>
            </w:r>
            <w:r w:rsidR="00B92992">
              <w:rPr>
                <w:webHidden/>
              </w:rPr>
            </w:r>
            <w:r w:rsidR="00B92992">
              <w:rPr>
                <w:webHidden/>
              </w:rPr>
              <w:fldChar w:fldCharType="separate"/>
            </w:r>
            <w:r>
              <w:rPr>
                <w:webHidden/>
              </w:rPr>
              <w:t>52</w:t>
            </w:r>
            <w:r w:rsidR="00B92992">
              <w:rPr>
                <w:webHidden/>
              </w:rPr>
              <w:fldChar w:fldCharType="end"/>
            </w:r>
          </w:hyperlink>
        </w:p>
        <w:p w14:paraId="0542A25F" w14:textId="77777777" w:rsidR="00603260" w:rsidRDefault="00603260">
          <w:pPr>
            <w:pStyle w:val="T3"/>
            <w:rPr>
              <w:rFonts w:asciiTheme="minorHAnsi" w:eastAsiaTheme="minorEastAsia" w:hAnsiTheme="minorHAnsi" w:cstheme="minorBidi"/>
              <w:sz w:val="22"/>
              <w:szCs w:val="22"/>
            </w:rPr>
          </w:pPr>
          <w:hyperlink w:anchor="_Toc186912836" w:history="1">
            <w:r w:rsidRPr="00E9210B">
              <w:rPr>
                <w:rStyle w:val="Kpr"/>
                <w:rFonts w:ascii="Arial" w:hAnsi="Arial" w:cs="Arial"/>
              </w:rPr>
              <w:t>7.2 Diğer Alanlar ve Altyapı</w:t>
            </w:r>
            <w:r>
              <w:rPr>
                <w:webHidden/>
              </w:rPr>
              <w:tab/>
            </w:r>
            <w:r w:rsidR="00B92992">
              <w:rPr>
                <w:webHidden/>
              </w:rPr>
              <w:fldChar w:fldCharType="begin"/>
            </w:r>
            <w:r>
              <w:rPr>
                <w:webHidden/>
              </w:rPr>
              <w:instrText xml:space="preserve"> PAGEREF _Toc186912836 \h </w:instrText>
            </w:r>
            <w:r w:rsidR="00B92992">
              <w:rPr>
                <w:webHidden/>
              </w:rPr>
            </w:r>
            <w:r w:rsidR="00B92992">
              <w:rPr>
                <w:webHidden/>
              </w:rPr>
              <w:fldChar w:fldCharType="separate"/>
            </w:r>
            <w:r>
              <w:rPr>
                <w:webHidden/>
              </w:rPr>
              <w:t>53</w:t>
            </w:r>
            <w:r w:rsidR="00B92992">
              <w:rPr>
                <w:webHidden/>
              </w:rPr>
              <w:fldChar w:fldCharType="end"/>
            </w:r>
          </w:hyperlink>
        </w:p>
        <w:p w14:paraId="685BBB60" w14:textId="77777777" w:rsidR="00603260" w:rsidRDefault="00603260">
          <w:pPr>
            <w:pStyle w:val="T3"/>
            <w:rPr>
              <w:rFonts w:asciiTheme="minorHAnsi" w:eastAsiaTheme="minorEastAsia" w:hAnsiTheme="minorHAnsi" w:cstheme="minorBidi"/>
              <w:sz w:val="22"/>
              <w:szCs w:val="22"/>
            </w:rPr>
          </w:pPr>
          <w:hyperlink w:anchor="_Toc186912837" w:history="1">
            <w:r w:rsidRPr="00E9210B">
              <w:rPr>
                <w:rStyle w:val="Kpr"/>
                <w:rFonts w:ascii="Arial" w:hAnsi="Arial" w:cs="Arial"/>
              </w:rPr>
              <w:t>7.3 Çağdaş Öğrenim Araçları ve Bilişim Altyapısı</w:t>
            </w:r>
            <w:r>
              <w:rPr>
                <w:webHidden/>
              </w:rPr>
              <w:tab/>
            </w:r>
            <w:r w:rsidR="00B92992">
              <w:rPr>
                <w:webHidden/>
              </w:rPr>
              <w:fldChar w:fldCharType="begin"/>
            </w:r>
            <w:r>
              <w:rPr>
                <w:webHidden/>
              </w:rPr>
              <w:instrText xml:space="preserve"> PAGEREF _Toc186912837 \h </w:instrText>
            </w:r>
            <w:r w:rsidR="00B92992">
              <w:rPr>
                <w:webHidden/>
              </w:rPr>
            </w:r>
            <w:r w:rsidR="00B92992">
              <w:rPr>
                <w:webHidden/>
              </w:rPr>
              <w:fldChar w:fldCharType="separate"/>
            </w:r>
            <w:r>
              <w:rPr>
                <w:webHidden/>
              </w:rPr>
              <w:t>54</w:t>
            </w:r>
            <w:r w:rsidR="00B92992">
              <w:rPr>
                <w:webHidden/>
              </w:rPr>
              <w:fldChar w:fldCharType="end"/>
            </w:r>
          </w:hyperlink>
        </w:p>
        <w:p w14:paraId="223039CD" w14:textId="77777777" w:rsidR="00603260" w:rsidRDefault="00603260">
          <w:pPr>
            <w:pStyle w:val="T3"/>
            <w:rPr>
              <w:rFonts w:asciiTheme="minorHAnsi" w:eastAsiaTheme="minorEastAsia" w:hAnsiTheme="minorHAnsi" w:cstheme="minorBidi"/>
              <w:sz w:val="22"/>
              <w:szCs w:val="22"/>
            </w:rPr>
          </w:pPr>
          <w:hyperlink w:anchor="_Toc186912838" w:history="1">
            <w:r w:rsidRPr="00E9210B">
              <w:rPr>
                <w:rStyle w:val="Kpr"/>
                <w:rFonts w:ascii="Arial" w:hAnsi="Arial" w:cs="Arial"/>
              </w:rPr>
              <w:t>7.4 Kütüphane</w:t>
            </w:r>
            <w:r>
              <w:rPr>
                <w:webHidden/>
              </w:rPr>
              <w:tab/>
            </w:r>
            <w:r w:rsidR="00B92992">
              <w:rPr>
                <w:webHidden/>
              </w:rPr>
              <w:fldChar w:fldCharType="begin"/>
            </w:r>
            <w:r>
              <w:rPr>
                <w:webHidden/>
              </w:rPr>
              <w:instrText xml:space="preserve"> PAGEREF _Toc186912838 \h </w:instrText>
            </w:r>
            <w:r w:rsidR="00B92992">
              <w:rPr>
                <w:webHidden/>
              </w:rPr>
            </w:r>
            <w:r w:rsidR="00B92992">
              <w:rPr>
                <w:webHidden/>
              </w:rPr>
              <w:fldChar w:fldCharType="separate"/>
            </w:r>
            <w:r>
              <w:rPr>
                <w:webHidden/>
              </w:rPr>
              <w:t>55</w:t>
            </w:r>
            <w:r w:rsidR="00B92992">
              <w:rPr>
                <w:webHidden/>
              </w:rPr>
              <w:fldChar w:fldCharType="end"/>
            </w:r>
          </w:hyperlink>
        </w:p>
        <w:p w14:paraId="2F2644D7" w14:textId="77777777" w:rsidR="00603260" w:rsidRDefault="00603260">
          <w:pPr>
            <w:pStyle w:val="T3"/>
            <w:rPr>
              <w:rFonts w:asciiTheme="minorHAnsi" w:eastAsiaTheme="minorEastAsia" w:hAnsiTheme="minorHAnsi" w:cstheme="minorBidi"/>
              <w:sz w:val="22"/>
              <w:szCs w:val="22"/>
            </w:rPr>
          </w:pPr>
          <w:hyperlink w:anchor="_Toc186912839" w:history="1">
            <w:r w:rsidRPr="00E9210B">
              <w:rPr>
                <w:rStyle w:val="Kpr"/>
                <w:rFonts w:ascii="Arial" w:hAnsi="Arial" w:cs="Arial"/>
              </w:rPr>
              <w:t>7.5 Özel Önlemler</w:t>
            </w:r>
            <w:r>
              <w:rPr>
                <w:webHidden/>
              </w:rPr>
              <w:tab/>
            </w:r>
            <w:r w:rsidR="00B92992">
              <w:rPr>
                <w:webHidden/>
              </w:rPr>
              <w:fldChar w:fldCharType="begin"/>
            </w:r>
            <w:r>
              <w:rPr>
                <w:webHidden/>
              </w:rPr>
              <w:instrText xml:space="preserve"> PAGEREF _Toc186912839 \h </w:instrText>
            </w:r>
            <w:r w:rsidR="00B92992">
              <w:rPr>
                <w:webHidden/>
              </w:rPr>
            </w:r>
            <w:r w:rsidR="00B92992">
              <w:rPr>
                <w:webHidden/>
              </w:rPr>
              <w:fldChar w:fldCharType="separate"/>
            </w:r>
            <w:r>
              <w:rPr>
                <w:webHidden/>
              </w:rPr>
              <w:t>56</w:t>
            </w:r>
            <w:r w:rsidR="00B92992">
              <w:rPr>
                <w:webHidden/>
              </w:rPr>
              <w:fldChar w:fldCharType="end"/>
            </w:r>
          </w:hyperlink>
        </w:p>
        <w:p w14:paraId="6A2BBE00" w14:textId="77777777" w:rsidR="00603260" w:rsidRDefault="00603260">
          <w:pPr>
            <w:pStyle w:val="T3"/>
            <w:rPr>
              <w:rFonts w:asciiTheme="minorHAnsi" w:eastAsiaTheme="minorEastAsia" w:hAnsiTheme="minorHAnsi" w:cstheme="minorBidi"/>
              <w:sz w:val="22"/>
              <w:szCs w:val="22"/>
            </w:rPr>
          </w:pPr>
          <w:hyperlink w:anchor="_Toc186912840" w:history="1">
            <w:r w:rsidRPr="00E9210B">
              <w:rPr>
                <w:rStyle w:val="Kpr"/>
                <w:rFonts w:ascii="Arial" w:hAnsi="Arial" w:cs="Arial"/>
              </w:rPr>
              <w:t>7.6 Engelliler için Önlemler</w:t>
            </w:r>
            <w:r>
              <w:rPr>
                <w:webHidden/>
              </w:rPr>
              <w:tab/>
            </w:r>
            <w:r w:rsidR="00B92992">
              <w:rPr>
                <w:webHidden/>
              </w:rPr>
              <w:fldChar w:fldCharType="begin"/>
            </w:r>
            <w:r>
              <w:rPr>
                <w:webHidden/>
              </w:rPr>
              <w:instrText xml:space="preserve"> PAGEREF _Toc186912840 \h </w:instrText>
            </w:r>
            <w:r w:rsidR="00B92992">
              <w:rPr>
                <w:webHidden/>
              </w:rPr>
            </w:r>
            <w:r w:rsidR="00B92992">
              <w:rPr>
                <w:webHidden/>
              </w:rPr>
              <w:fldChar w:fldCharType="separate"/>
            </w:r>
            <w:r>
              <w:rPr>
                <w:webHidden/>
              </w:rPr>
              <w:t>57</w:t>
            </w:r>
            <w:r w:rsidR="00B92992">
              <w:rPr>
                <w:webHidden/>
              </w:rPr>
              <w:fldChar w:fldCharType="end"/>
            </w:r>
          </w:hyperlink>
        </w:p>
        <w:p w14:paraId="2B24F44C" w14:textId="77777777" w:rsidR="00603260" w:rsidRDefault="00603260">
          <w:pPr>
            <w:pStyle w:val="T2"/>
            <w:rPr>
              <w:rFonts w:asciiTheme="minorHAnsi" w:eastAsiaTheme="minorEastAsia" w:hAnsiTheme="minorHAnsi" w:cstheme="minorBidi"/>
              <w:sz w:val="22"/>
              <w:szCs w:val="22"/>
            </w:rPr>
          </w:pPr>
          <w:hyperlink w:anchor="_Toc186912841" w:history="1">
            <w:r w:rsidRPr="00E9210B">
              <w:rPr>
                <w:rStyle w:val="Kpr"/>
                <w:rFonts w:ascii="Arial" w:hAnsi="Arial" w:cs="Arial"/>
              </w:rPr>
              <w:t>ÖLÇÜT 8: KURUM DESTEĞİ VE PARASAL KAYNAKLAR</w:t>
            </w:r>
            <w:r>
              <w:rPr>
                <w:webHidden/>
              </w:rPr>
              <w:tab/>
            </w:r>
            <w:r w:rsidR="00B92992">
              <w:rPr>
                <w:webHidden/>
              </w:rPr>
              <w:fldChar w:fldCharType="begin"/>
            </w:r>
            <w:r>
              <w:rPr>
                <w:webHidden/>
              </w:rPr>
              <w:instrText xml:space="preserve"> PAGEREF _Toc186912841 \h </w:instrText>
            </w:r>
            <w:r w:rsidR="00B92992">
              <w:rPr>
                <w:webHidden/>
              </w:rPr>
            </w:r>
            <w:r w:rsidR="00B92992">
              <w:rPr>
                <w:webHidden/>
              </w:rPr>
              <w:fldChar w:fldCharType="separate"/>
            </w:r>
            <w:r>
              <w:rPr>
                <w:webHidden/>
              </w:rPr>
              <w:t>58</w:t>
            </w:r>
            <w:r w:rsidR="00B92992">
              <w:rPr>
                <w:webHidden/>
              </w:rPr>
              <w:fldChar w:fldCharType="end"/>
            </w:r>
          </w:hyperlink>
        </w:p>
        <w:p w14:paraId="43BCC979" w14:textId="77777777" w:rsidR="00603260" w:rsidRDefault="00603260">
          <w:pPr>
            <w:pStyle w:val="T3"/>
            <w:rPr>
              <w:rFonts w:asciiTheme="minorHAnsi" w:eastAsiaTheme="minorEastAsia" w:hAnsiTheme="minorHAnsi" w:cstheme="minorBidi"/>
              <w:sz w:val="22"/>
              <w:szCs w:val="22"/>
            </w:rPr>
          </w:pPr>
          <w:hyperlink w:anchor="_Toc186912842" w:history="1">
            <w:r w:rsidRPr="00E9210B">
              <w:rPr>
                <w:rStyle w:val="Kpr"/>
                <w:rFonts w:ascii="Arial" w:hAnsi="Arial" w:cs="Arial"/>
              </w:rPr>
              <w:t>8.1 Bütçe Süreci ve Kurumsal Destek</w:t>
            </w:r>
            <w:r>
              <w:rPr>
                <w:webHidden/>
              </w:rPr>
              <w:tab/>
            </w:r>
            <w:r w:rsidR="00B92992">
              <w:rPr>
                <w:webHidden/>
              </w:rPr>
              <w:fldChar w:fldCharType="begin"/>
            </w:r>
            <w:r>
              <w:rPr>
                <w:webHidden/>
              </w:rPr>
              <w:instrText xml:space="preserve"> PAGEREF _Toc186912842 \h </w:instrText>
            </w:r>
            <w:r w:rsidR="00B92992">
              <w:rPr>
                <w:webHidden/>
              </w:rPr>
            </w:r>
            <w:r w:rsidR="00B92992">
              <w:rPr>
                <w:webHidden/>
              </w:rPr>
              <w:fldChar w:fldCharType="separate"/>
            </w:r>
            <w:r>
              <w:rPr>
                <w:webHidden/>
              </w:rPr>
              <w:t>58</w:t>
            </w:r>
            <w:r w:rsidR="00B92992">
              <w:rPr>
                <w:webHidden/>
              </w:rPr>
              <w:fldChar w:fldCharType="end"/>
            </w:r>
          </w:hyperlink>
        </w:p>
        <w:p w14:paraId="3C89F3D6" w14:textId="77777777" w:rsidR="00603260" w:rsidRDefault="00603260">
          <w:pPr>
            <w:pStyle w:val="T3"/>
            <w:rPr>
              <w:rFonts w:asciiTheme="minorHAnsi" w:eastAsiaTheme="minorEastAsia" w:hAnsiTheme="minorHAnsi" w:cstheme="minorBidi"/>
              <w:sz w:val="22"/>
              <w:szCs w:val="22"/>
            </w:rPr>
          </w:pPr>
          <w:hyperlink w:anchor="_Toc186912843" w:history="1">
            <w:r w:rsidRPr="00E9210B">
              <w:rPr>
                <w:rStyle w:val="Kpr"/>
                <w:rFonts w:ascii="Arial" w:hAnsi="Arial" w:cs="Arial"/>
              </w:rPr>
              <w:t>8.2 Bütçenin Öğretim Kadrosu Açısından Yeterliliği</w:t>
            </w:r>
            <w:r>
              <w:rPr>
                <w:webHidden/>
              </w:rPr>
              <w:tab/>
            </w:r>
            <w:r w:rsidR="00B92992">
              <w:rPr>
                <w:webHidden/>
              </w:rPr>
              <w:fldChar w:fldCharType="begin"/>
            </w:r>
            <w:r>
              <w:rPr>
                <w:webHidden/>
              </w:rPr>
              <w:instrText xml:space="preserve"> PAGEREF _Toc186912843 \h </w:instrText>
            </w:r>
            <w:r w:rsidR="00B92992">
              <w:rPr>
                <w:webHidden/>
              </w:rPr>
            </w:r>
            <w:r w:rsidR="00B92992">
              <w:rPr>
                <w:webHidden/>
              </w:rPr>
              <w:fldChar w:fldCharType="separate"/>
            </w:r>
            <w:r>
              <w:rPr>
                <w:webHidden/>
              </w:rPr>
              <w:t>58</w:t>
            </w:r>
            <w:r w:rsidR="00B92992">
              <w:rPr>
                <w:webHidden/>
              </w:rPr>
              <w:fldChar w:fldCharType="end"/>
            </w:r>
          </w:hyperlink>
        </w:p>
        <w:p w14:paraId="135C1A28" w14:textId="77777777" w:rsidR="00603260" w:rsidRDefault="00603260">
          <w:pPr>
            <w:pStyle w:val="T3"/>
            <w:rPr>
              <w:rFonts w:asciiTheme="minorHAnsi" w:eastAsiaTheme="minorEastAsia" w:hAnsiTheme="minorHAnsi" w:cstheme="minorBidi"/>
              <w:sz w:val="22"/>
              <w:szCs w:val="22"/>
            </w:rPr>
          </w:pPr>
          <w:hyperlink w:anchor="_Toc186912844" w:history="1">
            <w:r w:rsidRPr="00E9210B">
              <w:rPr>
                <w:rStyle w:val="Kpr"/>
                <w:rFonts w:ascii="Arial" w:hAnsi="Arial" w:cs="Arial"/>
              </w:rPr>
              <w:t>8.3 Altyapı ve Donanım Desteği</w:t>
            </w:r>
            <w:r>
              <w:rPr>
                <w:webHidden/>
              </w:rPr>
              <w:tab/>
            </w:r>
            <w:r w:rsidR="00B92992">
              <w:rPr>
                <w:webHidden/>
              </w:rPr>
              <w:fldChar w:fldCharType="begin"/>
            </w:r>
            <w:r>
              <w:rPr>
                <w:webHidden/>
              </w:rPr>
              <w:instrText xml:space="preserve"> PAGEREF _Toc186912844 \h </w:instrText>
            </w:r>
            <w:r w:rsidR="00B92992">
              <w:rPr>
                <w:webHidden/>
              </w:rPr>
            </w:r>
            <w:r w:rsidR="00B92992">
              <w:rPr>
                <w:webHidden/>
              </w:rPr>
              <w:fldChar w:fldCharType="separate"/>
            </w:r>
            <w:r>
              <w:rPr>
                <w:webHidden/>
              </w:rPr>
              <w:t>59</w:t>
            </w:r>
            <w:r w:rsidR="00B92992">
              <w:rPr>
                <w:webHidden/>
              </w:rPr>
              <w:fldChar w:fldCharType="end"/>
            </w:r>
          </w:hyperlink>
        </w:p>
        <w:p w14:paraId="4F6439F6" w14:textId="77777777" w:rsidR="00603260" w:rsidRDefault="00603260">
          <w:pPr>
            <w:pStyle w:val="T3"/>
            <w:rPr>
              <w:rFonts w:asciiTheme="minorHAnsi" w:eastAsiaTheme="minorEastAsia" w:hAnsiTheme="minorHAnsi" w:cstheme="minorBidi"/>
              <w:sz w:val="22"/>
              <w:szCs w:val="22"/>
            </w:rPr>
          </w:pPr>
          <w:hyperlink w:anchor="_Toc186912845" w:history="1">
            <w:r w:rsidRPr="00E9210B">
              <w:rPr>
                <w:rStyle w:val="Kpr"/>
                <w:rFonts w:ascii="Arial" w:hAnsi="Arial" w:cs="Arial"/>
              </w:rPr>
              <w:t>8.4 Teknik, İdari ve Hizmet Kadrosu Desteği</w:t>
            </w:r>
            <w:r>
              <w:rPr>
                <w:webHidden/>
              </w:rPr>
              <w:tab/>
            </w:r>
            <w:r w:rsidR="00B92992">
              <w:rPr>
                <w:webHidden/>
              </w:rPr>
              <w:fldChar w:fldCharType="begin"/>
            </w:r>
            <w:r>
              <w:rPr>
                <w:webHidden/>
              </w:rPr>
              <w:instrText xml:space="preserve"> PAGEREF _Toc186912845 \h </w:instrText>
            </w:r>
            <w:r w:rsidR="00B92992">
              <w:rPr>
                <w:webHidden/>
              </w:rPr>
            </w:r>
            <w:r w:rsidR="00B92992">
              <w:rPr>
                <w:webHidden/>
              </w:rPr>
              <w:fldChar w:fldCharType="separate"/>
            </w:r>
            <w:r>
              <w:rPr>
                <w:webHidden/>
              </w:rPr>
              <w:t>59</w:t>
            </w:r>
            <w:r w:rsidR="00B92992">
              <w:rPr>
                <w:webHidden/>
              </w:rPr>
              <w:fldChar w:fldCharType="end"/>
            </w:r>
          </w:hyperlink>
        </w:p>
        <w:p w14:paraId="53106C81" w14:textId="77777777" w:rsidR="00603260" w:rsidRDefault="00603260">
          <w:pPr>
            <w:pStyle w:val="T2"/>
            <w:rPr>
              <w:rFonts w:asciiTheme="minorHAnsi" w:eastAsiaTheme="minorEastAsia" w:hAnsiTheme="minorHAnsi" w:cstheme="minorBidi"/>
              <w:sz w:val="22"/>
              <w:szCs w:val="22"/>
            </w:rPr>
          </w:pPr>
          <w:hyperlink w:anchor="_Toc186912846" w:history="1">
            <w:r w:rsidRPr="00E9210B">
              <w:rPr>
                <w:rStyle w:val="Kpr"/>
                <w:rFonts w:ascii="Arial" w:hAnsi="Arial" w:cs="Arial"/>
              </w:rPr>
              <w:t>ÖLÇÜT 9: SÜREKLİ İYİLEŞTİRME</w:t>
            </w:r>
            <w:r>
              <w:rPr>
                <w:webHidden/>
              </w:rPr>
              <w:tab/>
            </w:r>
            <w:r w:rsidR="00B92992">
              <w:rPr>
                <w:webHidden/>
              </w:rPr>
              <w:fldChar w:fldCharType="begin"/>
            </w:r>
            <w:r>
              <w:rPr>
                <w:webHidden/>
              </w:rPr>
              <w:instrText xml:space="preserve"> PAGEREF _Toc186912846 \h </w:instrText>
            </w:r>
            <w:r w:rsidR="00B92992">
              <w:rPr>
                <w:webHidden/>
              </w:rPr>
            </w:r>
            <w:r w:rsidR="00B92992">
              <w:rPr>
                <w:webHidden/>
              </w:rPr>
              <w:fldChar w:fldCharType="separate"/>
            </w:r>
            <w:r>
              <w:rPr>
                <w:webHidden/>
              </w:rPr>
              <w:t>59</w:t>
            </w:r>
            <w:r w:rsidR="00B92992">
              <w:rPr>
                <w:webHidden/>
              </w:rPr>
              <w:fldChar w:fldCharType="end"/>
            </w:r>
          </w:hyperlink>
        </w:p>
        <w:p w14:paraId="381F7E69" w14:textId="77777777" w:rsidR="00603260" w:rsidRDefault="00603260">
          <w:pPr>
            <w:pStyle w:val="T2"/>
            <w:rPr>
              <w:rFonts w:asciiTheme="minorHAnsi" w:eastAsiaTheme="minorEastAsia" w:hAnsiTheme="minorHAnsi" w:cstheme="minorBidi"/>
              <w:sz w:val="22"/>
              <w:szCs w:val="22"/>
            </w:rPr>
          </w:pPr>
          <w:hyperlink w:anchor="_Toc186912847" w:history="1">
            <w:r w:rsidRPr="00E9210B">
              <w:rPr>
                <w:rStyle w:val="Kpr"/>
                <w:rFonts w:ascii="Arial" w:hAnsi="Arial" w:cs="Arial"/>
              </w:rPr>
              <w:t>ÖLÇÜT 10: PROGRAMA ÖZGÜ ÖLÇÜTLER</w:t>
            </w:r>
            <w:r>
              <w:rPr>
                <w:webHidden/>
              </w:rPr>
              <w:tab/>
            </w:r>
            <w:r w:rsidR="00B92992">
              <w:rPr>
                <w:webHidden/>
              </w:rPr>
              <w:fldChar w:fldCharType="begin"/>
            </w:r>
            <w:r>
              <w:rPr>
                <w:webHidden/>
              </w:rPr>
              <w:instrText xml:space="preserve"> PAGEREF _Toc186912847 \h </w:instrText>
            </w:r>
            <w:r w:rsidR="00B92992">
              <w:rPr>
                <w:webHidden/>
              </w:rPr>
            </w:r>
            <w:r w:rsidR="00B92992">
              <w:rPr>
                <w:webHidden/>
              </w:rPr>
              <w:fldChar w:fldCharType="separate"/>
            </w:r>
            <w:r>
              <w:rPr>
                <w:webHidden/>
              </w:rPr>
              <w:t>60</w:t>
            </w:r>
            <w:r w:rsidR="00B92992">
              <w:rPr>
                <w:webHidden/>
              </w:rPr>
              <w:fldChar w:fldCharType="end"/>
            </w:r>
          </w:hyperlink>
        </w:p>
        <w:p w14:paraId="2B414B0D" w14:textId="77777777" w:rsidR="00603260" w:rsidRDefault="00603260">
          <w:pPr>
            <w:pStyle w:val="T3"/>
            <w:rPr>
              <w:rFonts w:asciiTheme="minorHAnsi" w:eastAsiaTheme="minorEastAsia" w:hAnsiTheme="minorHAnsi" w:cstheme="minorBidi"/>
              <w:sz w:val="22"/>
              <w:szCs w:val="22"/>
            </w:rPr>
          </w:pPr>
          <w:hyperlink w:anchor="_Toc186912848" w:history="1">
            <w:r w:rsidRPr="00E9210B">
              <w:rPr>
                <w:rStyle w:val="Kpr"/>
                <w:rFonts w:ascii="Arial" w:hAnsi="Arial" w:cs="Arial"/>
              </w:rPr>
              <w:t>EK I: PROGRAMA İLİŞKİN EK BİLGİLER</w:t>
            </w:r>
            <w:r>
              <w:rPr>
                <w:webHidden/>
              </w:rPr>
              <w:tab/>
            </w:r>
            <w:r w:rsidR="00B92992">
              <w:rPr>
                <w:webHidden/>
              </w:rPr>
              <w:fldChar w:fldCharType="begin"/>
            </w:r>
            <w:r>
              <w:rPr>
                <w:webHidden/>
              </w:rPr>
              <w:instrText xml:space="preserve"> PAGEREF _Toc186912848 \h </w:instrText>
            </w:r>
            <w:r w:rsidR="00B92992">
              <w:rPr>
                <w:webHidden/>
              </w:rPr>
            </w:r>
            <w:r w:rsidR="00B92992">
              <w:rPr>
                <w:webHidden/>
              </w:rPr>
              <w:fldChar w:fldCharType="separate"/>
            </w:r>
            <w:r>
              <w:rPr>
                <w:webHidden/>
              </w:rPr>
              <w:t>60</w:t>
            </w:r>
            <w:r w:rsidR="00B92992">
              <w:rPr>
                <w:webHidden/>
              </w:rPr>
              <w:fldChar w:fldCharType="end"/>
            </w:r>
          </w:hyperlink>
        </w:p>
        <w:p w14:paraId="02E90173" w14:textId="77777777" w:rsidR="00603260" w:rsidRDefault="00603260">
          <w:pPr>
            <w:pStyle w:val="T3"/>
            <w:rPr>
              <w:rFonts w:asciiTheme="minorHAnsi" w:eastAsiaTheme="minorEastAsia" w:hAnsiTheme="minorHAnsi" w:cstheme="minorBidi"/>
              <w:sz w:val="22"/>
              <w:szCs w:val="22"/>
            </w:rPr>
          </w:pPr>
          <w:hyperlink w:anchor="_Toc186912849" w:history="1">
            <w:r w:rsidRPr="00E9210B">
              <w:rPr>
                <w:rStyle w:val="Kpr"/>
                <w:rFonts w:ascii="Arial" w:hAnsi="Arial" w:cs="Arial"/>
              </w:rPr>
              <w:t>I.1. Ders İzlenceleri</w:t>
            </w:r>
            <w:r>
              <w:rPr>
                <w:webHidden/>
              </w:rPr>
              <w:tab/>
            </w:r>
            <w:r w:rsidR="00B92992">
              <w:rPr>
                <w:webHidden/>
              </w:rPr>
              <w:fldChar w:fldCharType="begin"/>
            </w:r>
            <w:r>
              <w:rPr>
                <w:webHidden/>
              </w:rPr>
              <w:instrText xml:space="preserve"> PAGEREF _Toc186912849 \h </w:instrText>
            </w:r>
            <w:r w:rsidR="00B92992">
              <w:rPr>
                <w:webHidden/>
              </w:rPr>
            </w:r>
            <w:r w:rsidR="00B92992">
              <w:rPr>
                <w:webHidden/>
              </w:rPr>
              <w:fldChar w:fldCharType="separate"/>
            </w:r>
            <w:r>
              <w:rPr>
                <w:webHidden/>
              </w:rPr>
              <w:t>60</w:t>
            </w:r>
            <w:r w:rsidR="00B92992">
              <w:rPr>
                <w:webHidden/>
              </w:rPr>
              <w:fldChar w:fldCharType="end"/>
            </w:r>
          </w:hyperlink>
        </w:p>
        <w:p w14:paraId="3FE95672" w14:textId="77777777" w:rsidR="00603260" w:rsidRDefault="00603260">
          <w:pPr>
            <w:pStyle w:val="T3"/>
            <w:rPr>
              <w:rFonts w:asciiTheme="minorHAnsi" w:eastAsiaTheme="minorEastAsia" w:hAnsiTheme="minorHAnsi" w:cstheme="minorBidi"/>
              <w:sz w:val="22"/>
              <w:szCs w:val="22"/>
            </w:rPr>
          </w:pPr>
          <w:hyperlink w:anchor="_Toc186912850" w:history="1">
            <w:r w:rsidRPr="00E9210B">
              <w:rPr>
                <w:rStyle w:val="Kpr"/>
                <w:rFonts w:ascii="Arial" w:hAnsi="Arial" w:cs="Arial"/>
              </w:rPr>
              <w:t>I.2 Donanım</w:t>
            </w:r>
            <w:r>
              <w:rPr>
                <w:webHidden/>
              </w:rPr>
              <w:tab/>
            </w:r>
            <w:r w:rsidR="00B92992">
              <w:rPr>
                <w:webHidden/>
              </w:rPr>
              <w:fldChar w:fldCharType="begin"/>
            </w:r>
            <w:r>
              <w:rPr>
                <w:webHidden/>
              </w:rPr>
              <w:instrText xml:space="preserve"> PAGEREF _Toc186912850 \h </w:instrText>
            </w:r>
            <w:r w:rsidR="00B92992">
              <w:rPr>
                <w:webHidden/>
              </w:rPr>
            </w:r>
            <w:r w:rsidR="00B92992">
              <w:rPr>
                <w:webHidden/>
              </w:rPr>
              <w:fldChar w:fldCharType="separate"/>
            </w:r>
            <w:r>
              <w:rPr>
                <w:webHidden/>
              </w:rPr>
              <w:t>60</w:t>
            </w:r>
            <w:r w:rsidR="00B92992">
              <w:rPr>
                <w:webHidden/>
              </w:rPr>
              <w:fldChar w:fldCharType="end"/>
            </w:r>
          </w:hyperlink>
        </w:p>
        <w:p w14:paraId="75A619B2" w14:textId="77777777" w:rsidR="00603260" w:rsidRDefault="00603260">
          <w:pPr>
            <w:pStyle w:val="T3"/>
            <w:rPr>
              <w:rFonts w:asciiTheme="minorHAnsi" w:eastAsiaTheme="minorEastAsia" w:hAnsiTheme="minorHAnsi" w:cstheme="minorBidi"/>
              <w:sz w:val="22"/>
              <w:szCs w:val="22"/>
            </w:rPr>
          </w:pPr>
          <w:hyperlink w:anchor="_Toc186912851" w:history="1">
            <w:r w:rsidRPr="00E9210B">
              <w:rPr>
                <w:rStyle w:val="Kpr"/>
                <w:rFonts w:ascii="Arial" w:hAnsi="Arial" w:cs="Arial"/>
              </w:rPr>
              <w:t>Ek Belgeler</w:t>
            </w:r>
            <w:r>
              <w:rPr>
                <w:webHidden/>
              </w:rPr>
              <w:tab/>
            </w:r>
            <w:r w:rsidR="00B92992">
              <w:rPr>
                <w:webHidden/>
              </w:rPr>
              <w:fldChar w:fldCharType="begin"/>
            </w:r>
            <w:r>
              <w:rPr>
                <w:webHidden/>
              </w:rPr>
              <w:instrText xml:space="preserve"> PAGEREF _Toc186912851 \h </w:instrText>
            </w:r>
            <w:r w:rsidR="00B92992">
              <w:rPr>
                <w:webHidden/>
              </w:rPr>
            </w:r>
            <w:r w:rsidR="00B92992">
              <w:rPr>
                <w:webHidden/>
              </w:rPr>
              <w:fldChar w:fldCharType="separate"/>
            </w:r>
            <w:r>
              <w:rPr>
                <w:webHidden/>
              </w:rPr>
              <w:t>61</w:t>
            </w:r>
            <w:r w:rsidR="00B92992">
              <w:rPr>
                <w:webHidden/>
              </w:rPr>
              <w:fldChar w:fldCharType="end"/>
            </w:r>
          </w:hyperlink>
        </w:p>
        <w:p w14:paraId="0034C10C" w14:textId="77777777" w:rsidR="009A63C2" w:rsidRPr="007B6537" w:rsidRDefault="00B92992" w:rsidP="00AA257D">
          <w:pPr>
            <w:pStyle w:val="T3"/>
            <w:ind w:left="0"/>
            <w:rPr>
              <w:rFonts w:ascii="Arial" w:hAnsi="Arial" w:cs="Arial"/>
            </w:rPr>
          </w:pPr>
          <w:r w:rsidRPr="007B6537">
            <w:rPr>
              <w:rFonts w:ascii="Arial" w:hAnsi="Arial" w:cs="Arial"/>
              <w:b/>
              <w:bCs/>
            </w:rPr>
            <w:fldChar w:fldCharType="end"/>
          </w:r>
        </w:p>
      </w:sdtContent>
    </w:sdt>
    <w:p w14:paraId="02DE94BF" w14:textId="77777777" w:rsidR="009A63C2" w:rsidRPr="007B6537" w:rsidRDefault="009A63C2" w:rsidP="009A63C2">
      <w:pPr>
        <w:spacing w:after="120"/>
        <w:rPr>
          <w:rFonts w:ascii="Arial" w:hAnsi="Arial" w:cs="Arial"/>
          <w:b/>
          <w:sz w:val="40"/>
          <w:szCs w:val="36"/>
        </w:rPr>
      </w:pPr>
    </w:p>
    <w:p w14:paraId="2FFD1D62" w14:textId="77777777" w:rsidR="009A63C2" w:rsidRPr="00E872DE" w:rsidRDefault="009A63C2" w:rsidP="009A63C2">
      <w:pPr>
        <w:spacing w:after="120"/>
        <w:rPr>
          <w:rFonts w:ascii="Arial" w:hAnsi="Arial" w:cs="Arial"/>
          <w:b/>
          <w:sz w:val="40"/>
          <w:szCs w:val="36"/>
        </w:rPr>
      </w:pPr>
    </w:p>
    <w:p w14:paraId="1C5D1115" w14:textId="77777777" w:rsidR="009A63C2" w:rsidRPr="00E872DE" w:rsidRDefault="009A63C2" w:rsidP="009A63C2">
      <w:pPr>
        <w:spacing w:after="120"/>
        <w:rPr>
          <w:rFonts w:ascii="Arial" w:hAnsi="Arial" w:cs="Arial"/>
          <w:b/>
          <w:sz w:val="40"/>
          <w:szCs w:val="36"/>
        </w:rPr>
      </w:pPr>
    </w:p>
    <w:p w14:paraId="39651A13" w14:textId="77777777" w:rsidR="009A63C2" w:rsidRPr="00E872DE" w:rsidRDefault="009A63C2" w:rsidP="009A63C2">
      <w:pPr>
        <w:spacing w:after="120"/>
        <w:rPr>
          <w:rFonts w:ascii="Arial" w:hAnsi="Arial" w:cs="Arial"/>
          <w:b/>
          <w:sz w:val="40"/>
          <w:szCs w:val="36"/>
        </w:rPr>
      </w:pPr>
    </w:p>
    <w:p w14:paraId="76A61903" w14:textId="77777777" w:rsidR="009A63C2" w:rsidRPr="00E872DE" w:rsidRDefault="009A63C2" w:rsidP="009A63C2">
      <w:pPr>
        <w:spacing w:after="120"/>
        <w:rPr>
          <w:rFonts w:ascii="Arial" w:hAnsi="Arial" w:cs="Arial"/>
          <w:b/>
          <w:sz w:val="40"/>
          <w:szCs w:val="36"/>
        </w:rPr>
      </w:pPr>
    </w:p>
    <w:p w14:paraId="5D1A82F9" w14:textId="77777777" w:rsidR="009A63C2" w:rsidRPr="00E872DE" w:rsidRDefault="009A63C2" w:rsidP="009A63C2">
      <w:pPr>
        <w:spacing w:after="120"/>
        <w:rPr>
          <w:rFonts w:ascii="Arial" w:hAnsi="Arial" w:cs="Arial"/>
          <w:b/>
          <w:sz w:val="40"/>
          <w:szCs w:val="36"/>
        </w:rPr>
      </w:pPr>
    </w:p>
    <w:p w14:paraId="5D1F6019" w14:textId="77777777" w:rsidR="009A63C2" w:rsidRPr="00E872DE" w:rsidRDefault="009A63C2" w:rsidP="009A63C2">
      <w:pPr>
        <w:spacing w:after="120"/>
        <w:rPr>
          <w:rFonts w:ascii="Arial" w:hAnsi="Arial" w:cs="Arial"/>
          <w:b/>
          <w:sz w:val="40"/>
          <w:szCs w:val="36"/>
        </w:rPr>
      </w:pPr>
    </w:p>
    <w:p w14:paraId="17B69087" w14:textId="77777777" w:rsidR="009A63C2" w:rsidRPr="00E872DE" w:rsidRDefault="009A63C2" w:rsidP="009A63C2">
      <w:pPr>
        <w:spacing w:after="120"/>
        <w:rPr>
          <w:rFonts w:ascii="Arial" w:hAnsi="Arial" w:cs="Arial"/>
          <w:b/>
          <w:sz w:val="40"/>
          <w:szCs w:val="36"/>
        </w:rPr>
      </w:pPr>
    </w:p>
    <w:p w14:paraId="51D33EAB" w14:textId="77777777" w:rsidR="009A63C2" w:rsidRPr="00E872DE" w:rsidRDefault="009A63C2" w:rsidP="009A63C2">
      <w:pPr>
        <w:spacing w:after="120"/>
        <w:rPr>
          <w:rFonts w:ascii="Arial" w:hAnsi="Arial" w:cs="Arial"/>
          <w:b/>
          <w:sz w:val="40"/>
          <w:szCs w:val="36"/>
        </w:rPr>
      </w:pPr>
    </w:p>
    <w:p w14:paraId="301805BB" w14:textId="77777777" w:rsidR="009A63C2" w:rsidRPr="00E872DE" w:rsidRDefault="009A63C2" w:rsidP="009A63C2">
      <w:pPr>
        <w:spacing w:after="120"/>
        <w:rPr>
          <w:rFonts w:ascii="Arial" w:hAnsi="Arial" w:cs="Arial"/>
          <w:b/>
          <w:sz w:val="40"/>
          <w:szCs w:val="36"/>
        </w:rPr>
      </w:pPr>
    </w:p>
    <w:p w14:paraId="24A0A815" w14:textId="77777777" w:rsidR="009A63C2" w:rsidRPr="00E872DE" w:rsidRDefault="009A63C2" w:rsidP="009A63C2">
      <w:pPr>
        <w:spacing w:after="120"/>
        <w:rPr>
          <w:rFonts w:ascii="Arial" w:hAnsi="Arial" w:cs="Arial"/>
          <w:b/>
          <w:sz w:val="40"/>
          <w:szCs w:val="36"/>
        </w:rPr>
      </w:pPr>
    </w:p>
    <w:p w14:paraId="425CFC9A"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p>
    <w:p w14:paraId="04538B06"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140907F3" w14:textId="77777777" w:rsidR="006C59B6" w:rsidRPr="00F0300D" w:rsidRDefault="006C59B6" w:rsidP="00F0300D">
      <w:pPr>
        <w:pStyle w:val="Balk1"/>
        <w:jc w:val="both"/>
        <w:rPr>
          <w:rFonts w:ascii="Arial" w:hAnsi="Arial" w:cs="Arial"/>
          <w:color w:val="1F497D" w:themeColor="text2"/>
          <w:lang w:eastAsia="en-US"/>
        </w:rPr>
      </w:pPr>
      <w:bookmarkStart w:id="9" w:name="_Toc186912794"/>
      <w:r w:rsidRPr="00F0300D">
        <w:rPr>
          <w:rFonts w:ascii="Arial" w:hAnsi="Arial" w:cs="Arial"/>
          <w:color w:val="1F497D" w:themeColor="text2"/>
          <w:lang w:eastAsia="en-US"/>
        </w:rPr>
        <w:lastRenderedPageBreak/>
        <w:t>A. Programa İlişkin Genel Bilgi</w:t>
      </w:r>
      <w:bookmarkEnd w:id="5"/>
      <w:bookmarkEnd w:id="6"/>
      <w:r w:rsidRPr="00F0300D">
        <w:rPr>
          <w:rFonts w:ascii="Arial" w:hAnsi="Arial" w:cs="Arial"/>
          <w:color w:val="1F497D" w:themeColor="text2"/>
          <w:lang w:eastAsia="en-US"/>
        </w:rPr>
        <w:t>ler</w:t>
      </w:r>
      <w:bookmarkEnd w:id="7"/>
      <w:bookmarkEnd w:id="8"/>
      <w:bookmarkEnd w:id="9"/>
    </w:p>
    <w:p w14:paraId="3982B38B" w14:textId="77777777" w:rsidR="006C59B6" w:rsidRPr="00F0300D" w:rsidRDefault="006C59B6" w:rsidP="00F0300D">
      <w:pPr>
        <w:pStyle w:val="Balk2"/>
        <w:rPr>
          <w:rFonts w:ascii="Arial" w:hAnsi="Arial" w:cs="Arial"/>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186912795"/>
      <w:bookmarkStart w:id="17" w:name="_Toc32184246"/>
      <w:bookmarkStart w:id="18" w:name="_Toc378907088"/>
      <w:bookmarkStart w:id="19" w:name="_Toc378907304"/>
      <w:bookmarkStart w:id="20" w:name="_Toc378908167"/>
      <w:bookmarkStart w:id="21" w:name="_Toc378908598"/>
      <w:bookmarkStart w:id="22" w:name="_Toc378907081"/>
      <w:bookmarkStart w:id="23" w:name="_Toc378907297"/>
      <w:bookmarkStart w:id="24" w:name="_Toc378908160"/>
      <w:bookmarkStart w:id="25" w:name="_Toc378908591"/>
      <w:r w:rsidRPr="00F0300D">
        <w:rPr>
          <w:rFonts w:ascii="Arial" w:hAnsi="Arial" w:cs="Arial"/>
          <w:color w:val="1F497D" w:themeColor="text2"/>
          <w:sz w:val="28"/>
          <w:szCs w:val="28"/>
        </w:rPr>
        <w:t>1.</w:t>
      </w:r>
      <w:r w:rsidR="00EA4F4E">
        <w:rPr>
          <w:rFonts w:ascii="Arial" w:hAnsi="Arial" w:cs="Arial"/>
          <w:color w:val="1F497D" w:themeColor="text2"/>
          <w:sz w:val="28"/>
          <w:szCs w:val="28"/>
        </w:rPr>
        <w:t xml:space="preserve"> </w:t>
      </w:r>
      <w:r w:rsidRPr="00F0300D">
        <w:rPr>
          <w:rFonts w:ascii="Arial" w:hAnsi="Arial" w:cs="Arial"/>
          <w:color w:val="1F497D" w:themeColor="text2"/>
          <w:sz w:val="28"/>
          <w:szCs w:val="28"/>
        </w:rPr>
        <w:t>İletişim Bilgileri</w:t>
      </w:r>
      <w:bookmarkEnd w:id="10"/>
      <w:bookmarkEnd w:id="11"/>
      <w:bookmarkEnd w:id="12"/>
      <w:bookmarkEnd w:id="13"/>
      <w:bookmarkEnd w:id="14"/>
      <w:bookmarkEnd w:id="15"/>
      <w:bookmarkEnd w:id="16"/>
    </w:p>
    <w:p w14:paraId="662EB329" w14:textId="77777777" w:rsidR="00F0300D" w:rsidRPr="00E872DE" w:rsidRDefault="00F0300D" w:rsidP="00F0300D">
      <w:pPr>
        <w:autoSpaceDE w:val="0"/>
        <w:autoSpaceDN w:val="0"/>
        <w:adjustRightInd w:val="0"/>
        <w:spacing w:line="360" w:lineRule="auto"/>
        <w:rPr>
          <w:rFonts w:ascii="Arial" w:hAnsi="Arial" w:cs="Arial"/>
          <w:lang w:eastAsia="en-US"/>
        </w:rPr>
      </w:pPr>
      <w:bookmarkStart w:id="26" w:name="_Toc224410911"/>
      <w:bookmarkStart w:id="27" w:name="_Toc224532358"/>
      <w:bookmarkStart w:id="28" w:name="_Toc342573075"/>
      <w:bookmarkStart w:id="29" w:name="_Toc356564388"/>
      <w:r w:rsidRPr="00E872DE">
        <w:rPr>
          <w:rFonts w:ascii="Arial" w:hAnsi="Arial" w:cs="Arial"/>
          <w:b/>
          <w:bCs/>
          <w:lang w:eastAsia="en-US"/>
        </w:rPr>
        <w:t xml:space="preserve">İletişim Kurulacak </w:t>
      </w:r>
      <w:proofErr w:type="gramStart"/>
      <w:r w:rsidRPr="00E872DE">
        <w:rPr>
          <w:rFonts w:ascii="Arial" w:hAnsi="Arial" w:cs="Arial"/>
          <w:b/>
          <w:bCs/>
          <w:lang w:eastAsia="en-US"/>
        </w:rPr>
        <w:t>Kişi</w:t>
      </w:r>
      <w:r w:rsidR="00B1666B">
        <w:rPr>
          <w:rFonts w:ascii="Arial" w:hAnsi="Arial" w:cs="Arial"/>
          <w:b/>
          <w:bCs/>
          <w:lang w:eastAsia="en-US"/>
        </w:rPr>
        <w:t xml:space="preserve"> </w:t>
      </w:r>
      <w:r w:rsidRPr="00E872DE">
        <w:rPr>
          <w:rFonts w:ascii="Arial" w:hAnsi="Arial" w:cs="Arial"/>
          <w:b/>
          <w:bCs/>
          <w:lang w:eastAsia="en-US"/>
        </w:rPr>
        <w:t>:</w:t>
      </w:r>
      <w:proofErr w:type="gramEnd"/>
      <w:r w:rsidRPr="00E872DE">
        <w:rPr>
          <w:rFonts w:ascii="Arial" w:hAnsi="Arial" w:cs="Arial"/>
          <w:b/>
          <w:bCs/>
          <w:lang w:eastAsia="en-US"/>
        </w:rPr>
        <w:t xml:space="preserve"> </w:t>
      </w:r>
      <w:r w:rsidRPr="00254CF3">
        <w:rPr>
          <w:rFonts w:ascii="Arial" w:hAnsi="Arial" w:cs="Arial"/>
          <w:lang w:eastAsia="en-US"/>
        </w:rPr>
        <w:t xml:space="preserve">Doç. Dr. </w:t>
      </w:r>
      <w:r w:rsidR="0015605F">
        <w:rPr>
          <w:rFonts w:ascii="Arial" w:hAnsi="Arial" w:cs="Arial"/>
          <w:lang w:eastAsia="en-US"/>
        </w:rPr>
        <w:t>Yusuf DİLAY</w:t>
      </w:r>
      <w:r w:rsidRPr="00E872DE">
        <w:rPr>
          <w:rFonts w:ascii="Arial" w:hAnsi="Arial" w:cs="Arial"/>
          <w:lang w:eastAsia="en-US"/>
        </w:rPr>
        <w:t xml:space="preserve"> (</w:t>
      </w:r>
      <w:r w:rsidR="0015605F">
        <w:rPr>
          <w:rFonts w:ascii="Arial" w:hAnsi="Arial" w:cs="Arial"/>
          <w:lang w:eastAsia="en-US"/>
        </w:rPr>
        <w:t>Makine ve Metal Teknolojileri</w:t>
      </w:r>
      <w:r w:rsidRPr="00E872DE">
        <w:rPr>
          <w:rFonts w:ascii="Arial" w:hAnsi="Arial" w:cs="Arial"/>
          <w:lang w:eastAsia="en-US"/>
        </w:rPr>
        <w:t xml:space="preserve"> Bölüm Başkanı)</w:t>
      </w:r>
    </w:p>
    <w:p w14:paraId="289C19AB" w14:textId="77777777" w:rsidR="00F0300D" w:rsidRPr="00E872DE" w:rsidRDefault="00F0300D" w:rsidP="00F0300D">
      <w:pPr>
        <w:autoSpaceDE w:val="0"/>
        <w:autoSpaceDN w:val="0"/>
        <w:adjustRightInd w:val="0"/>
        <w:spacing w:line="360" w:lineRule="auto"/>
        <w:rPr>
          <w:rFonts w:ascii="Arial" w:hAnsi="Arial" w:cs="Arial"/>
          <w:lang w:eastAsia="en-US"/>
        </w:rPr>
      </w:pPr>
      <w:proofErr w:type="gramStart"/>
      <w:r w:rsidRPr="00E872DE">
        <w:rPr>
          <w:rFonts w:ascii="Arial" w:hAnsi="Arial" w:cs="Arial"/>
          <w:b/>
          <w:bCs/>
          <w:lang w:eastAsia="en-US"/>
        </w:rPr>
        <w:t>Adres</w:t>
      </w:r>
      <w:r w:rsidR="00B1666B">
        <w:rPr>
          <w:rFonts w:ascii="Arial" w:hAnsi="Arial" w:cs="Arial"/>
          <w:b/>
          <w:bCs/>
          <w:lang w:eastAsia="en-US"/>
        </w:rPr>
        <w:t xml:space="preserve"> </w:t>
      </w:r>
      <w:r w:rsidRPr="00E872DE">
        <w:rPr>
          <w:rFonts w:ascii="Arial" w:hAnsi="Arial" w:cs="Arial"/>
          <w:b/>
          <w:bCs/>
          <w:lang w:eastAsia="en-US"/>
        </w:rPr>
        <w:t>:</w:t>
      </w:r>
      <w:proofErr w:type="gramEnd"/>
      <w:r w:rsidRPr="00E872DE">
        <w:rPr>
          <w:rFonts w:ascii="Arial" w:hAnsi="Arial" w:cs="Arial"/>
          <w:b/>
          <w:bCs/>
          <w:lang w:eastAsia="en-US"/>
        </w:rPr>
        <w:t xml:space="preserve"> </w:t>
      </w:r>
      <w:r w:rsidRPr="00E872DE">
        <w:rPr>
          <w:rFonts w:ascii="Arial" w:hAnsi="Arial" w:cs="Arial"/>
          <w:lang w:eastAsia="en-US"/>
        </w:rPr>
        <w:t xml:space="preserve">Karamanoğlu </w:t>
      </w:r>
      <w:proofErr w:type="spellStart"/>
      <w:r w:rsidRPr="00E872DE">
        <w:rPr>
          <w:rFonts w:ascii="Arial" w:hAnsi="Arial" w:cs="Arial"/>
          <w:lang w:eastAsia="en-US"/>
        </w:rPr>
        <w:t>Mehmetbey</w:t>
      </w:r>
      <w:proofErr w:type="spellEnd"/>
      <w:r w:rsidRPr="00E872DE">
        <w:rPr>
          <w:rFonts w:ascii="Arial" w:hAnsi="Arial" w:cs="Arial"/>
          <w:lang w:eastAsia="en-US"/>
        </w:rPr>
        <w:t xml:space="preserve"> Üniversitesi,</w:t>
      </w:r>
      <w:r>
        <w:rPr>
          <w:rFonts w:ascii="Arial" w:hAnsi="Arial" w:cs="Arial"/>
          <w:lang w:eastAsia="en-US"/>
        </w:rPr>
        <w:t xml:space="preserve"> Teknik Bilimler Meslek Yüksekokulu</w:t>
      </w:r>
      <w:r w:rsidRPr="00E872DE">
        <w:rPr>
          <w:rFonts w:ascii="Arial" w:hAnsi="Arial" w:cs="Arial"/>
          <w:lang w:eastAsia="en-US"/>
        </w:rPr>
        <w:t xml:space="preserve">, </w:t>
      </w:r>
      <w:r w:rsidR="0015605F">
        <w:rPr>
          <w:rFonts w:ascii="Arial" w:hAnsi="Arial" w:cs="Arial"/>
          <w:lang w:eastAsia="en-US"/>
        </w:rPr>
        <w:t>Makine ve Metal Teknolojileri</w:t>
      </w:r>
      <w:r w:rsidR="0015605F" w:rsidRPr="00E872DE">
        <w:rPr>
          <w:rFonts w:ascii="Arial" w:hAnsi="Arial" w:cs="Arial"/>
          <w:lang w:eastAsia="en-US"/>
        </w:rPr>
        <w:t xml:space="preserve"> Bölüm</w:t>
      </w:r>
      <w:r w:rsidR="0015605F">
        <w:rPr>
          <w:rFonts w:ascii="Arial" w:hAnsi="Arial" w:cs="Arial"/>
          <w:lang w:eastAsia="en-US"/>
        </w:rPr>
        <w:t>ü</w:t>
      </w:r>
      <w:r w:rsidRPr="00E872DE">
        <w:rPr>
          <w:rFonts w:ascii="Arial" w:hAnsi="Arial" w:cs="Arial"/>
          <w:lang w:eastAsia="en-US"/>
        </w:rPr>
        <w:t>,</w:t>
      </w:r>
      <w:r>
        <w:rPr>
          <w:rFonts w:ascii="Arial" w:hAnsi="Arial" w:cs="Arial"/>
          <w:lang w:eastAsia="en-US"/>
        </w:rPr>
        <w:t xml:space="preserve"> </w:t>
      </w:r>
      <w:r w:rsidR="0015605F">
        <w:rPr>
          <w:rFonts w:ascii="Arial" w:hAnsi="Arial" w:cs="Arial"/>
          <w:lang w:eastAsia="en-US"/>
        </w:rPr>
        <w:t>Üretimde Kalite Kontrol</w:t>
      </w:r>
      <w:r>
        <w:rPr>
          <w:rFonts w:ascii="Arial" w:hAnsi="Arial" w:cs="Arial"/>
          <w:lang w:eastAsia="en-US"/>
        </w:rPr>
        <w:t xml:space="preserve"> Programı, Yunus Emre</w:t>
      </w:r>
      <w:r w:rsidRPr="00E872DE">
        <w:rPr>
          <w:rFonts w:ascii="Arial" w:hAnsi="Arial" w:cs="Arial"/>
          <w:lang w:eastAsia="en-US"/>
        </w:rPr>
        <w:t xml:space="preserve"> Yerleşkesi, KARAMAN</w:t>
      </w:r>
    </w:p>
    <w:p w14:paraId="07916C92" w14:textId="77777777" w:rsidR="00F0300D" w:rsidRPr="00E872DE" w:rsidRDefault="00F0300D" w:rsidP="00F0300D">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İş Tel</w:t>
      </w:r>
      <w:r w:rsidRPr="00E872DE">
        <w:rPr>
          <w:rFonts w:ascii="Arial" w:hAnsi="Arial" w:cs="Arial"/>
          <w:b/>
          <w:bCs/>
          <w:lang w:eastAsia="en-US"/>
        </w:rPr>
        <w:tab/>
        <w:t xml:space="preserve">: </w:t>
      </w:r>
      <w:r w:rsidRPr="00ED3B28">
        <w:rPr>
          <w:rFonts w:ascii="Arial" w:hAnsi="Arial" w:cs="Arial"/>
          <w:lang w:eastAsia="en-US"/>
        </w:rPr>
        <w:t xml:space="preserve">0338 226 20 </w:t>
      </w:r>
      <w:proofErr w:type="gramStart"/>
      <w:r w:rsidRPr="00ED3B28">
        <w:rPr>
          <w:rFonts w:ascii="Arial" w:hAnsi="Arial" w:cs="Arial"/>
          <w:lang w:eastAsia="en-US"/>
        </w:rPr>
        <w:t>00 -</w:t>
      </w:r>
      <w:proofErr w:type="gramEnd"/>
      <w:r w:rsidRPr="00ED3B28">
        <w:rPr>
          <w:rFonts w:ascii="Arial" w:hAnsi="Arial" w:cs="Arial"/>
          <w:lang w:eastAsia="en-US"/>
        </w:rPr>
        <w:t xml:space="preserve"> </w:t>
      </w:r>
      <w:r w:rsidR="0015605F">
        <w:rPr>
          <w:rFonts w:ascii="Arial" w:hAnsi="Arial" w:cs="Arial"/>
          <w:lang w:eastAsia="en-US"/>
        </w:rPr>
        <w:t>2176</w:t>
      </w:r>
    </w:p>
    <w:p w14:paraId="70FEE066" w14:textId="77777777" w:rsidR="00F0300D" w:rsidRPr="00E872DE" w:rsidRDefault="00F0300D" w:rsidP="00F0300D">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Faks </w:t>
      </w:r>
      <w:r w:rsidRPr="00E872DE">
        <w:rPr>
          <w:rFonts w:ascii="Arial" w:hAnsi="Arial" w:cs="Arial"/>
          <w:b/>
          <w:bCs/>
          <w:lang w:eastAsia="en-US"/>
        </w:rPr>
        <w:tab/>
        <w:t xml:space="preserve">: </w:t>
      </w:r>
      <w:r w:rsidRPr="00ED3B28">
        <w:rPr>
          <w:rFonts w:ascii="Arial" w:hAnsi="Arial" w:cs="Arial"/>
          <w:lang w:eastAsia="en-US"/>
        </w:rPr>
        <w:t>0 338 226 2166</w:t>
      </w:r>
    </w:p>
    <w:p w14:paraId="7CF38E34" w14:textId="77777777" w:rsidR="002970AE" w:rsidRPr="009B6442" w:rsidRDefault="00F0300D" w:rsidP="00F0300D">
      <w:pPr>
        <w:autoSpaceDE w:val="0"/>
        <w:autoSpaceDN w:val="0"/>
        <w:adjustRightInd w:val="0"/>
        <w:spacing w:line="360" w:lineRule="auto"/>
        <w:jc w:val="left"/>
        <w:rPr>
          <w:rFonts w:ascii="Arial" w:hAnsi="Arial" w:cs="Arial"/>
          <w:color w:val="0000FF"/>
          <w:lang w:eastAsia="en-US"/>
        </w:rPr>
      </w:pPr>
      <w:r w:rsidRPr="00E872DE">
        <w:rPr>
          <w:rFonts w:ascii="Arial" w:hAnsi="Arial" w:cs="Arial"/>
          <w:b/>
          <w:bCs/>
          <w:lang w:eastAsia="en-US"/>
        </w:rPr>
        <w:t>E-</w:t>
      </w:r>
      <w:proofErr w:type="gramStart"/>
      <w:r w:rsidRPr="00E872DE">
        <w:rPr>
          <w:rFonts w:ascii="Arial" w:hAnsi="Arial" w:cs="Arial"/>
          <w:b/>
          <w:bCs/>
          <w:lang w:eastAsia="en-US"/>
        </w:rPr>
        <w:t>Posta :</w:t>
      </w:r>
      <w:proofErr w:type="gramEnd"/>
      <w:r w:rsidRPr="00E872DE">
        <w:rPr>
          <w:rFonts w:ascii="Arial" w:hAnsi="Arial" w:cs="Arial"/>
          <w:b/>
          <w:bCs/>
          <w:lang w:eastAsia="en-US"/>
        </w:rPr>
        <w:t xml:space="preserve"> </w:t>
      </w:r>
      <w:hyperlink r:id="rId9" w:history="1">
        <w:r w:rsidR="0015605F" w:rsidRPr="00F17B96">
          <w:rPr>
            <w:rStyle w:val="Kpr"/>
            <w:rFonts w:ascii="Arial" w:hAnsi="Arial" w:cs="Arial"/>
            <w:lang w:eastAsia="en-US"/>
          </w:rPr>
          <w:t>ydilay@kmu.edu.tr</w:t>
        </w:r>
      </w:hyperlink>
    </w:p>
    <w:p w14:paraId="26A3697D" w14:textId="77777777" w:rsidR="006C59B6" w:rsidRDefault="006C59B6" w:rsidP="00F0300D">
      <w:pPr>
        <w:pStyle w:val="Balk2"/>
        <w:jc w:val="both"/>
        <w:rPr>
          <w:rFonts w:ascii="Arial" w:hAnsi="Arial" w:cs="Arial"/>
          <w:color w:val="1F497D" w:themeColor="text2"/>
          <w:sz w:val="28"/>
          <w:szCs w:val="28"/>
        </w:rPr>
      </w:pPr>
      <w:bookmarkStart w:id="30" w:name="_Toc140750367"/>
      <w:bookmarkStart w:id="31" w:name="_Toc186912796"/>
      <w:r w:rsidRPr="00F0300D">
        <w:rPr>
          <w:rFonts w:ascii="Arial" w:hAnsi="Arial" w:cs="Arial"/>
          <w:color w:val="1F497D" w:themeColor="text2"/>
          <w:sz w:val="28"/>
          <w:szCs w:val="28"/>
        </w:rPr>
        <w:t>2.</w:t>
      </w:r>
      <w:r w:rsidR="00EA4F4E">
        <w:rPr>
          <w:rFonts w:ascii="Arial" w:hAnsi="Arial" w:cs="Arial"/>
          <w:color w:val="1F497D" w:themeColor="text2"/>
          <w:sz w:val="28"/>
          <w:szCs w:val="28"/>
        </w:rPr>
        <w:t xml:space="preserve"> </w:t>
      </w:r>
      <w:r w:rsidRPr="00F0300D">
        <w:rPr>
          <w:rFonts w:ascii="Arial" w:hAnsi="Arial" w:cs="Arial"/>
          <w:color w:val="1F497D" w:themeColor="text2"/>
          <w:sz w:val="28"/>
          <w:szCs w:val="28"/>
        </w:rPr>
        <w:t xml:space="preserve">Program </w:t>
      </w:r>
      <w:bookmarkEnd w:id="17"/>
      <w:bookmarkEnd w:id="26"/>
      <w:bookmarkEnd w:id="27"/>
      <w:bookmarkEnd w:id="28"/>
      <w:bookmarkEnd w:id="29"/>
      <w:bookmarkEnd w:id="30"/>
      <w:r w:rsidR="00B23E02" w:rsidRPr="00F0300D">
        <w:rPr>
          <w:rFonts w:ascii="Arial" w:hAnsi="Arial" w:cs="Arial"/>
          <w:color w:val="1F497D" w:themeColor="text2"/>
          <w:sz w:val="28"/>
          <w:szCs w:val="28"/>
        </w:rPr>
        <w:t>Bilgileri</w:t>
      </w:r>
      <w:bookmarkEnd w:id="31"/>
    </w:p>
    <w:p w14:paraId="661298FB" w14:textId="77777777" w:rsidR="00C9762E" w:rsidRPr="00B57C5F" w:rsidRDefault="0015605F" w:rsidP="00C9762E">
      <w:pPr>
        <w:spacing w:after="120"/>
        <w:rPr>
          <w:rFonts w:ascii="Arial" w:hAnsi="Arial" w:cs="Arial"/>
          <w:lang w:eastAsia="en-US"/>
        </w:rPr>
      </w:pPr>
      <w:r w:rsidRPr="00B57C5F">
        <w:rPr>
          <w:rFonts w:ascii="Arial" w:hAnsi="Arial" w:cs="Arial"/>
          <w:lang w:eastAsia="en-US"/>
        </w:rPr>
        <w:t xml:space="preserve">Üretimde Kalite Kontrol Programı, Makine ve Metal Teknolojileri Bölümü altında, özel sektörün ve kamunun kalite konularında birimlerin yoğun olarak ihtiyaç duyduğu yetişmiş personel ihtiyacını karşılamak amacıyla, iki yıllık eğitim veren bir programdır. Programın 30 öğrenci kontenjanı vardır. Dersler zorunlu ve seçmeli olmak üzere iki gruptur. Programda her dönem 30 AKTS olmak üzere 4 dönemde toplam 120 AKTS ders mevcuttur. Bu amaçla öğrencilere 14 haftalık gerek </w:t>
      </w:r>
      <w:proofErr w:type="gramStart"/>
      <w:r w:rsidRPr="00B57C5F">
        <w:rPr>
          <w:rFonts w:ascii="Arial" w:hAnsi="Arial" w:cs="Arial"/>
          <w:lang w:eastAsia="en-US"/>
        </w:rPr>
        <w:t>uygulamalı,</w:t>
      </w:r>
      <w:proofErr w:type="gramEnd"/>
      <w:r w:rsidRPr="00B57C5F">
        <w:rPr>
          <w:rFonts w:ascii="Arial" w:hAnsi="Arial" w:cs="Arial"/>
          <w:lang w:eastAsia="en-US"/>
        </w:rPr>
        <w:t xml:space="preserve"> gerekse teorik dersler verilmektedir. Derslerin yanı sıra her öğrenci en az 30 işgününü, endüstriye dayalı eğitim olan staj yapmak zorundadır. Üretimde Kalite Kontrol Programında öğretim; bilimsel, teknolojik, düzenli atölye uygulamalarıyla da desteklenerek, profesyonelce yapılmaktadır. Programın iki yıllık ders planında yer alan dersler Meslek Yüksekokulu bünyesinde bulunan Bilgisayar Laboratuvarları, Makine Atölyesi, gibi atölye ve laboratuvarlarda yapılmaktadır. Derslerde; teorik ve uygulamalı bilgiler, alanında deneyimli öğretim elemanlarınca verilmektedir. Programdan mezun olan öğrencilerimiz işletmelerdeki toplam kalite yönetimi, ölçme ve kontrol, teknik resim okur yazarlığı, istatistiksel proses kontrol, yalın üretim teknikleri, performans ölçümü, problem ve kriz çözme teknikleri, ileri ürün kalite planlaması, risk analizi, FMEA, iş sağlığı ve güvenliği, temel istatistik, yöneylem uygulamaları, üretim planlaması, belgelendirme ve denetim faaliyetleri ile ilgili bilgi sahibi olabilmektedir. İşletmelerin kalite yönetim sistemleri, üretim planlama, tasarım, üretim, sevkiyat, bakım-onarım, tedarikçi ilişkileri gibi birimlerinde süreçlerle ilgili ölçme ve değerlendirme işlemlerini yürütebilmektedir. Üretimde ölçülebilir düzeyde kalite artışı ve bunun sürekliliğinin sağlanmasına katkı sağlamaktadır. Üst yönetimin karar vermesini kolaylaştırmak için gerekli bilgileri toplayarak, bu bilgileri analiz ederek yorumlayabilmektedir. İşletmede Kalite Yönetim Sistemlerinin kurulması, yürütülmesi, geliştirilmesi çalışmalarında aktif rol almaktadır. Süreç iyileştirme ekiplerinde lider rolü üstlenmektedir.  Kalite yönetim sistemleri, süreç iyileştirme ve problem çözme teknikleriyle ilgili işletme içi eğitimler vererek, belgelendirme ve kamu kuruluşlarında denetçi ve eğitmen olarak çalışabilmektedir.</w:t>
      </w:r>
    </w:p>
    <w:p w14:paraId="7283B457" w14:textId="77777777" w:rsidR="00A80817" w:rsidRDefault="00A80817" w:rsidP="00C9762E">
      <w:pPr>
        <w:spacing w:after="120"/>
        <w:rPr>
          <w:rFonts w:ascii="Arial" w:hAnsi="Arial" w:cs="Arial"/>
          <w:color w:val="FF0000"/>
          <w:lang w:eastAsia="en-US"/>
        </w:rPr>
      </w:pPr>
    </w:p>
    <w:p w14:paraId="41AA61AB" w14:textId="77777777" w:rsidR="00A80817" w:rsidRPr="00FB5338" w:rsidRDefault="00A80817" w:rsidP="00C9762E">
      <w:pPr>
        <w:spacing w:after="120"/>
        <w:rPr>
          <w:rFonts w:ascii="Arial" w:hAnsi="Arial" w:cs="Arial"/>
          <w:color w:val="FF0000"/>
          <w:lang w:eastAsia="en-US"/>
        </w:rPr>
      </w:pPr>
    </w:p>
    <w:p w14:paraId="4071C4E6" w14:textId="77777777" w:rsidR="006C59B6" w:rsidRDefault="006C59B6" w:rsidP="00F0300D">
      <w:pPr>
        <w:pStyle w:val="Balk2"/>
        <w:jc w:val="both"/>
        <w:rPr>
          <w:rFonts w:ascii="Arial" w:hAnsi="Arial" w:cs="Arial"/>
          <w:color w:val="1F497D" w:themeColor="text2"/>
          <w:sz w:val="28"/>
          <w:szCs w:val="28"/>
        </w:rPr>
      </w:pPr>
      <w:bookmarkStart w:id="32" w:name="_Toc32184247"/>
      <w:bookmarkStart w:id="33" w:name="_Toc224410912"/>
      <w:bookmarkStart w:id="34" w:name="_Toc224532359"/>
      <w:bookmarkStart w:id="35" w:name="_Toc342573076"/>
      <w:bookmarkStart w:id="36" w:name="_Toc356564389"/>
      <w:bookmarkStart w:id="37" w:name="_Toc140750368"/>
      <w:bookmarkStart w:id="38" w:name="_Toc186912797"/>
      <w:bookmarkEnd w:id="18"/>
      <w:bookmarkEnd w:id="19"/>
      <w:bookmarkEnd w:id="20"/>
      <w:bookmarkEnd w:id="21"/>
      <w:r w:rsidRPr="00F0300D">
        <w:rPr>
          <w:rFonts w:ascii="Arial" w:hAnsi="Arial" w:cs="Arial"/>
          <w:color w:val="1F497D" w:themeColor="text2"/>
          <w:sz w:val="28"/>
          <w:szCs w:val="28"/>
        </w:rPr>
        <w:t>3.</w:t>
      </w:r>
      <w:r w:rsidR="00EA4F4E">
        <w:rPr>
          <w:rFonts w:ascii="Arial" w:hAnsi="Arial" w:cs="Arial"/>
          <w:color w:val="1F497D" w:themeColor="text2"/>
          <w:sz w:val="28"/>
          <w:szCs w:val="28"/>
        </w:rPr>
        <w:t xml:space="preserve"> </w:t>
      </w:r>
      <w:r w:rsidRPr="00F0300D">
        <w:rPr>
          <w:rFonts w:ascii="Arial" w:hAnsi="Arial" w:cs="Arial"/>
          <w:color w:val="1F497D" w:themeColor="text2"/>
          <w:sz w:val="28"/>
          <w:szCs w:val="28"/>
        </w:rPr>
        <w:t>Programın Türü</w:t>
      </w:r>
      <w:bookmarkEnd w:id="32"/>
      <w:bookmarkEnd w:id="33"/>
      <w:bookmarkEnd w:id="34"/>
      <w:bookmarkEnd w:id="35"/>
      <w:bookmarkEnd w:id="36"/>
      <w:bookmarkEnd w:id="37"/>
      <w:bookmarkEnd w:id="38"/>
    </w:p>
    <w:p w14:paraId="679B74FB" w14:textId="77777777" w:rsidR="002970AE" w:rsidRPr="00C9762E" w:rsidRDefault="0015605F" w:rsidP="00C9762E">
      <w:pPr>
        <w:spacing w:after="120"/>
        <w:rPr>
          <w:rFonts w:ascii="Arial" w:hAnsi="Arial" w:cs="Arial"/>
          <w:lang w:eastAsia="en-US"/>
        </w:rPr>
      </w:pPr>
      <w:r>
        <w:rPr>
          <w:rFonts w:ascii="Arial" w:hAnsi="Arial" w:cs="Arial"/>
          <w:lang w:eastAsia="en-US"/>
        </w:rPr>
        <w:t xml:space="preserve">Üretimde Kalite Kontrol </w:t>
      </w:r>
      <w:r w:rsidR="00C9762E" w:rsidRPr="00D52D4B">
        <w:rPr>
          <w:rFonts w:ascii="Arial" w:hAnsi="Arial" w:cs="Arial"/>
          <w:lang w:eastAsia="en-US"/>
        </w:rPr>
        <w:t>programının türü “</w:t>
      </w:r>
      <w:r w:rsidR="00C9762E" w:rsidRPr="00D52D4B">
        <w:rPr>
          <w:rFonts w:ascii="Arial" w:hAnsi="Arial" w:cs="Arial"/>
          <w:b/>
          <w:bCs/>
          <w:lang w:eastAsia="en-US"/>
        </w:rPr>
        <w:t>Normal Örgün Öğretim</w:t>
      </w:r>
      <w:r w:rsidR="00C9762E" w:rsidRPr="00D52D4B">
        <w:rPr>
          <w:rFonts w:ascii="Arial" w:hAnsi="Arial" w:cs="Arial"/>
          <w:lang w:eastAsia="en-US"/>
        </w:rPr>
        <w:t xml:space="preserve">” </w:t>
      </w:r>
      <w:proofErr w:type="spellStart"/>
      <w:r w:rsidR="00C9762E" w:rsidRPr="00D52D4B">
        <w:rPr>
          <w:rFonts w:ascii="Arial" w:hAnsi="Arial" w:cs="Arial"/>
          <w:lang w:eastAsia="en-US"/>
        </w:rPr>
        <w:t>dir</w:t>
      </w:r>
      <w:proofErr w:type="spellEnd"/>
      <w:r w:rsidR="00C9762E" w:rsidRPr="00D52D4B">
        <w:rPr>
          <w:rFonts w:ascii="Arial" w:hAnsi="Arial" w:cs="Arial"/>
          <w:lang w:eastAsia="en-US"/>
        </w:rPr>
        <w:t>.</w:t>
      </w:r>
    </w:p>
    <w:p w14:paraId="51E3C1AF" w14:textId="77777777" w:rsidR="007A3FA7" w:rsidRDefault="007A3FA7" w:rsidP="00F0300D">
      <w:pPr>
        <w:pStyle w:val="Balk2"/>
        <w:jc w:val="both"/>
        <w:rPr>
          <w:rFonts w:ascii="Arial" w:hAnsi="Arial" w:cs="Arial"/>
          <w:color w:val="1F497D" w:themeColor="text2"/>
          <w:sz w:val="28"/>
          <w:szCs w:val="28"/>
        </w:rPr>
      </w:pPr>
      <w:bookmarkStart w:id="39" w:name="_Toc140750369"/>
      <w:bookmarkStart w:id="40" w:name="_Toc186912798"/>
      <w:bookmarkEnd w:id="22"/>
      <w:bookmarkEnd w:id="23"/>
      <w:bookmarkEnd w:id="24"/>
      <w:bookmarkEnd w:id="25"/>
      <w:r w:rsidRPr="00F0300D">
        <w:rPr>
          <w:rFonts w:ascii="Arial" w:hAnsi="Arial" w:cs="Arial"/>
          <w:color w:val="1F497D" w:themeColor="text2"/>
          <w:sz w:val="28"/>
          <w:szCs w:val="28"/>
        </w:rPr>
        <w:t>4.</w:t>
      </w:r>
      <w:r w:rsidR="00EA4F4E">
        <w:rPr>
          <w:rFonts w:ascii="Arial" w:hAnsi="Arial" w:cs="Arial"/>
          <w:color w:val="1F497D" w:themeColor="text2"/>
          <w:sz w:val="28"/>
          <w:szCs w:val="28"/>
        </w:rPr>
        <w:t xml:space="preserve"> </w:t>
      </w:r>
      <w:r w:rsidR="00B627B5" w:rsidRPr="00F0300D">
        <w:rPr>
          <w:rFonts w:ascii="Arial" w:hAnsi="Arial" w:cs="Arial"/>
          <w:color w:val="1F497D" w:themeColor="text2"/>
          <w:sz w:val="28"/>
          <w:szCs w:val="28"/>
        </w:rPr>
        <w:t xml:space="preserve">Üniversite </w:t>
      </w:r>
      <w:bookmarkEnd w:id="3"/>
      <w:bookmarkEnd w:id="2"/>
      <w:bookmarkEnd w:id="1"/>
      <w:bookmarkEnd w:id="0"/>
      <w:bookmarkEnd w:id="39"/>
      <w:r w:rsidR="000115D2" w:rsidRPr="00F0300D">
        <w:rPr>
          <w:rFonts w:ascii="Arial" w:hAnsi="Arial" w:cs="Arial"/>
          <w:color w:val="1F497D" w:themeColor="text2"/>
          <w:sz w:val="28"/>
          <w:szCs w:val="28"/>
        </w:rPr>
        <w:t>Hakkında</w:t>
      </w:r>
      <w:bookmarkEnd w:id="40"/>
    </w:p>
    <w:p w14:paraId="298A441F" w14:textId="77777777" w:rsidR="00C9762E" w:rsidRDefault="00C9762E" w:rsidP="00C9762E">
      <w:pPr>
        <w:spacing w:after="120"/>
        <w:rPr>
          <w:rFonts w:ascii="Arial" w:hAnsi="Arial" w:cs="Arial"/>
          <w:lang w:eastAsia="en-US"/>
        </w:rPr>
      </w:pPr>
      <w:r w:rsidRPr="00D52D4B">
        <w:rPr>
          <w:rFonts w:ascii="Arial" w:hAnsi="Arial" w:cs="Arial"/>
          <w:lang w:eastAsia="en-US"/>
        </w:rPr>
        <w:t>Üniversitemizin tarihi 30 Mart 1987 tarihli Yükseköğretim Kurulu kararı ile Selçuk</w:t>
      </w:r>
      <w:r>
        <w:rPr>
          <w:rFonts w:ascii="Arial" w:hAnsi="Arial" w:cs="Arial"/>
          <w:lang w:eastAsia="en-US"/>
        </w:rPr>
        <w:t xml:space="preserve"> </w:t>
      </w:r>
      <w:r w:rsidRPr="00D52D4B">
        <w:rPr>
          <w:rFonts w:ascii="Arial" w:hAnsi="Arial" w:cs="Arial"/>
          <w:lang w:eastAsia="en-US"/>
        </w:rPr>
        <w:t>Üniversitesine bağlı olarak kurulan Meslek Yüksekokuluna dayanmakta olup kuruluşundan</w:t>
      </w:r>
      <w:r>
        <w:rPr>
          <w:rFonts w:ascii="Arial" w:hAnsi="Arial" w:cs="Arial"/>
          <w:lang w:eastAsia="en-US"/>
        </w:rPr>
        <w:t xml:space="preserve"> </w:t>
      </w:r>
      <w:r w:rsidRPr="00D52D4B">
        <w:rPr>
          <w:rFonts w:ascii="Arial" w:hAnsi="Arial" w:cs="Arial"/>
          <w:lang w:eastAsia="en-US"/>
        </w:rPr>
        <w:t xml:space="preserve">önce Selçuk Üniversitesine bağlı (Karamanoğlu </w:t>
      </w:r>
      <w:proofErr w:type="spellStart"/>
      <w:r w:rsidRPr="00D52D4B">
        <w:rPr>
          <w:rFonts w:ascii="Arial" w:hAnsi="Arial" w:cs="Arial"/>
          <w:lang w:eastAsia="en-US"/>
        </w:rPr>
        <w:t>Mehmetbey</w:t>
      </w:r>
      <w:proofErr w:type="spellEnd"/>
      <w:r w:rsidRPr="00D52D4B">
        <w:rPr>
          <w:rFonts w:ascii="Arial" w:hAnsi="Arial" w:cs="Arial"/>
          <w:lang w:eastAsia="en-US"/>
        </w:rPr>
        <w:t xml:space="preserve"> Üniversitesi (KMÜ) öncesi)</w:t>
      </w:r>
      <w:r>
        <w:rPr>
          <w:rFonts w:ascii="Arial" w:hAnsi="Arial" w:cs="Arial"/>
          <w:lang w:eastAsia="en-US"/>
        </w:rPr>
        <w:t xml:space="preserve"> </w:t>
      </w:r>
      <w:r w:rsidRPr="00D52D4B">
        <w:rPr>
          <w:rFonts w:ascii="Arial" w:hAnsi="Arial" w:cs="Arial"/>
          <w:lang w:eastAsia="en-US"/>
        </w:rPr>
        <w:t>olarak aşağıdaki yer alan akademik birimler hizmet vermiştir.</w:t>
      </w:r>
    </w:p>
    <w:tbl>
      <w:tblPr>
        <w:tblStyle w:val="TabloKlavuzu"/>
        <w:tblW w:w="0" w:type="auto"/>
        <w:tblLook w:val="04A0" w:firstRow="1" w:lastRow="0" w:firstColumn="1" w:lastColumn="0" w:noHBand="0" w:noVBand="1"/>
      </w:tblPr>
      <w:tblGrid>
        <w:gridCol w:w="4077"/>
        <w:gridCol w:w="5703"/>
      </w:tblGrid>
      <w:tr w:rsidR="00C9762E" w:rsidRPr="00D52D4B" w14:paraId="5E7762FF" w14:textId="77777777" w:rsidTr="005310D9">
        <w:tc>
          <w:tcPr>
            <w:tcW w:w="4077" w:type="dxa"/>
            <w:vAlign w:val="center"/>
          </w:tcPr>
          <w:p w14:paraId="3864222B" w14:textId="77777777" w:rsidR="00C9762E" w:rsidRPr="00D52D4B" w:rsidRDefault="00C9762E" w:rsidP="005310D9">
            <w:pPr>
              <w:spacing w:after="120"/>
              <w:rPr>
                <w:rFonts w:ascii="Arial" w:hAnsi="Arial" w:cs="Arial"/>
                <w:sz w:val="22"/>
                <w:szCs w:val="22"/>
                <w:lang w:eastAsia="en-US"/>
              </w:rPr>
            </w:pPr>
            <w:r w:rsidRPr="00D52D4B">
              <w:rPr>
                <w:rFonts w:ascii="Arial" w:hAnsi="Arial" w:cs="Arial"/>
                <w:b/>
                <w:bCs/>
                <w:sz w:val="22"/>
                <w:szCs w:val="22"/>
                <w:lang w:eastAsia="en-US"/>
              </w:rPr>
              <w:t>Akademik Birim</w:t>
            </w:r>
          </w:p>
        </w:tc>
        <w:tc>
          <w:tcPr>
            <w:tcW w:w="5703" w:type="dxa"/>
            <w:vAlign w:val="center"/>
          </w:tcPr>
          <w:p w14:paraId="747F9B58" w14:textId="77777777" w:rsidR="00C9762E" w:rsidRPr="00D52D4B" w:rsidRDefault="00C9762E" w:rsidP="005310D9">
            <w:pPr>
              <w:spacing w:after="120"/>
              <w:rPr>
                <w:rFonts w:ascii="Arial" w:hAnsi="Arial" w:cs="Arial"/>
                <w:sz w:val="22"/>
                <w:szCs w:val="22"/>
                <w:lang w:eastAsia="en-US"/>
              </w:rPr>
            </w:pPr>
            <w:r w:rsidRPr="00D52D4B">
              <w:rPr>
                <w:rFonts w:ascii="Arial" w:hAnsi="Arial" w:cs="Arial"/>
                <w:b/>
                <w:bCs/>
                <w:sz w:val="22"/>
                <w:szCs w:val="22"/>
                <w:lang w:eastAsia="en-US"/>
              </w:rPr>
              <w:t>Kuruluş</w:t>
            </w:r>
          </w:p>
        </w:tc>
      </w:tr>
      <w:tr w:rsidR="00C9762E" w:rsidRPr="00D52D4B" w14:paraId="0151B51D" w14:textId="77777777" w:rsidTr="005310D9">
        <w:tc>
          <w:tcPr>
            <w:tcW w:w="4077" w:type="dxa"/>
            <w:vAlign w:val="center"/>
          </w:tcPr>
          <w:p w14:paraId="251DBD5C"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Teknik Bilimler Meslek</w:t>
            </w:r>
            <w:r>
              <w:rPr>
                <w:rFonts w:ascii="Arial" w:hAnsi="Arial" w:cs="Arial"/>
                <w:sz w:val="22"/>
                <w:szCs w:val="22"/>
                <w:lang w:eastAsia="en-US"/>
              </w:rPr>
              <w:t xml:space="preserve"> </w:t>
            </w:r>
            <w:r w:rsidRPr="00D52D4B">
              <w:rPr>
                <w:rFonts w:ascii="Arial" w:hAnsi="Arial" w:cs="Arial"/>
                <w:sz w:val="22"/>
                <w:szCs w:val="22"/>
                <w:lang w:eastAsia="en-US"/>
              </w:rPr>
              <w:t>Y</w:t>
            </w:r>
            <w:r w:rsidRPr="00D52D4B">
              <w:rPr>
                <w:rFonts w:ascii="Arial" w:hAnsi="Arial" w:cs="Arial" w:hint="eastAsia"/>
                <w:sz w:val="22"/>
                <w:szCs w:val="22"/>
                <w:lang w:eastAsia="en-US"/>
              </w:rPr>
              <w:t>ü</w:t>
            </w:r>
            <w:r w:rsidRPr="00D52D4B">
              <w:rPr>
                <w:rFonts w:ascii="Arial" w:hAnsi="Arial" w:cs="Arial"/>
                <w:sz w:val="22"/>
                <w:szCs w:val="22"/>
                <w:lang w:eastAsia="en-US"/>
              </w:rPr>
              <w:t>ksekokulu</w:t>
            </w:r>
          </w:p>
        </w:tc>
        <w:tc>
          <w:tcPr>
            <w:tcW w:w="5703" w:type="dxa"/>
            <w:vAlign w:val="center"/>
          </w:tcPr>
          <w:p w14:paraId="00F63B68"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30.03.1987 tarihli Y</w:t>
            </w:r>
            <w:r w:rsidRPr="00D52D4B">
              <w:rPr>
                <w:rFonts w:ascii="Arial" w:hAnsi="Arial" w:cs="Arial" w:hint="eastAsia"/>
                <w:sz w:val="22"/>
                <w:szCs w:val="22"/>
                <w:lang w:eastAsia="en-US"/>
              </w:rPr>
              <w:t>ü</w:t>
            </w:r>
            <w:r w:rsidRPr="00D52D4B">
              <w:rPr>
                <w:rFonts w:ascii="Arial" w:hAnsi="Arial" w:cs="Arial"/>
                <w:sz w:val="22"/>
                <w:szCs w:val="22"/>
                <w:lang w:eastAsia="en-US"/>
              </w:rPr>
              <w:t>ksek</w:t>
            </w:r>
            <w:r w:rsidRPr="00D52D4B">
              <w:rPr>
                <w:rFonts w:ascii="Arial" w:hAnsi="Arial" w:cs="Arial" w:hint="eastAsia"/>
                <w:sz w:val="22"/>
                <w:szCs w:val="22"/>
                <w:lang w:eastAsia="en-US"/>
              </w:rPr>
              <w:t>öğ</w:t>
            </w:r>
            <w:r w:rsidRPr="00D52D4B">
              <w:rPr>
                <w:rFonts w:ascii="Arial" w:hAnsi="Arial" w:cs="Arial"/>
                <w:sz w:val="22"/>
                <w:szCs w:val="22"/>
                <w:lang w:eastAsia="en-US"/>
              </w:rPr>
              <w:t>retim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r w:rsidR="00C9762E" w:rsidRPr="00D52D4B" w14:paraId="2253618F" w14:textId="77777777" w:rsidTr="005310D9">
        <w:tc>
          <w:tcPr>
            <w:tcW w:w="4077" w:type="dxa"/>
            <w:vAlign w:val="center"/>
          </w:tcPr>
          <w:p w14:paraId="369DD315"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Ermenek Meslek Y</w:t>
            </w:r>
            <w:r w:rsidRPr="00D52D4B">
              <w:rPr>
                <w:rFonts w:ascii="Arial" w:hAnsi="Arial" w:cs="Arial" w:hint="eastAsia"/>
                <w:sz w:val="22"/>
                <w:szCs w:val="22"/>
                <w:lang w:eastAsia="en-US"/>
              </w:rPr>
              <w:t>ü</w:t>
            </w:r>
            <w:r w:rsidRPr="00D52D4B">
              <w:rPr>
                <w:rFonts w:ascii="Arial" w:hAnsi="Arial" w:cs="Arial"/>
                <w:sz w:val="22"/>
                <w:szCs w:val="22"/>
                <w:lang w:eastAsia="en-US"/>
              </w:rPr>
              <w:t>ksekokulu</w:t>
            </w:r>
          </w:p>
        </w:tc>
        <w:tc>
          <w:tcPr>
            <w:tcW w:w="5703" w:type="dxa"/>
            <w:vAlign w:val="center"/>
          </w:tcPr>
          <w:p w14:paraId="5FB79EC9"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12 Aral</w:t>
            </w:r>
            <w:r w:rsidRPr="00D52D4B">
              <w:rPr>
                <w:rFonts w:ascii="Arial" w:hAnsi="Arial" w:cs="Arial" w:hint="eastAsia"/>
                <w:sz w:val="22"/>
                <w:szCs w:val="22"/>
                <w:lang w:eastAsia="en-US"/>
              </w:rPr>
              <w:t>ı</w:t>
            </w:r>
            <w:r w:rsidRPr="00D52D4B">
              <w:rPr>
                <w:rFonts w:ascii="Arial" w:hAnsi="Arial" w:cs="Arial"/>
                <w:sz w:val="22"/>
                <w:szCs w:val="22"/>
                <w:lang w:eastAsia="en-US"/>
              </w:rPr>
              <w:t>k 1990 tarihli Y</w:t>
            </w:r>
            <w:r w:rsidRPr="00D52D4B">
              <w:rPr>
                <w:rFonts w:ascii="Arial" w:hAnsi="Arial" w:cs="Arial" w:hint="eastAsia"/>
                <w:sz w:val="22"/>
                <w:szCs w:val="22"/>
                <w:lang w:eastAsia="en-US"/>
              </w:rPr>
              <w:t>ü</w:t>
            </w:r>
            <w:r w:rsidRPr="00D52D4B">
              <w:rPr>
                <w:rFonts w:ascii="Arial" w:hAnsi="Arial" w:cs="Arial"/>
                <w:sz w:val="22"/>
                <w:szCs w:val="22"/>
                <w:lang w:eastAsia="en-US"/>
              </w:rPr>
              <w:t>ksek</w:t>
            </w:r>
            <w:r w:rsidRPr="00D52D4B">
              <w:rPr>
                <w:rFonts w:ascii="Arial" w:hAnsi="Arial" w:cs="Arial" w:hint="eastAsia"/>
                <w:sz w:val="22"/>
                <w:szCs w:val="22"/>
                <w:lang w:eastAsia="en-US"/>
              </w:rPr>
              <w:t>öğ</w:t>
            </w:r>
            <w:r w:rsidRPr="00D52D4B">
              <w:rPr>
                <w:rFonts w:ascii="Arial" w:hAnsi="Arial" w:cs="Arial"/>
                <w:sz w:val="22"/>
                <w:szCs w:val="22"/>
                <w:lang w:eastAsia="en-US"/>
              </w:rPr>
              <w:t>retim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r w:rsidR="00C9762E" w:rsidRPr="00D52D4B" w14:paraId="19F93D46" w14:textId="77777777" w:rsidTr="005310D9">
        <w:tc>
          <w:tcPr>
            <w:tcW w:w="4077" w:type="dxa"/>
            <w:vAlign w:val="center"/>
          </w:tcPr>
          <w:p w14:paraId="73D26AEF" w14:textId="77777777" w:rsidR="00C9762E" w:rsidRPr="00D52D4B" w:rsidRDefault="00C9762E" w:rsidP="005310D9">
            <w:pPr>
              <w:spacing w:after="120"/>
              <w:rPr>
                <w:rFonts w:ascii="Arial" w:hAnsi="Arial" w:cs="Arial"/>
                <w:sz w:val="22"/>
                <w:szCs w:val="22"/>
                <w:lang w:eastAsia="en-US"/>
              </w:rPr>
            </w:pPr>
            <w:r w:rsidRPr="00D52D4B">
              <w:rPr>
                <w:rFonts w:ascii="Arial" w:hAnsi="Arial" w:cs="Arial" w:hint="eastAsia"/>
                <w:sz w:val="22"/>
                <w:szCs w:val="22"/>
                <w:lang w:eastAsia="en-US"/>
              </w:rPr>
              <w:t>İ</w:t>
            </w:r>
            <w:r w:rsidRPr="00D52D4B">
              <w:rPr>
                <w:rFonts w:ascii="Arial" w:hAnsi="Arial" w:cs="Arial"/>
                <w:sz w:val="22"/>
                <w:szCs w:val="22"/>
                <w:lang w:eastAsia="en-US"/>
              </w:rPr>
              <w:t xml:space="preserve">ktisadi ve </w:t>
            </w:r>
            <w:r w:rsidRPr="00D52D4B">
              <w:rPr>
                <w:rFonts w:ascii="Arial" w:hAnsi="Arial" w:cs="Arial" w:hint="eastAsia"/>
                <w:sz w:val="22"/>
                <w:szCs w:val="22"/>
                <w:lang w:eastAsia="en-US"/>
              </w:rPr>
              <w:t>İ</w:t>
            </w:r>
            <w:r w:rsidRPr="00D52D4B">
              <w:rPr>
                <w:rFonts w:ascii="Arial" w:hAnsi="Arial" w:cs="Arial"/>
                <w:sz w:val="22"/>
                <w:szCs w:val="22"/>
                <w:lang w:eastAsia="en-US"/>
              </w:rPr>
              <w:t>dari Bilimler Fak</w:t>
            </w:r>
            <w:r w:rsidRPr="00D52D4B">
              <w:rPr>
                <w:rFonts w:ascii="Arial" w:hAnsi="Arial" w:cs="Arial" w:hint="eastAsia"/>
                <w:sz w:val="22"/>
                <w:szCs w:val="22"/>
                <w:lang w:eastAsia="en-US"/>
              </w:rPr>
              <w:t>ü</w:t>
            </w:r>
            <w:r w:rsidRPr="00D52D4B">
              <w:rPr>
                <w:rFonts w:ascii="Arial" w:hAnsi="Arial" w:cs="Arial"/>
                <w:sz w:val="22"/>
                <w:szCs w:val="22"/>
                <w:lang w:eastAsia="en-US"/>
              </w:rPr>
              <w:t>ltesi</w:t>
            </w:r>
          </w:p>
        </w:tc>
        <w:tc>
          <w:tcPr>
            <w:tcW w:w="5703" w:type="dxa"/>
            <w:vAlign w:val="center"/>
          </w:tcPr>
          <w:p w14:paraId="6A5D57AB"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11 Temmuz 1992 tarihli ve 21281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w:t>
            </w:r>
            <w:proofErr w:type="gramStart"/>
            <w:r w:rsidRPr="00D52D4B">
              <w:rPr>
                <w:rFonts w:ascii="Arial" w:hAnsi="Arial" w:cs="Arial"/>
                <w:sz w:val="22"/>
                <w:szCs w:val="22"/>
                <w:lang w:eastAsia="en-US"/>
              </w:rPr>
              <w:t>Resmi</w:t>
            </w:r>
            <w:proofErr w:type="gramEnd"/>
            <w:r w:rsidRPr="00D52D4B">
              <w:rPr>
                <w:rFonts w:ascii="Arial" w:hAnsi="Arial" w:cs="Arial"/>
                <w:sz w:val="22"/>
                <w:szCs w:val="22"/>
                <w:lang w:eastAsia="en-US"/>
              </w:rPr>
              <w:t xml:space="preserve"> Gazete</w:t>
            </w:r>
            <w:r w:rsidRPr="00D52D4B">
              <w:rPr>
                <w:rFonts w:ascii="Arial" w:hAnsi="Arial" w:cs="Arial" w:hint="eastAsia"/>
                <w:sz w:val="22"/>
                <w:szCs w:val="22"/>
                <w:lang w:eastAsia="en-US"/>
              </w:rPr>
              <w:t>’</w:t>
            </w:r>
            <w:r>
              <w:rPr>
                <w:rFonts w:ascii="Arial" w:hAnsi="Arial" w:cs="Arial"/>
                <w:sz w:val="22"/>
                <w:szCs w:val="22"/>
                <w:lang w:eastAsia="en-US"/>
              </w:rPr>
              <w:t xml:space="preserve"> </w:t>
            </w:r>
            <w:r w:rsidRPr="00D52D4B">
              <w:rPr>
                <w:rFonts w:ascii="Arial" w:hAnsi="Arial" w:cs="Arial"/>
                <w:sz w:val="22"/>
                <w:szCs w:val="22"/>
                <w:lang w:eastAsia="en-US"/>
              </w:rPr>
              <w:t>de yay</w:t>
            </w:r>
            <w:r w:rsidRPr="00D52D4B">
              <w:rPr>
                <w:rFonts w:ascii="Arial" w:hAnsi="Arial" w:cs="Arial" w:hint="eastAsia"/>
                <w:sz w:val="22"/>
                <w:szCs w:val="22"/>
                <w:lang w:eastAsia="en-US"/>
              </w:rPr>
              <w:t>ı</w:t>
            </w:r>
            <w:r w:rsidRPr="00D52D4B">
              <w:rPr>
                <w:rFonts w:ascii="Arial" w:hAnsi="Arial" w:cs="Arial"/>
                <w:sz w:val="22"/>
                <w:szCs w:val="22"/>
                <w:lang w:eastAsia="en-US"/>
              </w:rPr>
              <w:t>mlanan 3837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Kanun ile</w:t>
            </w:r>
          </w:p>
        </w:tc>
      </w:tr>
      <w:tr w:rsidR="00C9762E" w:rsidRPr="00D52D4B" w14:paraId="2D8D617F" w14:textId="77777777" w:rsidTr="005310D9">
        <w:tc>
          <w:tcPr>
            <w:tcW w:w="4077" w:type="dxa"/>
            <w:vAlign w:val="center"/>
          </w:tcPr>
          <w:p w14:paraId="09B06D77"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Hizmetleri Meslek Y</w:t>
            </w:r>
            <w:r w:rsidRPr="00D52D4B">
              <w:rPr>
                <w:rFonts w:ascii="Arial" w:hAnsi="Arial" w:cs="Arial" w:hint="eastAsia"/>
                <w:sz w:val="22"/>
                <w:szCs w:val="22"/>
                <w:lang w:eastAsia="en-US"/>
              </w:rPr>
              <w:t>ü</w:t>
            </w:r>
            <w:r w:rsidRPr="00D52D4B">
              <w:rPr>
                <w:rFonts w:ascii="Arial" w:hAnsi="Arial" w:cs="Arial"/>
                <w:sz w:val="22"/>
                <w:szCs w:val="22"/>
                <w:lang w:eastAsia="en-US"/>
              </w:rPr>
              <w:t>ksekokulu</w:t>
            </w:r>
          </w:p>
        </w:tc>
        <w:tc>
          <w:tcPr>
            <w:tcW w:w="5703" w:type="dxa"/>
            <w:vAlign w:val="center"/>
          </w:tcPr>
          <w:p w14:paraId="50642933"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10 Eyl</w:t>
            </w:r>
            <w:r w:rsidRPr="00D52D4B">
              <w:rPr>
                <w:rFonts w:ascii="Arial" w:hAnsi="Arial" w:cs="Arial" w:hint="eastAsia"/>
                <w:sz w:val="22"/>
                <w:szCs w:val="22"/>
                <w:lang w:eastAsia="en-US"/>
              </w:rPr>
              <w:t>ü</w:t>
            </w:r>
            <w:r w:rsidRPr="00D52D4B">
              <w:rPr>
                <w:rFonts w:ascii="Arial" w:hAnsi="Arial" w:cs="Arial"/>
                <w:sz w:val="22"/>
                <w:szCs w:val="22"/>
                <w:lang w:eastAsia="en-US"/>
              </w:rPr>
              <w:t>l 1992 tarihinde Y</w:t>
            </w:r>
            <w:r w:rsidRPr="00D52D4B">
              <w:rPr>
                <w:rFonts w:ascii="Arial" w:hAnsi="Arial" w:cs="Arial" w:hint="eastAsia"/>
                <w:sz w:val="22"/>
                <w:szCs w:val="22"/>
                <w:lang w:eastAsia="en-US"/>
              </w:rPr>
              <w:t>ü</w:t>
            </w:r>
            <w:r w:rsidRPr="00D52D4B">
              <w:rPr>
                <w:rFonts w:ascii="Arial" w:hAnsi="Arial" w:cs="Arial"/>
                <w:sz w:val="22"/>
                <w:szCs w:val="22"/>
                <w:lang w:eastAsia="en-US"/>
              </w:rPr>
              <w:t>ksek</w:t>
            </w:r>
            <w:r w:rsidRPr="00D52D4B">
              <w:rPr>
                <w:rFonts w:ascii="Arial" w:hAnsi="Arial" w:cs="Arial" w:hint="eastAsia"/>
                <w:sz w:val="22"/>
                <w:szCs w:val="22"/>
                <w:lang w:eastAsia="en-US"/>
              </w:rPr>
              <w:t>öğ</w:t>
            </w:r>
            <w:r w:rsidRPr="00D52D4B">
              <w:rPr>
                <w:rFonts w:ascii="Arial" w:hAnsi="Arial" w:cs="Arial"/>
                <w:sz w:val="22"/>
                <w:szCs w:val="22"/>
                <w:lang w:eastAsia="en-US"/>
              </w:rPr>
              <w:t>retim Kurulu Ba</w:t>
            </w:r>
            <w:r w:rsidRPr="00D52D4B">
              <w:rPr>
                <w:rFonts w:ascii="Arial" w:hAnsi="Arial" w:cs="Arial" w:hint="eastAsia"/>
                <w:sz w:val="22"/>
                <w:szCs w:val="22"/>
                <w:lang w:eastAsia="en-US"/>
              </w:rPr>
              <w:t>ş</w:t>
            </w:r>
            <w:r w:rsidRPr="00D52D4B">
              <w:rPr>
                <w:rFonts w:ascii="Arial" w:hAnsi="Arial" w:cs="Arial"/>
                <w:sz w:val="22"/>
                <w:szCs w:val="22"/>
                <w:lang w:eastAsia="en-US"/>
              </w:rPr>
              <w:t>kanl</w:t>
            </w:r>
            <w:r w:rsidRPr="00D52D4B">
              <w:rPr>
                <w:rFonts w:ascii="Arial" w:hAnsi="Arial" w:cs="Arial" w:hint="eastAsia"/>
                <w:sz w:val="22"/>
                <w:szCs w:val="22"/>
                <w:lang w:eastAsia="en-US"/>
              </w:rPr>
              <w:t>ığı</w:t>
            </w:r>
            <w:r w:rsidRPr="00D52D4B">
              <w:rPr>
                <w:rFonts w:ascii="Arial" w:hAnsi="Arial" w:cs="Arial"/>
                <w:sz w:val="22"/>
                <w:szCs w:val="22"/>
                <w:lang w:eastAsia="en-US"/>
              </w:rPr>
              <w:t xml:space="preserve"> ve 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Bakanl</w:t>
            </w:r>
            <w:r w:rsidRPr="00D52D4B">
              <w:rPr>
                <w:rFonts w:ascii="Arial" w:hAnsi="Arial" w:cs="Arial" w:hint="eastAsia"/>
                <w:sz w:val="22"/>
                <w:szCs w:val="22"/>
                <w:lang w:eastAsia="en-US"/>
              </w:rPr>
              <w:t>ığı</w:t>
            </w:r>
            <w:r w:rsidRPr="00D52D4B">
              <w:rPr>
                <w:rFonts w:ascii="Arial" w:hAnsi="Arial" w:cs="Arial"/>
                <w:sz w:val="22"/>
                <w:szCs w:val="22"/>
                <w:lang w:eastAsia="en-US"/>
              </w:rPr>
              <w:t xml:space="preserve"> aras</w:t>
            </w:r>
            <w:r w:rsidRPr="00D52D4B">
              <w:rPr>
                <w:rFonts w:ascii="Arial" w:hAnsi="Arial" w:cs="Arial" w:hint="eastAsia"/>
                <w:sz w:val="22"/>
                <w:szCs w:val="22"/>
                <w:lang w:eastAsia="en-US"/>
              </w:rPr>
              <w:t>ı</w:t>
            </w:r>
            <w:r w:rsidRPr="00D52D4B">
              <w:rPr>
                <w:rFonts w:ascii="Arial" w:hAnsi="Arial" w:cs="Arial"/>
                <w:sz w:val="22"/>
                <w:szCs w:val="22"/>
                <w:lang w:eastAsia="en-US"/>
              </w:rPr>
              <w:t>nda yap</w:t>
            </w:r>
            <w:r w:rsidRPr="00D52D4B">
              <w:rPr>
                <w:rFonts w:ascii="Arial" w:hAnsi="Arial" w:cs="Arial" w:hint="eastAsia"/>
                <w:sz w:val="22"/>
                <w:szCs w:val="22"/>
                <w:lang w:eastAsia="en-US"/>
              </w:rPr>
              <w:t>ı</w:t>
            </w:r>
            <w:r w:rsidRPr="00D52D4B">
              <w:rPr>
                <w:rFonts w:ascii="Arial" w:hAnsi="Arial" w:cs="Arial"/>
                <w:sz w:val="22"/>
                <w:szCs w:val="22"/>
                <w:lang w:eastAsia="en-US"/>
              </w:rPr>
              <w:t>lan protokol ile</w:t>
            </w:r>
          </w:p>
        </w:tc>
      </w:tr>
      <w:tr w:rsidR="00C9762E" w:rsidRPr="00D52D4B" w14:paraId="2B97C75E" w14:textId="77777777" w:rsidTr="005310D9">
        <w:tc>
          <w:tcPr>
            <w:tcW w:w="4077" w:type="dxa"/>
            <w:vAlign w:val="center"/>
          </w:tcPr>
          <w:p w14:paraId="23E2020E" w14:textId="77777777" w:rsidR="00C9762E" w:rsidRPr="00D52D4B" w:rsidRDefault="002A72FF" w:rsidP="002A72FF">
            <w:pPr>
              <w:spacing w:after="120"/>
              <w:rPr>
                <w:rFonts w:ascii="Arial" w:hAnsi="Arial" w:cs="Arial"/>
                <w:sz w:val="22"/>
                <w:szCs w:val="22"/>
                <w:lang w:eastAsia="en-US"/>
              </w:rPr>
            </w:pPr>
            <w:r w:rsidRPr="00D52D4B">
              <w:rPr>
                <w:rFonts w:ascii="Arial" w:hAnsi="Arial" w:cs="Arial"/>
                <w:sz w:val="22"/>
                <w:szCs w:val="22"/>
                <w:lang w:eastAsia="en-US"/>
              </w:rPr>
              <w:t>K</w:t>
            </w:r>
            <w:r>
              <w:rPr>
                <w:rFonts w:ascii="Arial" w:hAnsi="Arial" w:cs="Arial"/>
                <w:sz w:val="22"/>
                <w:szCs w:val="22"/>
                <w:lang w:eastAsia="en-US"/>
              </w:rPr>
              <w:t>a</w:t>
            </w:r>
            <w:r w:rsidRPr="00D52D4B">
              <w:rPr>
                <w:rFonts w:ascii="Arial" w:hAnsi="Arial" w:cs="Arial"/>
                <w:sz w:val="22"/>
                <w:szCs w:val="22"/>
                <w:lang w:eastAsia="en-US"/>
              </w:rPr>
              <w:t>zım</w:t>
            </w:r>
            <w:r>
              <w:rPr>
                <w:rFonts w:ascii="Arial" w:hAnsi="Arial" w:cs="Arial"/>
                <w:sz w:val="22"/>
                <w:szCs w:val="22"/>
                <w:lang w:eastAsia="en-US"/>
              </w:rPr>
              <w:t xml:space="preserve"> K</w:t>
            </w:r>
            <w:r w:rsidRPr="00D52D4B">
              <w:rPr>
                <w:rFonts w:ascii="Arial" w:hAnsi="Arial" w:cs="Arial"/>
                <w:sz w:val="22"/>
                <w:szCs w:val="22"/>
                <w:lang w:eastAsia="en-US"/>
              </w:rPr>
              <w:t>arabekir</w:t>
            </w:r>
            <w:r w:rsidR="00C9762E" w:rsidRPr="00D52D4B">
              <w:rPr>
                <w:rFonts w:ascii="Arial" w:hAnsi="Arial" w:cs="Arial"/>
                <w:sz w:val="22"/>
                <w:szCs w:val="22"/>
                <w:lang w:eastAsia="en-US"/>
              </w:rPr>
              <w:t xml:space="preserve"> Meslek Y</w:t>
            </w:r>
            <w:r w:rsidR="00C9762E" w:rsidRPr="00D52D4B">
              <w:rPr>
                <w:rFonts w:ascii="Arial" w:hAnsi="Arial" w:cs="Arial" w:hint="eastAsia"/>
                <w:sz w:val="22"/>
                <w:szCs w:val="22"/>
                <w:lang w:eastAsia="en-US"/>
              </w:rPr>
              <w:t>ü</w:t>
            </w:r>
            <w:r w:rsidR="00C9762E" w:rsidRPr="00D52D4B">
              <w:rPr>
                <w:rFonts w:ascii="Arial" w:hAnsi="Arial" w:cs="Arial"/>
                <w:sz w:val="22"/>
                <w:szCs w:val="22"/>
                <w:lang w:eastAsia="en-US"/>
              </w:rPr>
              <w:t>ksekokulu</w:t>
            </w:r>
          </w:p>
        </w:tc>
        <w:tc>
          <w:tcPr>
            <w:tcW w:w="5703" w:type="dxa"/>
            <w:vAlign w:val="center"/>
          </w:tcPr>
          <w:p w14:paraId="3075A06A"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30 Eyl</w:t>
            </w:r>
            <w:r w:rsidRPr="00D52D4B">
              <w:rPr>
                <w:rFonts w:ascii="Arial" w:hAnsi="Arial" w:cs="Arial" w:hint="eastAsia"/>
                <w:sz w:val="22"/>
                <w:szCs w:val="22"/>
                <w:lang w:eastAsia="en-US"/>
              </w:rPr>
              <w:t>ü</w:t>
            </w:r>
            <w:r w:rsidRPr="00D52D4B">
              <w:rPr>
                <w:rFonts w:ascii="Arial" w:hAnsi="Arial" w:cs="Arial"/>
                <w:sz w:val="22"/>
                <w:szCs w:val="22"/>
                <w:lang w:eastAsia="en-US"/>
              </w:rPr>
              <w:t>l 1994 tarihli Y</w:t>
            </w:r>
            <w:r w:rsidRPr="00D52D4B">
              <w:rPr>
                <w:rFonts w:ascii="Arial" w:hAnsi="Arial" w:cs="Arial" w:hint="eastAsia"/>
                <w:sz w:val="22"/>
                <w:szCs w:val="22"/>
                <w:lang w:eastAsia="en-US"/>
              </w:rPr>
              <w:t>ü</w:t>
            </w:r>
            <w:r w:rsidRPr="00D52D4B">
              <w:rPr>
                <w:rFonts w:ascii="Arial" w:hAnsi="Arial" w:cs="Arial"/>
                <w:sz w:val="22"/>
                <w:szCs w:val="22"/>
                <w:lang w:eastAsia="en-US"/>
              </w:rPr>
              <w:t>ksek</w:t>
            </w:r>
            <w:r w:rsidRPr="00D52D4B">
              <w:rPr>
                <w:rFonts w:ascii="Arial" w:hAnsi="Arial" w:cs="Arial" w:hint="eastAsia"/>
                <w:sz w:val="22"/>
                <w:szCs w:val="22"/>
                <w:lang w:eastAsia="en-US"/>
              </w:rPr>
              <w:t>öğ</w:t>
            </w:r>
            <w:r w:rsidRPr="00D52D4B">
              <w:rPr>
                <w:rFonts w:ascii="Arial" w:hAnsi="Arial" w:cs="Arial"/>
                <w:sz w:val="22"/>
                <w:szCs w:val="22"/>
                <w:lang w:eastAsia="en-US"/>
              </w:rPr>
              <w:t>retim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r w:rsidR="00C9762E" w:rsidRPr="00D52D4B" w14:paraId="022D58A5" w14:textId="77777777" w:rsidTr="005310D9">
        <w:tc>
          <w:tcPr>
            <w:tcW w:w="4077" w:type="dxa"/>
            <w:vAlign w:val="center"/>
          </w:tcPr>
          <w:p w14:paraId="78C83836"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Y</w:t>
            </w:r>
            <w:r w:rsidRPr="00D52D4B">
              <w:rPr>
                <w:rFonts w:ascii="Arial" w:hAnsi="Arial" w:cs="Arial" w:hint="eastAsia"/>
                <w:sz w:val="22"/>
                <w:szCs w:val="22"/>
                <w:lang w:eastAsia="en-US"/>
              </w:rPr>
              <w:t>ü</w:t>
            </w:r>
            <w:r w:rsidRPr="00D52D4B">
              <w:rPr>
                <w:rFonts w:ascii="Arial" w:hAnsi="Arial" w:cs="Arial"/>
                <w:sz w:val="22"/>
                <w:szCs w:val="22"/>
                <w:lang w:eastAsia="en-US"/>
              </w:rPr>
              <w:t>ksekokulu</w:t>
            </w:r>
          </w:p>
        </w:tc>
        <w:tc>
          <w:tcPr>
            <w:tcW w:w="5703" w:type="dxa"/>
            <w:vAlign w:val="center"/>
          </w:tcPr>
          <w:p w14:paraId="3421725E"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02 Kas</w:t>
            </w:r>
            <w:r w:rsidRPr="00D52D4B">
              <w:rPr>
                <w:rFonts w:ascii="Arial" w:hAnsi="Arial" w:cs="Arial" w:hint="eastAsia"/>
                <w:sz w:val="22"/>
                <w:szCs w:val="22"/>
                <w:lang w:eastAsia="en-US"/>
              </w:rPr>
              <w:t>ı</w:t>
            </w:r>
            <w:r w:rsidRPr="00D52D4B">
              <w:rPr>
                <w:rFonts w:ascii="Arial" w:hAnsi="Arial" w:cs="Arial"/>
                <w:sz w:val="22"/>
                <w:szCs w:val="22"/>
                <w:lang w:eastAsia="en-US"/>
              </w:rPr>
              <w:t>m 1996 tarihinde, 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hizmetlerinde verimlili</w:t>
            </w:r>
            <w:r w:rsidRPr="00D52D4B">
              <w:rPr>
                <w:rFonts w:ascii="Arial" w:hAnsi="Arial" w:cs="Arial" w:hint="eastAsia"/>
                <w:sz w:val="22"/>
                <w:szCs w:val="22"/>
                <w:lang w:eastAsia="en-US"/>
              </w:rPr>
              <w:t>ğ</w:t>
            </w:r>
            <w:r w:rsidRPr="00D52D4B">
              <w:rPr>
                <w:rFonts w:ascii="Arial" w:hAnsi="Arial" w:cs="Arial"/>
                <w:sz w:val="22"/>
                <w:szCs w:val="22"/>
                <w:lang w:eastAsia="en-US"/>
              </w:rPr>
              <w:t>i art</w:t>
            </w:r>
            <w:r w:rsidRPr="00D52D4B">
              <w:rPr>
                <w:rFonts w:ascii="Arial" w:hAnsi="Arial" w:cs="Arial" w:hint="eastAsia"/>
                <w:sz w:val="22"/>
                <w:szCs w:val="22"/>
                <w:lang w:eastAsia="en-US"/>
              </w:rPr>
              <w:t>ı</w:t>
            </w:r>
            <w:r w:rsidRPr="00D52D4B">
              <w:rPr>
                <w:rFonts w:ascii="Arial" w:hAnsi="Arial" w:cs="Arial"/>
                <w:sz w:val="22"/>
                <w:szCs w:val="22"/>
                <w:lang w:eastAsia="en-US"/>
              </w:rPr>
              <w:t>rmak amac</w:t>
            </w:r>
            <w:r w:rsidRPr="00D52D4B">
              <w:rPr>
                <w:rFonts w:ascii="Arial" w:hAnsi="Arial" w:cs="Arial" w:hint="eastAsia"/>
                <w:sz w:val="22"/>
                <w:szCs w:val="22"/>
                <w:lang w:eastAsia="en-US"/>
              </w:rPr>
              <w:t>ı</w:t>
            </w:r>
            <w:r w:rsidRPr="00D52D4B">
              <w:rPr>
                <w:rFonts w:ascii="Arial" w:hAnsi="Arial" w:cs="Arial"/>
                <w:sz w:val="22"/>
                <w:szCs w:val="22"/>
                <w:lang w:eastAsia="en-US"/>
              </w:rPr>
              <w:t>yla, 23-27 Mart 1992 tarihinde toplanan 1. Ulusal 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Kongresi</w:t>
            </w:r>
            <w:r w:rsidRPr="00D52D4B">
              <w:rPr>
                <w:rFonts w:ascii="Arial" w:hAnsi="Arial" w:cs="Arial" w:hint="eastAsia"/>
                <w:sz w:val="22"/>
                <w:szCs w:val="22"/>
                <w:lang w:eastAsia="en-US"/>
              </w:rPr>
              <w:t>’</w:t>
            </w:r>
            <w:r w:rsidRPr="00D52D4B">
              <w:rPr>
                <w:rFonts w:ascii="Arial" w:hAnsi="Arial" w:cs="Arial"/>
                <w:sz w:val="22"/>
                <w:szCs w:val="22"/>
                <w:lang w:eastAsia="en-US"/>
              </w:rPr>
              <w:t>nde belirlenen hedefler do</w:t>
            </w:r>
            <w:r w:rsidRPr="00D52D4B">
              <w:rPr>
                <w:rFonts w:ascii="Arial" w:hAnsi="Arial" w:cs="Arial" w:hint="eastAsia"/>
                <w:sz w:val="22"/>
                <w:szCs w:val="22"/>
                <w:lang w:eastAsia="en-US"/>
              </w:rPr>
              <w:t>ğ</w:t>
            </w:r>
            <w:r w:rsidRPr="00D52D4B">
              <w:rPr>
                <w:rFonts w:ascii="Arial" w:hAnsi="Arial" w:cs="Arial"/>
                <w:sz w:val="22"/>
                <w:szCs w:val="22"/>
                <w:lang w:eastAsia="en-US"/>
              </w:rPr>
              <w:t xml:space="preserve">rultusunda </w:t>
            </w:r>
            <w:r w:rsidRPr="00D52D4B">
              <w:rPr>
                <w:rFonts w:ascii="Arial" w:hAnsi="Arial" w:cs="Arial" w:hint="eastAsia"/>
                <w:sz w:val="22"/>
                <w:szCs w:val="22"/>
                <w:lang w:eastAsia="en-US"/>
              </w:rPr>
              <w:t>“</w:t>
            </w:r>
            <w:r w:rsidRPr="00D52D4B">
              <w:rPr>
                <w:rFonts w:ascii="Arial" w:hAnsi="Arial" w:cs="Arial"/>
                <w:sz w:val="22"/>
                <w:szCs w:val="22"/>
                <w:lang w:eastAsia="en-US"/>
              </w:rPr>
              <w:t>Sa</w:t>
            </w:r>
            <w:r w:rsidRPr="00D52D4B">
              <w:rPr>
                <w:rFonts w:ascii="Arial" w:hAnsi="Arial" w:cs="Arial" w:hint="eastAsia"/>
                <w:sz w:val="22"/>
                <w:szCs w:val="22"/>
                <w:lang w:eastAsia="en-US"/>
              </w:rPr>
              <w:t>ğ</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k E</w:t>
            </w:r>
            <w:r w:rsidRPr="00D52D4B">
              <w:rPr>
                <w:rFonts w:ascii="Arial" w:hAnsi="Arial" w:cs="Arial" w:hint="eastAsia"/>
                <w:sz w:val="22"/>
                <w:szCs w:val="22"/>
                <w:lang w:eastAsia="en-US"/>
              </w:rPr>
              <w:t>ğ</w:t>
            </w:r>
            <w:r w:rsidRPr="00D52D4B">
              <w:rPr>
                <w:rFonts w:ascii="Arial" w:hAnsi="Arial" w:cs="Arial"/>
                <w:sz w:val="22"/>
                <w:szCs w:val="22"/>
                <w:lang w:eastAsia="en-US"/>
              </w:rPr>
              <w:t>itimini Yeniden Yap</w:t>
            </w:r>
            <w:r w:rsidRPr="00D52D4B">
              <w:rPr>
                <w:rFonts w:ascii="Arial" w:hAnsi="Arial" w:cs="Arial" w:hint="eastAsia"/>
                <w:sz w:val="22"/>
                <w:szCs w:val="22"/>
                <w:lang w:eastAsia="en-US"/>
              </w:rPr>
              <w:t>ı</w:t>
            </w:r>
            <w:r w:rsidRPr="00D52D4B">
              <w:rPr>
                <w:rFonts w:ascii="Arial" w:hAnsi="Arial" w:cs="Arial"/>
                <w:sz w:val="22"/>
                <w:szCs w:val="22"/>
                <w:lang w:eastAsia="en-US"/>
              </w:rPr>
              <w:t>land</w:t>
            </w:r>
            <w:r w:rsidRPr="00D52D4B">
              <w:rPr>
                <w:rFonts w:ascii="Arial" w:hAnsi="Arial" w:cs="Arial" w:hint="eastAsia"/>
                <w:sz w:val="22"/>
                <w:szCs w:val="22"/>
                <w:lang w:eastAsia="en-US"/>
              </w:rPr>
              <w:t>ı</w:t>
            </w:r>
            <w:r w:rsidRPr="00D52D4B">
              <w:rPr>
                <w:rFonts w:ascii="Arial" w:hAnsi="Arial" w:cs="Arial"/>
                <w:sz w:val="22"/>
                <w:szCs w:val="22"/>
                <w:lang w:eastAsia="en-US"/>
              </w:rPr>
              <w:t>rma Projesi</w:t>
            </w:r>
            <w:r w:rsidRPr="00D52D4B">
              <w:rPr>
                <w:rFonts w:ascii="Arial" w:hAnsi="Arial" w:cs="Arial" w:hint="eastAsia"/>
                <w:sz w:val="22"/>
                <w:szCs w:val="22"/>
                <w:lang w:eastAsia="en-US"/>
              </w:rPr>
              <w:t>”</w:t>
            </w:r>
            <w:r>
              <w:rPr>
                <w:rFonts w:ascii="Arial" w:hAnsi="Arial" w:cs="Arial"/>
                <w:sz w:val="22"/>
                <w:szCs w:val="22"/>
                <w:lang w:eastAsia="en-US"/>
              </w:rPr>
              <w:t xml:space="preserve"> </w:t>
            </w:r>
            <w:proofErr w:type="spellStart"/>
            <w:r w:rsidRPr="00D52D4B">
              <w:rPr>
                <w:rFonts w:ascii="Arial" w:hAnsi="Arial" w:cs="Arial"/>
                <w:sz w:val="22"/>
                <w:szCs w:val="22"/>
                <w:lang w:eastAsia="en-US"/>
              </w:rPr>
              <w:t>nin</w:t>
            </w:r>
            <w:proofErr w:type="spellEnd"/>
            <w:r w:rsidRPr="00D52D4B">
              <w:rPr>
                <w:rFonts w:ascii="Arial" w:hAnsi="Arial" w:cs="Arial"/>
                <w:sz w:val="22"/>
                <w:szCs w:val="22"/>
                <w:lang w:eastAsia="en-US"/>
              </w:rPr>
              <w:t xml:space="preserve"> hayata ge</w:t>
            </w:r>
            <w:r w:rsidRPr="00D52D4B">
              <w:rPr>
                <w:rFonts w:ascii="Arial" w:hAnsi="Arial" w:cs="Arial" w:hint="eastAsia"/>
                <w:sz w:val="22"/>
                <w:szCs w:val="22"/>
                <w:lang w:eastAsia="en-US"/>
              </w:rPr>
              <w:t>ç</w:t>
            </w:r>
            <w:r w:rsidRPr="00D52D4B">
              <w:rPr>
                <w:rFonts w:ascii="Arial" w:hAnsi="Arial" w:cs="Arial"/>
                <w:sz w:val="22"/>
                <w:szCs w:val="22"/>
                <w:lang w:eastAsia="en-US"/>
              </w:rPr>
              <w:t>irilmesi ile</w:t>
            </w:r>
          </w:p>
        </w:tc>
      </w:tr>
      <w:tr w:rsidR="00C9762E" w:rsidRPr="00D52D4B" w14:paraId="1B8718E6" w14:textId="77777777" w:rsidTr="005310D9">
        <w:tc>
          <w:tcPr>
            <w:tcW w:w="4077" w:type="dxa"/>
            <w:vAlign w:val="center"/>
          </w:tcPr>
          <w:p w14:paraId="20AE52E9"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Beden E</w:t>
            </w:r>
            <w:r w:rsidRPr="00D52D4B">
              <w:rPr>
                <w:rFonts w:ascii="Arial" w:hAnsi="Arial" w:cs="Arial" w:hint="eastAsia"/>
                <w:sz w:val="22"/>
                <w:szCs w:val="22"/>
                <w:lang w:eastAsia="en-US"/>
              </w:rPr>
              <w:t>ğ</w:t>
            </w:r>
            <w:r w:rsidRPr="00D52D4B">
              <w:rPr>
                <w:rFonts w:ascii="Arial" w:hAnsi="Arial" w:cs="Arial"/>
                <w:sz w:val="22"/>
                <w:szCs w:val="22"/>
                <w:lang w:eastAsia="en-US"/>
              </w:rPr>
              <w:t>itimi ve Spor Y</w:t>
            </w:r>
            <w:r w:rsidRPr="00D52D4B">
              <w:rPr>
                <w:rFonts w:ascii="Arial" w:hAnsi="Arial" w:cs="Arial" w:hint="eastAsia"/>
                <w:sz w:val="22"/>
                <w:szCs w:val="22"/>
                <w:lang w:eastAsia="en-US"/>
              </w:rPr>
              <w:t>ü</w:t>
            </w:r>
            <w:r w:rsidRPr="00D52D4B">
              <w:rPr>
                <w:rFonts w:ascii="Arial" w:hAnsi="Arial" w:cs="Arial"/>
                <w:sz w:val="22"/>
                <w:szCs w:val="22"/>
                <w:lang w:eastAsia="en-US"/>
              </w:rPr>
              <w:t>ksekokulu</w:t>
            </w:r>
          </w:p>
        </w:tc>
        <w:tc>
          <w:tcPr>
            <w:tcW w:w="5703" w:type="dxa"/>
            <w:vAlign w:val="center"/>
          </w:tcPr>
          <w:p w14:paraId="5AAF8B7D"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18 Kas</w:t>
            </w:r>
            <w:r w:rsidRPr="00D52D4B">
              <w:rPr>
                <w:rFonts w:ascii="Arial" w:hAnsi="Arial" w:cs="Arial" w:hint="eastAsia"/>
                <w:sz w:val="22"/>
                <w:szCs w:val="22"/>
                <w:lang w:eastAsia="en-US"/>
              </w:rPr>
              <w:t>ı</w:t>
            </w:r>
            <w:r w:rsidRPr="00D52D4B">
              <w:rPr>
                <w:rFonts w:ascii="Arial" w:hAnsi="Arial" w:cs="Arial"/>
                <w:sz w:val="22"/>
                <w:szCs w:val="22"/>
                <w:lang w:eastAsia="en-US"/>
              </w:rPr>
              <w:t>m 1997 tarihli ve 23174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w:t>
            </w:r>
            <w:proofErr w:type="gramStart"/>
            <w:r w:rsidRPr="00D52D4B">
              <w:rPr>
                <w:rFonts w:ascii="Arial" w:hAnsi="Arial" w:cs="Arial"/>
                <w:sz w:val="22"/>
                <w:szCs w:val="22"/>
                <w:lang w:eastAsia="en-US"/>
              </w:rPr>
              <w:t>Resmi</w:t>
            </w:r>
            <w:proofErr w:type="gramEnd"/>
            <w:r w:rsidRPr="00D52D4B">
              <w:rPr>
                <w:rFonts w:ascii="Arial" w:hAnsi="Arial" w:cs="Arial"/>
                <w:sz w:val="22"/>
                <w:szCs w:val="22"/>
                <w:lang w:eastAsia="en-US"/>
              </w:rPr>
              <w:t xml:space="preserve"> Gazete</w:t>
            </w:r>
            <w:r w:rsidRPr="00D52D4B">
              <w:rPr>
                <w:rFonts w:ascii="Arial" w:hAnsi="Arial" w:cs="Arial" w:hint="eastAsia"/>
                <w:sz w:val="22"/>
                <w:szCs w:val="22"/>
                <w:lang w:eastAsia="en-US"/>
              </w:rPr>
              <w:t>’</w:t>
            </w:r>
            <w:r>
              <w:rPr>
                <w:rFonts w:ascii="Arial" w:hAnsi="Arial" w:cs="Arial"/>
                <w:sz w:val="22"/>
                <w:szCs w:val="22"/>
                <w:lang w:eastAsia="en-US"/>
              </w:rPr>
              <w:t xml:space="preserve"> </w:t>
            </w:r>
            <w:r w:rsidRPr="00D52D4B">
              <w:rPr>
                <w:rFonts w:ascii="Arial" w:hAnsi="Arial" w:cs="Arial"/>
                <w:sz w:val="22"/>
                <w:szCs w:val="22"/>
                <w:lang w:eastAsia="en-US"/>
              </w:rPr>
              <w:t>de yay</w:t>
            </w:r>
            <w:r w:rsidRPr="00D52D4B">
              <w:rPr>
                <w:rFonts w:ascii="Arial" w:hAnsi="Arial" w:cs="Arial" w:hint="eastAsia"/>
                <w:sz w:val="22"/>
                <w:szCs w:val="22"/>
                <w:lang w:eastAsia="en-US"/>
              </w:rPr>
              <w:t>ı</w:t>
            </w:r>
            <w:r w:rsidRPr="00D52D4B">
              <w:rPr>
                <w:rFonts w:ascii="Arial" w:hAnsi="Arial" w:cs="Arial"/>
                <w:sz w:val="22"/>
                <w:szCs w:val="22"/>
                <w:lang w:eastAsia="en-US"/>
              </w:rPr>
              <w:t>mlanan Bakanlar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r w:rsidR="00C9762E" w:rsidRPr="00D52D4B" w14:paraId="64DE0D6B" w14:textId="77777777" w:rsidTr="005310D9">
        <w:tc>
          <w:tcPr>
            <w:tcW w:w="4077" w:type="dxa"/>
            <w:vAlign w:val="center"/>
          </w:tcPr>
          <w:p w14:paraId="28D2E4E8"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Edebiyat Fak</w:t>
            </w:r>
            <w:r w:rsidRPr="00D52D4B">
              <w:rPr>
                <w:rFonts w:ascii="Arial" w:hAnsi="Arial" w:cs="Arial" w:hint="eastAsia"/>
                <w:sz w:val="22"/>
                <w:szCs w:val="22"/>
                <w:lang w:eastAsia="en-US"/>
              </w:rPr>
              <w:t>ü</w:t>
            </w:r>
            <w:r w:rsidRPr="00D52D4B">
              <w:rPr>
                <w:rFonts w:ascii="Arial" w:hAnsi="Arial" w:cs="Arial"/>
                <w:sz w:val="22"/>
                <w:szCs w:val="22"/>
                <w:lang w:eastAsia="en-US"/>
              </w:rPr>
              <w:t>ltesi</w:t>
            </w:r>
          </w:p>
        </w:tc>
        <w:tc>
          <w:tcPr>
            <w:tcW w:w="5703" w:type="dxa"/>
            <w:vAlign w:val="center"/>
          </w:tcPr>
          <w:p w14:paraId="3DA45858"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05 A</w:t>
            </w:r>
            <w:r w:rsidRPr="00D52D4B">
              <w:rPr>
                <w:rFonts w:ascii="Arial" w:hAnsi="Arial" w:cs="Arial" w:hint="eastAsia"/>
                <w:sz w:val="22"/>
                <w:szCs w:val="22"/>
                <w:lang w:eastAsia="en-US"/>
              </w:rPr>
              <w:t>ğ</w:t>
            </w:r>
            <w:r w:rsidRPr="00D52D4B">
              <w:rPr>
                <w:rFonts w:ascii="Arial" w:hAnsi="Arial" w:cs="Arial"/>
                <w:sz w:val="22"/>
                <w:szCs w:val="22"/>
                <w:lang w:eastAsia="en-US"/>
              </w:rPr>
              <w:t>ustos 2006 tarih ve 26250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w:t>
            </w:r>
            <w:proofErr w:type="gramStart"/>
            <w:r w:rsidRPr="00D52D4B">
              <w:rPr>
                <w:rFonts w:ascii="Arial" w:hAnsi="Arial" w:cs="Arial"/>
                <w:sz w:val="22"/>
                <w:szCs w:val="22"/>
                <w:lang w:eastAsia="en-US"/>
              </w:rPr>
              <w:t>Resmi</w:t>
            </w:r>
            <w:proofErr w:type="gramEnd"/>
            <w:r w:rsidRPr="00D52D4B">
              <w:rPr>
                <w:rFonts w:ascii="Arial" w:hAnsi="Arial" w:cs="Arial"/>
                <w:sz w:val="22"/>
                <w:szCs w:val="22"/>
                <w:lang w:eastAsia="en-US"/>
              </w:rPr>
              <w:t xml:space="preserve"> Gazete</w:t>
            </w:r>
            <w:r w:rsidRPr="00D52D4B">
              <w:rPr>
                <w:rFonts w:ascii="Arial" w:hAnsi="Arial" w:cs="Arial" w:hint="eastAsia"/>
                <w:sz w:val="22"/>
                <w:szCs w:val="22"/>
                <w:lang w:eastAsia="en-US"/>
              </w:rPr>
              <w:t>’</w:t>
            </w:r>
            <w:r>
              <w:rPr>
                <w:rFonts w:ascii="Arial" w:hAnsi="Arial" w:cs="Arial"/>
                <w:sz w:val="22"/>
                <w:szCs w:val="22"/>
                <w:lang w:eastAsia="en-US"/>
              </w:rPr>
              <w:t xml:space="preserve"> </w:t>
            </w:r>
            <w:r w:rsidRPr="00D52D4B">
              <w:rPr>
                <w:rFonts w:ascii="Arial" w:hAnsi="Arial" w:cs="Arial"/>
                <w:sz w:val="22"/>
                <w:szCs w:val="22"/>
                <w:lang w:eastAsia="en-US"/>
              </w:rPr>
              <w:t>de yay</w:t>
            </w:r>
            <w:r w:rsidRPr="00D52D4B">
              <w:rPr>
                <w:rFonts w:ascii="Arial" w:hAnsi="Arial" w:cs="Arial" w:hint="eastAsia"/>
                <w:sz w:val="22"/>
                <w:szCs w:val="22"/>
                <w:lang w:eastAsia="en-US"/>
              </w:rPr>
              <w:t>ı</w:t>
            </w:r>
            <w:r w:rsidRPr="00D52D4B">
              <w:rPr>
                <w:rFonts w:ascii="Arial" w:hAnsi="Arial" w:cs="Arial"/>
                <w:sz w:val="22"/>
                <w:szCs w:val="22"/>
                <w:lang w:eastAsia="en-US"/>
              </w:rPr>
              <w:t>mlanan 17.07.2006 tarih ve 2006/10735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Bakanlar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r w:rsidR="00C9762E" w:rsidRPr="00D52D4B" w14:paraId="70BE8C12" w14:textId="77777777" w:rsidTr="005310D9">
        <w:tc>
          <w:tcPr>
            <w:tcW w:w="4077" w:type="dxa"/>
            <w:vAlign w:val="center"/>
          </w:tcPr>
          <w:p w14:paraId="35B5BFD4" w14:textId="77777777" w:rsidR="00C9762E" w:rsidRPr="00D52D4B" w:rsidRDefault="00C9762E" w:rsidP="005310D9">
            <w:pPr>
              <w:spacing w:after="120"/>
              <w:rPr>
                <w:rFonts w:ascii="Arial" w:hAnsi="Arial" w:cs="Arial"/>
                <w:sz w:val="22"/>
                <w:szCs w:val="22"/>
                <w:lang w:eastAsia="en-US"/>
              </w:rPr>
            </w:pPr>
            <w:proofErr w:type="gramStart"/>
            <w:r w:rsidRPr="00D52D4B">
              <w:rPr>
                <w:rFonts w:ascii="Arial" w:hAnsi="Arial" w:cs="Arial"/>
                <w:sz w:val="22"/>
                <w:szCs w:val="22"/>
                <w:lang w:eastAsia="en-US"/>
              </w:rPr>
              <w:t>Kamil</w:t>
            </w:r>
            <w:proofErr w:type="gramEnd"/>
            <w:r w:rsidRPr="00D52D4B">
              <w:rPr>
                <w:rFonts w:ascii="Arial" w:hAnsi="Arial" w:cs="Arial"/>
                <w:sz w:val="22"/>
                <w:szCs w:val="22"/>
                <w:lang w:eastAsia="en-US"/>
              </w:rPr>
              <w:t xml:space="preserve"> </w:t>
            </w:r>
            <w:r w:rsidRPr="00D52D4B">
              <w:rPr>
                <w:rFonts w:ascii="Arial" w:hAnsi="Arial" w:cs="Arial" w:hint="eastAsia"/>
                <w:sz w:val="22"/>
                <w:szCs w:val="22"/>
                <w:lang w:eastAsia="en-US"/>
              </w:rPr>
              <w:t>Ö</w:t>
            </w:r>
            <w:r w:rsidRPr="00D52D4B">
              <w:rPr>
                <w:rFonts w:ascii="Arial" w:hAnsi="Arial" w:cs="Arial"/>
                <w:sz w:val="22"/>
                <w:szCs w:val="22"/>
                <w:lang w:eastAsia="en-US"/>
              </w:rPr>
              <w:t>zda</w:t>
            </w:r>
            <w:r w:rsidRPr="00D52D4B">
              <w:rPr>
                <w:rFonts w:ascii="Arial" w:hAnsi="Arial" w:cs="Arial" w:hint="eastAsia"/>
                <w:sz w:val="22"/>
                <w:szCs w:val="22"/>
                <w:lang w:eastAsia="en-US"/>
              </w:rPr>
              <w:t>ğ</w:t>
            </w:r>
            <w:r w:rsidRPr="00D52D4B">
              <w:rPr>
                <w:rFonts w:ascii="Arial" w:hAnsi="Arial" w:cs="Arial"/>
                <w:sz w:val="22"/>
                <w:szCs w:val="22"/>
                <w:lang w:eastAsia="en-US"/>
              </w:rPr>
              <w:t xml:space="preserve"> Fen Fak</w:t>
            </w:r>
            <w:r w:rsidRPr="00D52D4B">
              <w:rPr>
                <w:rFonts w:ascii="Arial" w:hAnsi="Arial" w:cs="Arial" w:hint="eastAsia"/>
                <w:sz w:val="22"/>
                <w:szCs w:val="22"/>
                <w:lang w:eastAsia="en-US"/>
              </w:rPr>
              <w:t>ü</w:t>
            </w:r>
            <w:r w:rsidRPr="00D52D4B">
              <w:rPr>
                <w:rFonts w:ascii="Arial" w:hAnsi="Arial" w:cs="Arial"/>
                <w:sz w:val="22"/>
                <w:szCs w:val="22"/>
                <w:lang w:eastAsia="en-US"/>
              </w:rPr>
              <w:t>ltesi</w:t>
            </w:r>
          </w:p>
        </w:tc>
        <w:tc>
          <w:tcPr>
            <w:tcW w:w="5703" w:type="dxa"/>
            <w:vAlign w:val="center"/>
          </w:tcPr>
          <w:p w14:paraId="188CE875" w14:textId="77777777" w:rsidR="00C9762E" w:rsidRPr="00D52D4B" w:rsidRDefault="00C9762E" w:rsidP="005310D9">
            <w:pPr>
              <w:spacing w:after="120"/>
              <w:rPr>
                <w:rFonts w:ascii="Arial" w:hAnsi="Arial" w:cs="Arial"/>
                <w:sz w:val="22"/>
                <w:szCs w:val="22"/>
                <w:lang w:eastAsia="en-US"/>
              </w:rPr>
            </w:pPr>
            <w:r w:rsidRPr="00D52D4B">
              <w:rPr>
                <w:rFonts w:ascii="Arial" w:hAnsi="Arial" w:cs="Arial"/>
                <w:sz w:val="22"/>
                <w:szCs w:val="22"/>
                <w:lang w:eastAsia="en-US"/>
              </w:rPr>
              <w:t>20 Ocak 2007 tarihli ve 26409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w:t>
            </w:r>
            <w:proofErr w:type="gramStart"/>
            <w:r w:rsidRPr="00D52D4B">
              <w:rPr>
                <w:rFonts w:ascii="Arial" w:hAnsi="Arial" w:cs="Arial"/>
                <w:sz w:val="22"/>
                <w:szCs w:val="22"/>
                <w:lang w:eastAsia="en-US"/>
              </w:rPr>
              <w:t>Resmi</w:t>
            </w:r>
            <w:proofErr w:type="gramEnd"/>
            <w:r w:rsidRPr="00D52D4B">
              <w:rPr>
                <w:rFonts w:ascii="Arial" w:hAnsi="Arial" w:cs="Arial"/>
                <w:sz w:val="22"/>
                <w:szCs w:val="22"/>
                <w:lang w:eastAsia="en-US"/>
              </w:rPr>
              <w:t xml:space="preserve"> Gazete</w:t>
            </w:r>
            <w:r w:rsidRPr="00D52D4B">
              <w:rPr>
                <w:rFonts w:ascii="Arial" w:hAnsi="Arial" w:cs="Arial" w:hint="eastAsia"/>
                <w:sz w:val="22"/>
                <w:szCs w:val="22"/>
                <w:lang w:eastAsia="en-US"/>
              </w:rPr>
              <w:t>’</w:t>
            </w:r>
            <w:r>
              <w:rPr>
                <w:rFonts w:ascii="Arial" w:hAnsi="Arial" w:cs="Arial"/>
                <w:sz w:val="22"/>
                <w:szCs w:val="22"/>
                <w:lang w:eastAsia="en-US"/>
              </w:rPr>
              <w:t xml:space="preserve"> </w:t>
            </w:r>
            <w:r w:rsidRPr="00D52D4B">
              <w:rPr>
                <w:rFonts w:ascii="Arial" w:hAnsi="Arial" w:cs="Arial"/>
                <w:sz w:val="22"/>
                <w:szCs w:val="22"/>
                <w:lang w:eastAsia="en-US"/>
              </w:rPr>
              <w:t>de yay</w:t>
            </w:r>
            <w:r w:rsidRPr="00D52D4B">
              <w:rPr>
                <w:rFonts w:ascii="Arial" w:hAnsi="Arial" w:cs="Arial" w:hint="eastAsia"/>
                <w:sz w:val="22"/>
                <w:szCs w:val="22"/>
                <w:lang w:eastAsia="en-US"/>
              </w:rPr>
              <w:t>ı</w:t>
            </w:r>
            <w:r w:rsidRPr="00D52D4B">
              <w:rPr>
                <w:rFonts w:ascii="Arial" w:hAnsi="Arial" w:cs="Arial"/>
                <w:sz w:val="22"/>
                <w:szCs w:val="22"/>
                <w:lang w:eastAsia="en-US"/>
              </w:rPr>
              <w:t>mlanan 2007/11548 say</w:t>
            </w:r>
            <w:r w:rsidRPr="00D52D4B">
              <w:rPr>
                <w:rFonts w:ascii="Arial" w:hAnsi="Arial" w:cs="Arial" w:hint="eastAsia"/>
                <w:sz w:val="22"/>
                <w:szCs w:val="22"/>
                <w:lang w:eastAsia="en-US"/>
              </w:rPr>
              <w:t>ı</w:t>
            </w:r>
            <w:r w:rsidRPr="00D52D4B">
              <w:rPr>
                <w:rFonts w:ascii="Arial" w:hAnsi="Arial" w:cs="Arial"/>
                <w:sz w:val="22"/>
                <w:szCs w:val="22"/>
                <w:lang w:eastAsia="en-US"/>
              </w:rPr>
              <w:t>l</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Bakanlar Kurulu Karar</w:t>
            </w:r>
            <w:r w:rsidRPr="00D52D4B">
              <w:rPr>
                <w:rFonts w:ascii="Arial" w:hAnsi="Arial" w:cs="Arial" w:hint="eastAsia"/>
                <w:sz w:val="22"/>
                <w:szCs w:val="22"/>
                <w:lang w:eastAsia="en-US"/>
              </w:rPr>
              <w:t>ı</w:t>
            </w:r>
            <w:r w:rsidRPr="00D52D4B">
              <w:rPr>
                <w:rFonts w:ascii="Arial" w:hAnsi="Arial" w:cs="Arial"/>
                <w:sz w:val="22"/>
                <w:szCs w:val="22"/>
                <w:lang w:eastAsia="en-US"/>
              </w:rPr>
              <w:t xml:space="preserve"> ile</w:t>
            </w:r>
          </w:p>
        </w:tc>
      </w:tr>
    </w:tbl>
    <w:p w14:paraId="591077E3" w14:textId="77777777" w:rsidR="00C9762E" w:rsidRPr="00D52D4B" w:rsidRDefault="00C9762E" w:rsidP="00C9762E">
      <w:pPr>
        <w:spacing w:after="120"/>
        <w:rPr>
          <w:rFonts w:ascii="Arial" w:hAnsi="Arial" w:cs="Arial"/>
          <w:sz w:val="16"/>
          <w:szCs w:val="16"/>
          <w:lang w:eastAsia="en-US"/>
        </w:rPr>
      </w:pPr>
      <w:r w:rsidRPr="00D52D4B">
        <w:rPr>
          <w:rFonts w:ascii="Arial" w:hAnsi="Arial" w:cs="Arial"/>
          <w:sz w:val="16"/>
          <w:szCs w:val="16"/>
          <w:lang w:eastAsia="en-US"/>
        </w:rPr>
        <w:t>Çizelge 1: Üniversite öncesi akademik birimlerin kuruluş bilgileri</w:t>
      </w:r>
    </w:p>
    <w:p w14:paraId="67D4284A" w14:textId="77777777" w:rsidR="00C9762E" w:rsidRDefault="00C9762E" w:rsidP="00C9762E">
      <w:pPr>
        <w:spacing w:after="120"/>
        <w:rPr>
          <w:rFonts w:ascii="Arial" w:hAnsi="Arial" w:cs="Arial"/>
          <w:lang w:eastAsia="en-US"/>
        </w:rPr>
      </w:pPr>
    </w:p>
    <w:p w14:paraId="511A7D24" w14:textId="77777777" w:rsidR="00C9762E" w:rsidRPr="004C6DE5" w:rsidRDefault="00C9762E" w:rsidP="00C9762E">
      <w:pPr>
        <w:spacing w:after="120"/>
        <w:rPr>
          <w:rFonts w:ascii="Arial" w:hAnsi="Arial" w:cs="Arial"/>
          <w:lang w:eastAsia="en-US"/>
        </w:rPr>
      </w:pPr>
      <w:r w:rsidRPr="004C6DE5">
        <w:rPr>
          <w:rFonts w:ascii="Arial" w:hAnsi="Arial" w:cs="Arial"/>
          <w:lang w:eastAsia="en-US"/>
        </w:rPr>
        <w:t xml:space="preserve">Karamanoğlu </w:t>
      </w:r>
      <w:proofErr w:type="spellStart"/>
      <w:r w:rsidRPr="004C6DE5">
        <w:rPr>
          <w:rFonts w:ascii="Arial" w:hAnsi="Arial" w:cs="Arial"/>
          <w:lang w:eastAsia="en-US"/>
        </w:rPr>
        <w:t>Mehmetbey</w:t>
      </w:r>
      <w:proofErr w:type="spellEnd"/>
      <w:r w:rsidRPr="004C6DE5">
        <w:rPr>
          <w:rFonts w:ascii="Arial" w:hAnsi="Arial" w:cs="Arial"/>
          <w:lang w:eastAsia="en-US"/>
        </w:rPr>
        <w:t xml:space="preserve"> Üniversitesi 5662 sayılı Kanun’la değişiklik 2809 sayılı</w:t>
      </w:r>
      <w:r>
        <w:rPr>
          <w:rFonts w:ascii="Arial" w:hAnsi="Arial" w:cs="Arial"/>
          <w:lang w:eastAsia="en-US"/>
        </w:rPr>
        <w:t xml:space="preserve"> </w:t>
      </w:r>
      <w:r w:rsidRPr="004C6DE5">
        <w:rPr>
          <w:rFonts w:ascii="Arial" w:hAnsi="Arial" w:cs="Arial"/>
          <w:lang w:eastAsia="en-US"/>
        </w:rPr>
        <w:t>Yükseköğretim Kurumları Teşkilatı Kanunu ile kurulan 17 yeni üniversiteden biridir.</w:t>
      </w:r>
      <w:r>
        <w:rPr>
          <w:rFonts w:ascii="Arial" w:hAnsi="Arial" w:cs="Arial"/>
          <w:lang w:eastAsia="en-US"/>
        </w:rPr>
        <w:t xml:space="preserve"> </w:t>
      </w:r>
      <w:r w:rsidRPr="004C6DE5">
        <w:rPr>
          <w:rFonts w:ascii="Arial" w:hAnsi="Arial" w:cs="Arial"/>
          <w:lang w:eastAsia="en-US"/>
        </w:rPr>
        <w:t>Karaman’da Üniversitenin 29 Mayıs 2007 tarihinde kurulmasının ardından daha önce Selçuk</w:t>
      </w:r>
      <w:r>
        <w:rPr>
          <w:rFonts w:ascii="Arial" w:hAnsi="Arial" w:cs="Arial"/>
          <w:lang w:eastAsia="en-US"/>
        </w:rPr>
        <w:t xml:space="preserve"> </w:t>
      </w:r>
      <w:r w:rsidRPr="004C6DE5">
        <w:rPr>
          <w:rFonts w:ascii="Arial" w:hAnsi="Arial" w:cs="Arial"/>
          <w:lang w:eastAsia="en-US"/>
        </w:rPr>
        <w:t>Üniversitesine bağlı olarak kurulmuş olan ve yukarıda gösterilen tüm fakülte, yüksekokul ve</w:t>
      </w:r>
      <w:r>
        <w:rPr>
          <w:rFonts w:ascii="Arial" w:hAnsi="Arial" w:cs="Arial"/>
          <w:lang w:eastAsia="en-US"/>
        </w:rPr>
        <w:t xml:space="preserve"> </w:t>
      </w:r>
      <w:r w:rsidRPr="004C6DE5">
        <w:rPr>
          <w:rFonts w:ascii="Arial" w:hAnsi="Arial" w:cs="Arial"/>
          <w:lang w:eastAsia="en-US"/>
        </w:rPr>
        <w:t>meslek yüksekokulları Üniversitemize bağlanmıştır.</w:t>
      </w:r>
    </w:p>
    <w:p w14:paraId="003FBB41" w14:textId="77777777" w:rsidR="00C9762E" w:rsidRDefault="00C9762E" w:rsidP="00C9762E">
      <w:pPr>
        <w:spacing w:after="120"/>
        <w:rPr>
          <w:rFonts w:ascii="Arial" w:hAnsi="Arial" w:cs="Arial"/>
          <w:lang w:eastAsia="en-US"/>
        </w:rPr>
      </w:pPr>
      <w:r w:rsidRPr="004C6DE5">
        <w:rPr>
          <w:rFonts w:ascii="Arial" w:hAnsi="Arial" w:cs="Arial"/>
          <w:lang w:eastAsia="en-US"/>
        </w:rPr>
        <w:t>Kuruluşunda üç fakülte, iki yüksekokul ve üç meslek yüksekokulu ile Ülkemiz</w:t>
      </w:r>
      <w:r>
        <w:rPr>
          <w:rFonts w:ascii="Arial" w:hAnsi="Arial" w:cs="Arial"/>
          <w:lang w:eastAsia="en-US"/>
        </w:rPr>
        <w:t xml:space="preserve"> </w:t>
      </w:r>
      <w:r w:rsidRPr="004C6DE5">
        <w:rPr>
          <w:rFonts w:ascii="Arial" w:hAnsi="Arial" w:cs="Arial"/>
          <w:lang w:eastAsia="en-US"/>
        </w:rPr>
        <w:t>üniversiteleri arasında yerini alan Üniversitemiz çatısı altında daha sonra aşağıda yer alan</w:t>
      </w:r>
      <w:r>
        <w:rPr>
          <w:rFonts w:ascii="Arial" w:hAnsi="Arial" w:cs="Arial"/>
          <w:lang w:eastAsia="en-US"/>
        </w:rPr>
        <w:t xml:space="preserve"> </w:t>
      </w:r>
      <w:r w:rsidRPr="004C6DE5">
        <w:rPr>
          <w:rFonts w:ascii="Arial" w:hAnsi="Arial" w:cs="Arial"/>
          <w:lang w:eastAsia="en-US"/>
        </w:rPr>
        <w:t>akademik birimler kurulmuştur.</w:t>
      </w:r>
    </w:p>
    <w:p w14:paraId="27FF52AE" w14:textId="77777777" w:rsidR="009B6442" w:rsidRDefault="009B6442" w:rsidP="00C9762E">
      <w:pPr>
        <w:spacing w:after="120"/>
        <w:rPr>
          <w:rFonts w:ascii="Arial" w:hAnsi="Arial" w:cs="Arial"/>
          <w:lang w:eastAsia="en-US"/>
        </w:rPr>
      </w:pPr>
    </w:p>
    <w:tbl>
      <w:tblPr>
        <w:tblStyle w:val="TabloKlavuzu"/>
        <w:tblW w:w="0" w:type="auto"/>
        <w:tblLook w:val="04A0" w:firstRow="1" w:lastRow="0" w:firstColumn="1" w:lastColumn="0" w:noHBand="0" w:noVBand="1"/>
      </w:tblPr>
      <w:tblGrid>
        <w:gridCol w:w="4077"/>
        <w:gridCol w:w="5703"/>
      </w:tblGrid>
      <w:tr w:rsidR="00C9762E" w:rsidRPr="004C6DE5" w14:paraId="1BFCE6ED" w14:textId="77777777" w:rsidTr="005310D9">
        <w:tc>
          <w:tcPr>
            <w:tcW w:w="4077" w:type="dxa"/>
            <w:vAlign w:val="center"/>
          </w:tcPr>
          <w:p w14:paraId="09139B2F" w14:textId="77777777" w:rsidR="00C9762E" w:rsidRPr="004C6DE5" w:rsidRDefault="00C9762E" w:rsidP="00D37CAD">
            <w:pPr>
              <w:rPr>
                <w:rFonts w:ascii="Arial" w:hAnsi="Arial" w:cs="Arial"/>
                <w:sz w:val="22"/>
                <w:szCs w:val="22"/>
                <w:lang w:eastAsia="en-US"/>
              </w:rPr>
            </w:pPr>
            <w:r w:rsidRPr="004C6DE5">
              <w:rPr>
                <w:rFonts w:ascii="Arial" w:hAnsi="Arial" w:cs="Arial"/>
                <w:b/>
                <w:bCs/>
                <w:sz w:val="22"/>
                <w:szCs w:val="22"/>
                <w:lang w:eastAsia="en-US"/>
              </w:rPr>
              <w:t>Akademik Birim</w:t>
            </w:r>
          </w:p>
        </w:tc>
        <w:tc>
          <w:tcPr>
            <w:tcW w:w="5703" w:type="dxa"/>
            <w:vAlign w:val="center"/>
          </w:tcPr>
          <w:p w14:paraId="5034FDE4" w14:textId="77777777" w:rsidR="00C9762E" w:rsidRPr="004C6DE5" w:rsidRDefault="00C9762E" w:rsidP="00D37CAD">
            <w:pPr>
              <w:rPr>
                <w:rFonts w:ascii="Arial" w:hAnsi="Arial" w:cs="Arial"/>
                <w:sz w:val="22"/>
                <w:szCs w:val="22"/>
                <w:lang w:eastAsia="en-US"/>
              </w:rPr>
            </w:pPr>
            <w:r w:rsidRPr="004C6DE5">
              <w:rPr>
                <w:rFonts w:ascii="Arial" w:hAnsi="Arial" w:cs="Arial"/>
                <w:b/>
                <w:bCs/>
                <w:sz w:val="22"/>
                <w:szCs w:val="22"/>
                <w:lang w:eastAsia="en-US"/>
              </w:rPr>
              <w:t>Kuruluş</w:t>
            </w:r>
          </w:p>
        </w:tc>
      </w:tr>
      <w:tr w:rsidR="00C9762E" w:rsidRPr="004C6DE5" w14:paraId="3AE845B1" w14:textId="77777777" w:rsidTr="005310D9">
        <w:tc>
          <w:tcPr>
            <w:tcW w:w="4077" w:type="dxa"/>
            <w:vAlign w:val="center"/>
          </w:tcPr>
          <w:p w14:paraId="5033D66E"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Fen Bilimleri Enstitüsü</w:t>
            </w:r>
          </w:p>
        </w:tc>
        <w:tc>
          <w:tcPr>
            <w:tcW w:w="5703" w:type="dxa"/>
            <w:vAlign w:val="center"/>
          </w:tcPr>
          <w:p w14:paraId="6FB62CF9"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TBMM’ de 17.05.2007 tarihinde kabul edilen 5662 sayılı kanunun</w:t>
            </w:r>
            <w:r>
              <w:rPr>
                <w:rFonts w:ascii="Arial" w:hAnsi="Arial" w:cs="Arial"/>
                <w:sz w:val="22"/>
                <w:szCs w:val="22"/>
                <w:lang w:eastAsia="en-US"/>
              </w:rPr>
              <w:t xml:space="preserve"> </w:t>
            </w:r>
            <w:r w:rsidRPr="004C6DE5">
              <w:rPr>
                <w:rFonts w:ascii="Arial" w:hAnsi="Arial" w:cs="Arial"/>
                <w:sz w:val="22"/>
                <w:szCs w:val="22"/>
                <w:lang w:eastAsia="en-US"/>
              </w:rPr>
              <w:t>29.05.2007 tarih ve 26536 Sayılı Resmî Gazetede yayımlanması ile</w:t>
            </w:r>
          </w:p>
        </w:tc>
      </w:tr>
      <w:tr w:rsidR="00C9762E" w:rsidRPr="004C6DE5" w14:paraId="3DB973FA" w14:textId="77777777" w:rsidTr="005310D9">
        <w:tc>
          <w:tcPr>
            <w:tcW w:w="4077" w:type="dxa"/>
            <w:vAlign w:val="center"/>
          </w:tcPr>
          <w:p w14:paraId="7BC66D3D"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Sosyal Bilimler Enstitüsü</w:t>
            </w:r>
          </w:p>
        </w:tc>
        <w:tc>
          <w:tcPr>
            <w:tcW w:w="5703" w:type="dxa"/>
            <w:vAlign w:val="center"/>
          </w:tcPr>
          <w:p w14:paraId="0659CA7B"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TBMM’ de 17.05.2007 tarihinde kabul edilen 5662 sayılı kanunun</w:t>
            </w:r>
            <w:r>
              <w:rPr>
                <w:rFonts w:ascii="Arial" w:hAnsi="Arial" w:cs="Arial"/>
                <w:sz w:val="22"/>
                <w:szCs w:val="22"/>
                <w:lang w:eastAsia="en-US"/>
              </w:rPr>
              <w:t xml:space="preserve"> </w:t>
            </w:r>
            <w:r w:rsidRPr="004C6DE5">
              <w:rPr>
                <w:rFonts w:ascii="Arial" w:hAnsi="Arial" w:cs="Arial"/>
                <w:sz w:val="22"/>
                <w:szCs w:val="22"/>
                <w:lang w:eastAsia="en-US"/>
              </w:rPr>
              <w:t>29.05.2007 tarih ve 26536 Sayılı Resmî Gazetede yayımlanması ile</w:t>
            </w:r>
          </w:p>
        </w:tc>
      </w:tr>
      <w:tr w:rsidR="00C9762E" w:rsidRPr="004C6DE5" w14:paraId="0B742C9B" w14:textId="77777777" w:rsidTr="00D37CAD">
        <w:trPr>
          <w:trHeight w:val="779"/>
        </w:trPr>
        <w:tc>
          <w:tcPr>
            <w:tcW w:w="4077" w:type="dxa"/>
            <w:vAlign w:val="center"/>
          </w:tcPr>
          <w:p w14:paraId="0EA30681"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Mühendislik Fakültesi</w:t>
            </w:r>
          </w:p>
        </w:tc>
        <w:tc>
          <w:tcPr>
            <w:tcW w:w="5703" w:type="dxa"/>
            <w:vAlign w:val="center"/>
          </w:tcPr>
          <w:p w14:paraId="1F3D3DAF"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 xml:space="preserve">10 Ocak 2012 tarihli ve 28169 sayılı Resmî </w:t>
            </w:r>
            <w:proofErr w:type="spellStart"/>
            <w:r w:rsidRPr="004C6DE5">
              <w:rPr>
                <w:rFonts w:ascii="Arial" w:hAnsi="Arial" w:cs="Arial"/>
                <w:sz w:val="22"/>
                <w:szCs w:val="22"/>
                <w:lang w:eastAsia="en-US"/>
              </w:rPr>
              <w:t>Gazete’de</w:t>
            </w:r>
            <w:proofErr w:type="spellEnd"/>
            <w:r w:rsidRPr="004C6DE5">
              <w:rPr>
                <w:rFonts w:ascii="Arial" w:hAnsi="Arial" w:cs="Arial"/>
                <w:sz w:val="22"/>
                <w:szCs w:val="22"/>
                <w:lang w:eastAsia="en-US"/>
              </w:rPr>
              <w:t xml:space="preserve"> yayımlanan</w:t>
            </w:r>
            <w:r>
              <w:rPr>
                <w:rFonts w:ascii="Arial" w:hAnsi="Arial" w:cs="Arial"/>
                <w:sz w:val="22"/>
                <w:szCs w:val="22"/>
                <w:lang w:eastAsia="en-US"/>
              </w:rPr>
              <w:t xml:space="preserve"> </w:t>
            </w:r>
            <w:r w:rsidRPr="004C6DE5">
              <w:rPr>
                <w:rFonts w:ascii="Arial" w:hAnsi="Arial" w:cs="Arial"/>
                <w:sz w:val="22"/>
                <w:szCs w:val="22"/>
                <w:lang w:eastAsia="en-US"/>
              </w:rPr>
              <w:t>16.12.2011 tarihli ve 2011/2605 sayılı Bakanlar Kurulu kararı ile</w:t>
            </w:r>
          </w:p>
        </w:tc>
      </w:tr>
      <w:tr w:rsidR="00C9762E" w:rsidRPr="004C6DE5" w14:paraId="6A1D1EE3" w14:textId="77777777" w:rsidTr="005310D9">
        <w:tc>
          <w:tcPr>
            <w:tcW w:w="4077" w:type="dxa"/>
            <w:vAlign w:val="center"/>
          </w:tcPr>
          <w:p w14:paraId="02DFFB79"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Sosyal Bilimler Meslek</w:t>
            </w:r>
            <w:r>
              <w:rPr>
                <w:rFonts w:ascii="Arial" w:hAnsi="Arial" w:cs="Arial"/>
                <w:sz w:val="22"/>
                <w:szCs w:val="22"/>
                <w:lang w:eastAsia="en-US"/>
              </w:rPr>
              <w:t xml:space="preserve"> </w:t>
            </w:r>
            <w:r w:rsidRPr="004C6DE5">
              <w:rPr>
                <w:rFonts w:ascii="Arial" w:hAnsi="Arial" w:cs="Arial"/>
                <w:sz w:val="22"/>
                <w:szCs w:val="22"/>
                <w:lang w:eastAsia="en-US"/>
              </w:rPr>
              <w:t>Yüksekokulu</w:t>
            </w:r>
          </w:p>
        </w:tc>
        <w:tc>
          <w:tcPr>
            <w:tcW w:w="5703" w:type="dxa"/>
            <w:vAlign w:val="center"/>
          </w:tcPr>
          <w:p w14:paraId="65BEF72B"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01/03/2012 tarihli Yükseköğretim Genel Kurul toplantısı ile</w:t>
            </w:r>
            <w:r>
              <w:rPr>
                <w:rFonts w:ascii="Arial" w:hAnsi="Arial" w:cs="Arial"/>
                <w:sz w:val="22"/>
                <w:szCs w:val="22"/>
                <w:lang w:eastAsia="en-US"/>
              </w:rPr>
              <w:t xml:space="preserve"> </w:t>
            </w:r>
            <w:r w:rsidRPr="004C6DE5">
              <w:rPr>
                <w:rFonts w:ascii="Arial" w:hAnsi="Arial" w:cs="Arial"/>
                <w:sz w:val="22"/>
                <w:szCs w:val="22"/>
                <w:lang w:eastAsia="en-US"/>
              </w:rPr>
              <w:t>(Mevcut Meslek Yüksekokulu adının Teknik Bilimler Meslek</w:t>
            </w:r>
            <w:r>
              <w:rPr>
                <w:rFonts w:ascii="Arial" w:hAnsi="Arial" w:cs="Arial"/>
                <w:sz w:val="22"/>
                <w:szCs w:val="22"/>
                <w:lang w:eastAsia="en-US"/>
              </w:rPr>
              <w:t xml:space="preserve"> </w:t>
            </w:r>
            <w:r w:rsidRPr="004C6DE5">
              <w:rPr>
                <w:rFonts w:ascii="Arial" w:hAnsi="Arial" w:cs="Arial"/>
                <w:sz w:val="22"/>
                <w:szCs w:val="22"/>
                <w:lang w:eastAsia="en-US"/>
              </w:rPr>
              <w:t>Yüksekokulu olarak değiştirilmesi ile bazı programların Sosyal</w:t>
            </w:r>
            <w:r>
              <w:rPr>
                <w:rFonts w:ascii="Arial" w:hAnsi="Arial" w:cs="Arial"/>
                <w:sz w:val="22"/>
                <w:szCs w:val="22"/>
                <w:lang w:eastAsia="en-US"/>
              </w:rPr>
              <w:t xml:space="preserve"> </w:t>
            </w:r>
            <w:r w:rsidRPr="004C6DE5">
              <w:rPr>
                <w:rFonts w:ascii="Arial" w:hAnsi="Arial" w:cs="Arial"/>
                <w:sz w:val="22"/>
                <w:szCs w:val="22"/>
                <w:lang w:eastAsia="en-US"/>
              </w:rPr>
              <w:t>Bilimler Meslek Yüksekokulu'na aktarılması, teknik programların</w:t>
            </w:r>
            <w:r>
              <w:rPr>
                <w:rFonts w:ascii="Arial" w:hAnsi="Arial" w:cs="Arial"/>
                <w:sz w:val="22"/>
                <w:szCs w:val="22"/>
                <w:lang w:eastAsia="en-US"/>
              </w:rPr>
              <w:t xml:space="preserve"> </w:t>
            </w:r>
            <w:r w:rsidRPr="004C6DE5">
              <w:rPr>
                <w:rFonts w:ascii="Arial" w:hAnsi="Arial" w:cs="Arial"/>
                <w:sz w:val="22"/>
                <w:szCs w:val="22"/>
                <w:lang w:eastAsia="en-US"/>
              </w:rPr>
              <w:t>Teknik Bilimler Meslek Yüksekokulu’nda kalması konusundaki</w:t>
            </w:r>
            <w:r>
              <w:rPr>
                <w:rFonts w:ascii="Arial" w:hAnsi="Arial" w:cs="Arial"/>
                <w:sz w:val="22"/>
                <w:szCs w:val="22"/>
                <w:lang w:eastAsia="en-US"/>
              </w:rPr>
              <w:t xml:space="preserve"> </w:t>
            </w:r>
            <w:r w:rsidRPr="004C6DE5">
              <w:rPr>
                <w:rFonts w:ascii="Arial" w:hAnsi="Arial" w:cs="Arial"/>
                <w:sz w:val="22"/>
                <w:szCs w:val="22"/>
                <w:lang w:eastAsia="en-US"/>
              </w:rPr>
              <w:t>teklifi)</w:t>
            </w:r>
          </w:p>
        </w:tc>
      </w:tr>
      <w:tr w:rsidR="00C9762E" w:rsidRPr="004C6DE5" w14:paraId="62ABAA97" w14:textId="77777777" w:rsidTr="005310D9">
        <w:tc>
          <w:tcPr>
            <w:tcW w:w="4077" w:type="dxa"/>
            <w:vAlign w:val="center"/>
          </w:tcPr>
          <w:p w14:paraId="7A36DB61"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İslami İlimler Fakültesi</w:t>
            </w:r>
          </w:p>
        </w:tc>
        <w:tc>
          <w:tcPr>
            <w:tcW w:w="5703" w:type="dxa"/>
            <w:vAlign w:val="center"/>
          </w:tcPr>
          <w:p w14:paraId="258B0E2D"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25 Ocak 2013 tarihli ve 28539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17.12.2012 tarihli ve 2012/4091 sayılı Bakanlar Kurulu kararı ile</w:t>
            </w:r>
          </w:p>
        </w:tc>
      </w:tr>
      <w:tr w:rsidR="00C9762E" w:rsidRPr="004C6DE5" w14:paraId="16DE18E2" w14:textId="77777777" w:rsidTr="005310D9">
        <w:tc>
          <w:tcPr>
            <w:tcW w:w="4077" w:type="dxa"/>
            <w:vAlign w:val="center"/>
          </w:tcPr>
          <w:p w14:paraId="6EBC3F51"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Sağlık Bilimleri Fakültesi</w:t>
            </w:r>
          </w:p>
        </w:tc>
        <w:tc>
          <w:tcPr>
            <w:tcW w:w="5703" w:type="dxa"/>
            <w:vAlign w:val="center"/>
          </w:tcPr>
          <w:p w14:paraId="46D5E5CF"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08 Nisan 2016 tarihli ve 29678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25.01.2016 tarihli ve 2016/8562 sayılı Bakanlar Kurulu kararı ile</w:t>
            </w:r>
            <w:r>
              <w:rPr>
                <w:rFonts w:ascii="Arial" w:hAnsi="Arial" w:cs="Arial"/>
                <w:sz w:val="22"/>
                <w:szCs w:val="22"/>
                <w:lang w:eastAsia="en-US"/>
              </w:rPr>
              <w:t xml:space="preserve"> </w:t>
            </w:r>
            <w:r w:rsidRPr="004C6DE5">
              <w:rPr>
                <w:rFonts w:ascii="Arial" w:hAnsi="Arial" w:cs="Arial"/>
                <w:sz w:val="22"/>
                <w:szCs w:val="22"/>
                <w:lang w:eastAsia="en-US"/>
              </w:rPr>
              <w:t>Sağlık Yüksekokulu kapatılarak</w:t>
            </w:r>
          </w:p>
        </w:tc>
      </w:tr>
      <w:tr w:rsidR="00C9762E" w:rsidRPr="004C6DE5" w14:paraId="7A7653B8" w14:textId="77777777" w:rsidTr="005310D9">
        <w:tc>
          <w:tcPr>
            <w:tcW w:w="4077" w:type="dxa"/>
            <w:vAlign w:val="center"/>
          </w:tcPr>
          <w:p w14:paraId="616D520B"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Sanat, Tasarım ve Mimarlık</w:t>
            </w:r>
            <w:r>
              <w:rPr>
                <w:rFonts w:ascii="Arial" w:hAnsi="Arial" w:cs="Arial"/>
                <w:sz w:val="22"/>
                <w:szCs w:val="22"/>
                <w:lang w:eastAsia="en-US"/>
              </w:rPr>
              <w:t xml:space="preserve"> </w:t>
            </w:r>
            <w:r w:rsidRPr="004C6DE5">
              <w:rPr>
                <w:rFonts w:ascii="Arial" w:hAnsi="Arial" w:cs="Arial"/>
                <w:sz w:val="22"/>
                <w:szCs w:val="22"/>
                <w:lang w:eastAsia="en-US"/>
              </w:rPr>
              <w:t>Fakültesi</w:t>
            </w:r>
          </w:p>
        </w:tc>
        <w:tc>
          <w:tcPr>
            <w:tcW w:w="5703" w:type="dxa"/>
            <w:vAlign w:val="center"/>
          </w:tcPr>
          <w:p w14:paraId="39F155D3"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26 Kasım 2017 tarih ve 30252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22.09.2017 tarihli ve 2017/10975 sayılı Bakanlar Kurulu kararı ile</w:t>
            </w:r>
          </w:p>
        </w:tc>
      </w:tr>
      <w:tr w:rsidR="00C9762E" w:rsidRPr="004C6DE5" w14:paraId="5D502B51" w14:textId="77777777" w:rsidTr="00D37CAD">
        <w:trPr>
          <w:trHeight w:val="857"/>
        </w:trPr>
        <w:tc>
          <w:tcPr>
            <w:tcW w:w="4077" w:type="dxa"/>
            <w:vAlign w:val="center"/>
          </w:tcPr>
          <w:p w14:paraId="2876B268"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Uygulamalı Bilimler</w:t>
            </w:r>
            <w:r>
              <w:rPr>
                <w:rFonts w:ascii="Arial" w:hAnsi="Arial" w:cs="Arial"/>
                <w:sz w:val="22"/>
                <w:szCs w:val="22"/>
                <w:lang w:eastAsia="en-US"/>
              </w:rPr>
              <w:t xml:space="preserve"> </w:t>
            </w:r>
            <w:r w:rsidRPr="004C6DE5">
              <w:rPr>
                <w:rFonts w:ascii="Arial" w:hAnsi="Arial" w:cs="Arial"/>
                <w:sz w:val="22"/>
                <w:szCs w:val="22"/>
                <w:lang w:eastAsia="en-US"/>
              </w:rPr>
              <w:t>Yüksekokulu</w:t>
            </w:r>
          </w:p>
        </w:tc>
        <w:tc>
          <w:tcPr>
            <w:tcW w:w="5703" w:type="dxa"/>
            <w:vAlign w:val="center"/>
          </w:tcPr>
          <w:p w14:paraId="6CA6FD4C"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06 Aralık 2017 tarihli ve 30262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11.9.2017 tarihli ve 2017/10830 sayılı Bakanlar Kurulu kararı ile</w:t>
            </w:r>
          </w:p>
        </w:tc>
      </w:tr>
      <w:tr w:rsidR="00C9762E" w:rsidRPr="004C6DE5" w14:paraId="31F13107" w14:textId="77777777" w:rsidTr="00D37CAD">
        <w:trPr>
          <w:trHeight w:val="814"/>
        </w:trPr>
        <w:tc>
          <w:tcPr>
            <w:tcW w:w="4077" w:type="dxa"/>
            <w:vAlign w:val="center"/>
          </w:tcPr>
          <w:p w14:paraId="679AB30A"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Tıp Fakültesi</w:t>
            </w:r>
          </w:p>
        </w:tc>
        <w:tc>
          <w:tcPr>
            <w:tcW w:w="5703" w:type="dxa"/>
            <w:vAlign w:val="center"/>
          </w:tcPr>
          <w:p w14:paraId="34D38710"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14 Haziran 2018 tarihli ve 30451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04.06.2018 tarihli ve 2018/111959 sayılı Bakanlar Kurulu kararı ile</w:t>
            </w:r>
          </w:p>
        </w:tc>
      </w:tr>
      <w:tr w:rsidR="00C9762E" w:rsidRPr="004C6DE5" w14:paraId="45E80384" w14:textId="77777777" w:rsidTr="005310D9">
        <w:tc>
          <w:tcPr>
            <w:tcW w:w="4077" w:type="dxa"/>
            <w:vAlign w:val="center"/>
          </w:tcPr>
          <w:p w14:paraId="0CF2A693"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Sağlık Bilimleri Enstitüsü</w:t>
            </w:r>
          </w:p>
        </w:tc>
        <w:tc>
          <w:tcPr>
            <w:tcW w:w="5703" w:type="dxa"/>
            <w:vAlign w:val="center"/>
          </w:tcPr>
          <w:p w14:paraId="53ECFE63"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16 Şubat 2018 tarihli ve 30334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30/10/2017 tarihli ve 2017/11320 sayılı Bakanlar Kurulu Kararı ile</w:t>
            </w:r>
          </w:p>
        </w:tc>
      </w:tr>
      <w:tr w:rsidR="00C9762E" w:rsidRPr="004C6DE5" w14:paraId="08154DBC" w14:textId="77777777" w:rsidTr="005310D9">
        <w:tc>
          <w:tcPr>
            <w:tcW w:w="4077" w:type="dxa"/>
            <w:vAlign w:val="center"/>
          </w:tcPr>
          <w:p w14:paraId="70DBB9D7"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Diş Hekimliği Fakültesi</w:t>
            </w:r>
          </w:p>
        </w:tc>
        <w:tc>
          <w:tcPr>
            <w:tcW w:w="5703" w:type="dxa"/>
            <w:vAlign w:val="center"/>
          </w:tcPr>
          <w:p w14:paraId="3875539C"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5 Aralık 2018 tarihli ve 30616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409 sayılı Cumhurbaşkanı Kararı ile</w:t>
            </w:r>
          </w:p>
        </w:tc>
      </w:tr>
      <w:tr w:rsidR="00C9762E" w:rsidRPr="004C6DE5" w14:paraId="4F0CC5A1" w14:textId="77777777" w:rsidTr="005310D9">
        <w:tc>
          <w:tcPr>
            <w:tcW w:w="4077" w:type="dxa"/>
            <w:vAlign w:val="center"/>
          </w:tcPr>
          <w:p w14:paraId="3453D268"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Yabancı Diller</w:t>
            </w:r>
            <w:r>
              <w:rPr>
                <w:rFonts w:ascii="Arial" w:hAnsi="Arial" w:cs="Arial"/>
                <w:sz w:val="22"/>
                <w:szCs w:val="22"/>
                <w:lang w:eastAsia="en-US"/>
              </w:rPr>
              <w:t xml:space="preserve"> </w:t>
            </w:r>
            <w:r w:rsidRPr="004C6DE5">
              <w:rPr>
                <w:rFonts w:ascii="Arial" w:hAnsi="Arial" w:cs="Arial"/>
                <w:sz w:val="22"/>
                <w:szCs w:val="22"/>
                <w:lang w:eastAsia="en-US"/>
              </w:rPr>
              <w:t>Yüksekokulu</w:t>
            </w:r>
          </w:p>
        </w:tc>
        <w:tc>
          <w:tcPr>
            <w:tcW w:w="5703" w:type="dxa"/>
            <w:vAlign w:val="center"/>
          </w:tcPr>
          <w:p w14:paraId="0EBBA099"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25 Haziran 2019 tarihli ve 30812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1157 sayılı Cumhurbaşkanı Kararı ile</w:t>
            </w:r>
          </w:p>
        </w:tc>
      </w:tr>
      <w:tr w:rsidR="00C9762E" w:rsidRPr="004C6DE5" w14:paraId="74CCD542" w14:textId="77777777" w:rsidTr="005310D9">
        <w:tc>
          <w:tcPr>
            <w:tcW w:w="4077" w:type="dxa"/>
            <w:vAlign w:val="center"/>
          </w:tcPr>
          <w:p w14:paraId="3806863C"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Ermenek Uysal ve Hasan</w:t>
            </w:r>
            <w:r>
              <w:rPr>
                <w:rFonts w:ascii="Arial" w:hAnsi="Arial" w:cs="Arial"/>
                <w:sz w:val="22"/>
                <w:szCs w:val="22"/>
                <w:lang w:eastAsia="en-US"/>
              </w:rPr>
              <w:t xml:space="preserve"> </w:t>
            </w:r>
            <w:r w:rsidRPr="004C6DE5">
              <w:rPr>
                <w:rFonts w:ascii="Arial" w:hAnsi="Arial" w:cs="Arial"/>
                <w:sz w:val="22"/>
                <w:szCs w:val="22"/>
                <w:lang w:eastAsia="en-US"/>
              </w:rPr>
              <w:t>Kalan Sağlık Hizmetleri</w:t>
            </w:r>
            <w:r>
              <w:rPr>
                <w:rFonts w:ascii="Arial" w:hAnsi="Arial" w:cs="Arial"/>
                <w:sz w:val="22"/>
                <w:szCs w:val="22"/>
                <w:lang w:eastAsia="en-US"/>
              </w:rPr>
              <w:t xml:space="preserve"> </w:t>
            </w:r>
            <w:r w:rsidRPr="004C6DE5">
              <w:rPr>
                <w:rFonts w:ascii="Arial" w:hAnsi="Arial" w:cs="Arial"/>
                <w:sz w:val="22"/>
                <w:szCs w:val="22"/>
                <w:lang w:eastAsia="en-US"/>
              </w:rPr>
              <w:t>Meslek Yüksekokulu</w:t>
            </w:r>
          </w:p>
        </w:tc>
        <w:tc>
          <w:tcPr>
            <w:tcW w:w="5703" w:type="dxa"/>
            <w:vAlign w:val="center"/>
          </w:tcPr>
          <w:p w14:paraId="6D586FFB"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16 Ocak 2020 tarihli Yükseköğretim Kurulu kararı ile</w:t>
            </w:r>
          </w:p>
        </w:tc>
      </w:tr>
      <w:tr w:rsidR="00C9762E" w:rsidRPr="004C6DE5" w14:paraId="43F425F8" w14:textId="77777777" w:rsidTr="005310D9">
        <w:tc>
          <w:tcPr>
            <w:tcW w:w="4077" w:type="dxa"/>
            <w:vAlign w:val="center"/>
          </w:tcPr>
          <w:p w14:paraId="711E4686"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Spor Bilimleri Fakültesi</w:t>
            </w:r>
          </w:p>
        </w:tc>
        <w:tc>
          <w:tcPr>
            <w:tcW w:w="5703" w:type="dxa"/>
            <w:vAlign w:val="center"/>
          </w:tcPr>
          <w:p w14:paraId="31848522" w14:textId="77777777" w:rsidR="00C9762E" w:rsidRPr="004C6DE5" w:rsidRDefault="00C9762E" w:rsidP="00D37CAD">
            <w:pPr>
              <w:rPr>
                <w:rFonts w:ascii="Arial" w:hAnsi="Arial" w:cs="Arial"/>
                <w:sz w:val="22"/>
                <w:szCs w:val="22"/>
                <w:lang w:eastAsia="en-US"/>
              </w:rPr>
            </w:pPr>
            <w:r w:rsidRPr="004C6DE5">
              <w:rPr>
                <w:rFonts w:ascii="Arial" w:hAnsi="Arial" w:cs="Arial"/>
                <w:sz w:val="22"/>
                <w:szCs w:val="22"/>
                <w:lang w:eastAsia="en-US"/>
              </w:rPr>
              <w:t>21 Ağustos 2020 tarihli ve 31220 sayılı Resmî Gazete’</w:t>
            </w:r>
            <w:r>
              <w:rPr>
                <w:rFonts w:ascii="Arial" w:hAnsi="Arial" w:cs="Arial"/>
                <w:sz w:val="22"/>
                <w:szCs w:val="22"/>
                <w:lang w:eastAsia="en-US"/>
              </w:rPr>
              <w:t xml:space="preserve"> </w:t>
            </w:r>
            <w:r w:rsidRPr="004C6DE5">
              <w:rPr>
                <w:rFonts w:ascii="Arial" w:hAnsi="Arial" w:cs="Arial"/>
                <w:sz w:val="22"/>
                <w:szCs w:val="22"/>
                <w:lang w:eastAsia="en-US"/>
              </w:rPr>
              <w:t>de yayımlanan</w:t>
            </w:r>
            <w:r>
              <w:rPr>
                <w:rFonts w:ascii="Arial" w:hAnsi="Arial" w:cs="Arial"/>
                <w:sz w:val="22"/>
                <w:szCs w:val="22"/>
                <w:lang w:eastAsia="en-US"/>
              </w:rPr>
              <w:t xml:space="preserve"> </w:t>
            </w:r>
            <w:r w:rsidRPr="004C6DE5">
              <w:rPr>
                <w:rFonts w:ascii="Arial" w:hAnsi="Arial" w:cs="Arial"/>
                <w:sz w:val="22"/>
                <w:szCs w:val="22"/>
                <w:lang w:eastAsia="en-US"/>
              </w:rPr>
              <w:t>2843 sayılı Cumhurbaşkanı Kararı ile, Beden Eğitimi ve Spor</w:t>
            </w:r>
            <w:r>
              <w:rPr>
                <w:rFonts w:ascii="Arial" w:hAnsi="Arial" w:cs="Arial"/>
                <w:sz w:val="22"/>
                <w:szCs w:val="22"/>
                <w:lang w:eastAsia="en-US"/>
              </w:rPr>
              <w:t xml:space="preserve"> </w:t>
            </w:r>
            <w:r w:rsidRPr="004C6DE5">
              <w:rPr>
                <w:rFonts w:ascii="Arial" w:hAnsi="Arial" w:cs="Arial"/>
                <w:sz w:val="22"/>
                <w:szCs w:val="22"/>
                <w:lang w:eastAsia="en-US"/>
              </w:rPr>
              <w:t>Yüksekokulu kapatılarak kurulmuştur.</w:t>
            </w:r>
          </w:p>
        </w:tc>
      </w:tr>
    </w:tbl>
    <w:p w14:paraId="086172EA" w14:textId="77777777" w:rsidR="00C9762E" w:rsidRPr="004C6DE5" w:rsidRDefault="00C9762E" w:rsidP="00C9762E">
      <w:pPr>
        <w:spacing w:after="120"/>
        <w:rPr>
          <w:rFonts w:ascii="Arial" w:hAnsi="Arial" w:cs="Arial"/>
          <w:sz w:val="16"/>
          <w:szCs w:val="16"/>
          <w:lang w:eastAsia="en-US"/>
        </w:rPr>
      </w:pPr>
      <w:r w:rsidRPr="004C6DE5">
        <w:rPr>
          <w:rFonts w:ascii="Arial" w:hAnsi="Arial" w:cs="Arial"/>
          <w:sz w:val="16"/>
          <w:szCs w:val="16"/>
          <w:lang w:eastAsia="en-US"/>
        </w:rPr>
        <w:t>Çizelge 2: Üniversite çatısı altında kurulan akademik birimler</w:t>
      </w:r>
    </w:p>
    <w:p w14:paraId="1D8229FE" w14:textId="77777777" w:rsidR="00C9762E" w:rsidRDefault="00C9762E" w:rsidP="00C9762E">
      <w:pPr>
        <w:spacing w:after="120"/>
        <w:rPr>
          <w:rFonts w:ascii="Arial" w:hAnsi="Arial" w:cs="Arial"/>
          <w:lang w:eastAsia="en-US"/>
        </w:rPr>
      </w:pPr>
    </w:p>
    <w:p w14:paraId="2591A47B" w14:textId="77777777" w:rsidR="00D37CAD" w:rsidRDefault="00D37CAD" w:rsidP="00C9762E">
      <w:pPr>
        <w:spacing w:after="120"/>
        <w:rPr>
          <w:rFonts w:ascii="Arial" w:hAnsi="Arial" w:cs="Arial"/>
          <w:lang w:eastAsia="en-US"/>
        </w:rPr>
      </w:pPr>
    </w:p>
    <w:p w14:paraId="5F5FC6CB" w14:textId="77777777" w:rsidR="00D37CAD" w:rsidRDefault="00D37CAD" w:rsidP="00C9762E">
      <w:pPr>
        <w:spacing w:after="120"/>
        <w:rPr>
          <w:rFonts w:ascii="Arial" w:hAnsi="Arial" w:cs="Arial"/>
          <w:lang w:eastAsia="en-US"/>
        </w:rPr>
      </w:pPr>
    </w:p>
    <w:p w14:paraId="785A37DA" w14:textId="77777777" w:rsidR="00C9762E" w:rsidRDefault="00C9762E" w:rsidP="00C9762E">
      <w:pPr>
        <w:spacing w:after="120"/>
        <w:rPr>
          <w:rFonts w:ascii="Arial" w:hAnsi="Arial" w:cs="Arial"/>
          <w:lang w:eastAsia="en-US"/>
        </w:rPr>
      </w:pPr>
      <w:r w:rsidRPr="00395F29">
        <w:rPr>
          <w:rFonts w:ascii="Arial" w:hAnsi="Arial" w:cs="Arial"/>
          <w:lang w:eastAsia="en-US"/>
        </w:rPr>
        <w:t>Ayrıca, Üniversitemizde 23 Araştırma ve Uygulama Merkezi kurulmuştur.</w:t>
      </w:r>
    </w:p>
    <w:tbl>
      <w:tblPr>
        <w:tblStyle w:val="TabloKlavuzu"/>
        <w:tblW w:w="0" w:type="auto"/>
        <w:tblLook w:val="04A0" w:firstRow="1" w:lastRow="0" w:firstColumn="1" w:lastColumn="0" w:noHBand="0" w:noVBand="1"/>
      </w:tblPr>
      <w:tblGrid>
        <w:gridCol w:w="959"/>
        <w:gridCol w:w="8821"/>
      </w:tblGrid>
      <w:tr w:rsidR="00C9762E" w:rsidRPr="000F36A6" w14:paraId="70E028F5" w14:textId="77777777" w:rsidTr="005310D9">
        <w:tc>
          <w:tcPr>
            <w:tcW w:w="959" w:type="dxa"/>
            <w:vAlign w:val="center"/>
          </w:tcPr>
          <w:p w14:paraId="381DABCB"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b/>
                <w:bCs/>
                <w:sz w:val="22"/>
                <w:szCs w:val="22"/>
                <w:lang w:eastAsia="en-US"/>
              </w:rPr>
              <w:t>Sıra</w:t>
            </w:r>
          </w:p>
        </w:tc>
        <w:tc>
          <w:tcPr>
            <w:tcW w:w="8821" w:type="dxa"/>
            <w:vAlign w:val="center"/>
          </w:tcPr>
          <w:p w14:paraId="65545F7D" w14:textId="77777777" w:rsidR="00C9762E" w:rsidRPr="000F36A6" w:rsidRDefault="00C9762E" w:rsidP="005310D9">
            <w:pPr>
              <w:spacing w:after="120"/>
              <w:rPr>
                <w:rFonts w:ascii="Arial" w:hAnsi="Arial" w:cs="Arial"/>
                <w:sz w:val="22"/>
                <w:szCs w:val="22"/>
                <w:lang w:eastAsia="en-US"/>
              </w:rPr>
            </w:pPr>
            <w:r w:rsidRPr="000F36A6">
              <w:rPr>
                <w:rFonts w:ascii="Arial" w:hAnsi="Arial" w:cs="Arial"/>
                <w:b/>
                <w:bCs/>
                <w:sz w:val="22"/>
                <w:szCs w:val="22"/>
                <w:lang w:eastAsia="en-US"/>
              </w:rPr>
              <w:t>Araştırma ve Uygulama Merkezi Adı</w:t>
            </w:r>
          </w:p>
        </w:tc>
      </w:tr>
      <w:tr w:rsidR="00C9762E" w:rsidRPr="000F36A6" w14:paraId="79BC71EF" w14:textId="77777777" w:rsidTr="005310D9">
        <w:tc>
          <w:tcPr>
            <w:tcW w:w="959" w:type="dxa"/>
            <w:vAlign w:val="center"/>
          </w:tcPr>
          <w:p w14:paraId="62902415"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w:t>
            </w:r>
          </w:p>
        </w:tc>
        <w:tc>
          <w:tcPr>
            <w:tcW w:w="8821" w:type="dxa"/>
            <w:vAlign w:val="center"/>
          </w:tcPr>
          <w:p w14:paraId="4EC514D1"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Sosyal, Ekonomik ve Politik Araştırmalar Uygulama ve Araştırma Merkezi</w:t>
            </w:r>
          </w:p>
        </w:tc>
      </w:tr>
      <w:tr w:rsidR="00C9762E" w:rsidRPr="000F36A6" w14:paraId="1C60802F" w14:textId="77777777" w:rsidTr="005310D9">
        <w:tc>
          <w:tcPr>
            <w:tcW w:w="959" w:type="dxa"/>
            <w:vAlign w:val="center"/>
          </w:tcPr>
          <w:p w14:paraId="4D6BE020"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2</w:t>
            </w:r>
          </w:p>
        </w:tc>
        <w:tc>
          <w:tcPr>
            <w:tcW w:w="8821" w:type="dxa"/>
            <w:vAlign w:val="center"/>
          </w:tcPr>
          <w:p w14:paraId="3E8200AB"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Uluslararası İlişkiler Uygulama ve Araştırma Merkezi</w:t>
            </w:r>
          </w:p>
        </w:tc>
      </w:tr>
      <w:tr w:rsidR="00C9762E" w:rsidRPr="000F36A6" w14:paraId="62D7CE3C" w14:textId="77777777" w:rsidTr="005310D9">
        <w:tc>
          <w:tcPr>
            <w:tcW w:w="959" w:type="dxa"/>
            <w:vAlign w:val="center"/>
          </w:tcPr>
          <w:p w14:paraId="3D22394E"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3</w:t>
            </w:r>
          </w:p>
        </w:tc>
        <w:tc>
          <w:tcPr>
            <w:tcW w:w="8821" w:type="dxa"/>
            <w:vAlign w:val="center"/>
          </w:tcPr>
          <w:p w14:paraId="64FD41F2"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Sürekli Eğitim Uygulama ve Araştırma Merkezi</w:t>
            </w:r>
          </w:p>
        </w:tc>
      </w:tr>
      <w:tr w:rsidR="00C9762E" w:rsidRPr="000F36A6" w14:paraId="20DF1E17" w14:textId="77777777" w:rsidTr="005310D9">
        <w:tc>
          <w:tcPr>
            <w:tcW w:w="959" w:type="dxa"/>
            <w:vAlign w:val="center"/>
          </w:tcPr>
          <w:p w14:paraId="0C0FAE2A"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4</w:t>
            </w:r>
          </w:p>
        </w:tc>
        <w:tc>
          <w:tcPr>
            <w:tcW w:w="8821" w:type="dxa"/>
            <w:vAlign w:val="center"/>
          </w:tcPr>
          <w:p w14:paraId="509936FB"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Kadın ve Aile Araştırmaları Uygulama ve Araştırma Merkezi</w:t>
            </w:r>
          </w:p>
        </w:tc>
      </w:tr>
      <w:tr w:rsidR="00C9762E" w:rsidRPr="000F36A6" w14:paraId="6DF93D40" w14:textId="77777777" w:rsidTr="005310D9">
        <w:tc>
          <w:tcPr>
            <w:tcW w:w="959" w:type="dxa"/>
            <w:vAlign w:val="center"/>
          </w:tcPr>
          <w:p w14:paraId="2A922934"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5</w:t>
            </w:r>
          </w:p>
        </w:tc>
        <w:tc>
          <w:tcPr>
            <w:tcW w:w="8821" w:type="dxa"/>
            <w:vAlign w:val="center"/>
          </w:tcPr>
          <w:p w14:paraId="4443895B"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Tarımsal Uygulama ve Araştırma Merkezi</w:t>
            </w:r>
          </w:p>
        </w:tc>
      </w:tr>
      <w:tr w:rsidR="00C9762E" w:rsidRPr="000F36A6" w14:paraId="039DC886" w14:textId="77777777" w:rsidTr="005310D9">
        <w:tc>
          <w:tcPr>
            <w:tcW w:w="959" w:type="dxa"/>
            <w:vAlign w:val="center"/>
          </w:tcPr>
          <w:p w14:paraId="0DAFAE40"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6</w:t>
            </w:r>
          </w:p>
        </w:tc>
        <w:tc>
          <w:tcPr>
            <w:tcW w:w="8821" w:type="dxa"/>
            <w:vAlign w:val="center"/>
          </w:tcPr>
          <w:p w14:paraId="27BC733E"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Türk Dili Uygulama ve Araştırma Merkezi</w:t>
            </w:r>
          </w:p>
        </w:tc>
      </w:tr>
      <w:tr w:rsidR="00C9762E" w:rsidRPr="000F36A6" w14:paraId="242CCE22" w14:textId="77777777" w:rsidTr="005310D9">
        <w:tc>
          <w:tcPr>
            <w:tcW w:w="959" w:type="dxa"/>
            <w:vAlign w:val="center"/>
          </w:tcPr>
          <w:p w14:paraId="57227C98"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7</w:t>
            </w:r>
          </w:p>
        </w:tc>
        <w:tc>
          <w:tcPr>
            <w:tcW w:w="8821" w:type="dxa"/>
            <w:vAlign w:val="center"/>
          </w:tcPr>
          <w:p w14:paraId="6112AABC"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Bilimsel ve Teknolojik Araştırmalar Uygulama ve Araştırma Merkezi</w:t>
            </w:r>
          </w:p>
        </w:tc>
      </w:tr>
      <w:tr w:rsidR="00C9762E" w:rsidRPr="000F36A6" w14:paraId="281A8C82" w14:textId="77777777" w:rsidTr="005310D9">
        <w:tc>
          <w:tcPr>
            <w:tcW w:w="959" w:type="dxa"/>
            <w:vAlign w:val="center"/>
          </w:tcPr>
          <w:p w14:paraId="65ECAE0A"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8</w:t>
            </w:r>
          </w:p>
        </w:tc>
        <w:tc>
          <w:tcPr>
            <w:tcW w:w="8821" w:type="dxa"/>
            <w:vAlign w:val="center"/>
          </w:tcPr>
          <w:p w14:paraId="43DD9E9C"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Türk Halk Kültürü Uygulama ve Araştırma Merkezi</w:t>
            </w:r>
          </w:p>
        </w:tc>
      </w:tr>
      <w:tr w:rsidR="00C9762E" w:rsidRPr="000F36A6" w14:paraId="6B7A1005" w14:textId="77777777" w:rsidTr="005310D9">
        <w:tc>
          <w:tcPr>
            <w:tcW w:w="959" w:type="dxa"/>
            <w:vAlign w:val="center"/>
          </w:tcPr>
          <w:p w14:paraId="1D8D15CB"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9</w:t>
            </w:r>
          </w:p>
        </w:tc>
        <w:tc>
          <w:tcPr>
            <w:tcW w:w="8821" w:type="dxa"/>
            <w:vAlign w:val="center"/>
          </w:tcPr>
          <w:p w14:paraId="4889D9EC"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Karamanoğulları Kültür ve Medeniyeti Uygulama ve Araştırma Merkezi</w:t>
            </w:r>
          </w:p>
        </w:tc>
      </w:tr>
      <w:tr w:rsidR="00C9762E" w:rsidRPr="000F36A6" w14:paraId="2241BBCD" w14:textId="77777777" w:rsidTr="005310D9">
        <w:tc>
          <w:tcPr>
            <w:tcW w:w="959" w:type="dxa"/>
            <w:vAlign w:val="center"/>
          </w:tcPr>
          <w:p w14:paraId="44C56F20"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10</w:t>
            </w:r>
          </w:p>
        </w:tc>
        <w:tc>
          <w:tcPr>
            <w:tcW w:w="8821" w:type="dxa"/>
            <w:vAlign w:val="center"/>
          </w:tcPr>
          <w:p w14:paraId="6544FA43"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Türkçe Öğretimi Uygulama ve Araştırma Merkezi</w:t>
            </w:r>
          </w:p>
        </w:tc>
      </w:tr>
      <w:tr w:rsidR="00C9762E" w:rsidRPr="000F36A6" w14:paraId="1F0F39B5" w14:textId="77777777" w:rsidTr="005310D9">
        <w:tc>
          <w:tcPr>
            <w:tcW w:w="959" w:type="dxa"/>
            <w:vAlign w:val="center"/>
          </w:tcPr>
          <w:p w14:paraId="4ECE6AAF"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11</w:t>
            </w:r>
          </w:p>
        </w:tc>
        <w:tc>
          <w:tcPr>
            <w:tcW w:w="8821" w:type="dxa"/>
            <w:vAlign w:val="center"/>
          </w:tcPr>
          <w:p w14:paraId="5FDF92CA"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Biyoçeşitlilik Uygulama ve Araştırma Merkezi</w:t>
            </w:r>
          </w:p>
        </w:tc>
      </w:tr>
      <w:tr w:rsidR="00C9762E" w:rsidRPr="000F36A6" w14:paraId="453D7E52" w14:textId="77777777" w:rsidTr="005310D9">
        <w:tc>
          <w:tcPr>
            <w:tcW w:w="959" w:type="dxa"/>
            <w:vAlign w:val="center"/>
          </w:tcPr>
          <w:p w14:paraId="2625A4EE"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12</w:t>
            </w:r>
          </w:p>
        </w:tc>
        <w:tc>
          <w:tcPr>
            <w:tcW w:w="8821" w:type="dxa"/>
            <w:vAlign w:val="center"/>
          </w:tcPr>
          <w:p w14:paraId="0D34FF94"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Gıda Geliştirme Uygulama ve Araştırma Merkezi</w:t>
            </w:r>
          </w:p>
        </w:tc>
      </w:tr>
      <w:tr w:rsidR="00C9762E" w:rsidRPr="000F36A6" w14:paraId="223E80CB" w14:textId="77777777" w:rsidTr="005310D9">
        <w:tc>
          <w:tcPr>
            <w:tcW w:w="959" w:type="dxa"/>
            <w:vAlign w:val="center"/>
          </w:tcPr>
          <w:p w14:paraId="6323FA69"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13</w:t>
            </w:r>
          </w:p>
        </w:tc>
        <w:tc>
          <w:tcPr>
            <w:tcW w:w="8821" w:type="dxa"/>
            <w:vAlign w:val="center"/>
          </w:tcPr>
          <w:p w14:paraId="764A7A30"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Elmacılık Uygulama ve Araştırma Merkezi</w:t>
            </w:r>
          </w:p>
        </w:tc>
      </w:tr>
      <w:tr w:rsidR="00C9762E" w:rsidRPr="000F36A6" w14:paraId="795C6FFC" w14:textId="77777777" w:rsidTr="005310D9">
        <w:tc>
          <w:tcPr>
            <w:tcW w:w="959" w:type="dxa"/>
            <w:vAlign w:val="center"/>
          </w:tcPr>
          <w:p w14:paraId="52DFC13D"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14</w:t>
            </w:r>
          </w:p>
        </w:tc>
        <w:tc>
          <w:tcPr>
            <w:tcW w:w="8821" w:type="dxa"/>
            <w:vAlign w:val="center"/>
          </w:tcPr>
          <w:p w14:paraId="6D0524AA"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Tercüme ve Tashih Uygulama ve Araştırma Merkezi</w:t>
            </w:r>
          </w:p>
        </w:tc>
      </w:tr>
      <w:tr w:rsidR="00C9762E" w:rsidRPr="000F36A6" w14:paraId="54B22A0F" w14:textId="77777777" w:rsidTr="005310D9">
        <w:tc>
          <w:tcPr>
            <w:tcW w:w="959" w:type="dxa"/>
            <w:vAlign w:val="center"/>
          </w:tcPr>
          <w:p w14:paraId="6A411BD8"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15</w:t>
            </w:r>
          </w:p>
        </w:tc>
        <w:tc>
          <w:tcPr>
            <w:tcW w:w="8821" w:type="dxa"/>
            <w:vAlign w:val="center"/>
          </w:tcPr>
          <w:p w14:paraId="5ED60CB3"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Uzaktan Eğitim Uygulama ve Araştırma Merkezi</w:t>
            </w:r>
          </w:p>
        </w:tc>
      </w:tr>
      <w:tr w:rsidR="00C9762E" w:rsidRPr="000F36A6" w14:paraId="009DA1C4" w14:textId="77777777" w:rsidTr="005310D9">
        <w:tc>
          <w:tcPr>
            <w:tcW w:w="959" w:type="dxa"/>
            <w:vAlign w:val="center"/>
          </w:tcPr>
          <w:p w14:paraId="52046507"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16</w:t>
            </w:r>
          </w:p>
        </w:tc>
        <w:tc>
          <w:tcPr>
            <w:tcW w:w="8821" w:type="dxa"/>
            <w:vAlign w:val="center"/>
          </w:tcPr>
          <w:p w14:paraId="0DA4A6BF"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Özel Eğitim Uygulama ve Araştırma Merkezi</w:t>
            </w:r>
          </w:p>
        </w:tc>
      </w:tr>
      <w:tr w:rsidR="00C9762E" w:rsidRPr="000F36A6" w14:paraId="18A8D5D1" w14:textId="77777777" w:rsidTr="005310D9">
        <w:tc>
          <w:tcPr>
            <w:tcW w:w="959" w:type="dxa"/>
            <w:vAlign w:val="center"/>
          </w:tcPr>
          <w:p w14:paraId="3A538E68"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17</w:t>
            </w:r>
          </w:p>
        </w:tc>
        <w:tc>
          <w:tcPr>
            <w:tcW w:w="8821" w:type="dxa"/>
            <w:vAlign w:val="center"/>
          </w:tcPr>
          <w:p w14:paraId="328AFA15"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Çocuk Eğitimi Uygulama ve Araştırma Merkezi</w:t>
            </w:r>
          </w:p>
        </w:tc>
      </w:tr>
      <w:tr w:rsidR="00C9762E" w:rsidRPr="000F36A6" w14:paraId="3A513EB4" w14:textId="77777777" w:rsidTr="005310D9">
        <w:tc>
          <w:tcPr>
            <w:tcW w:w="959" w:type="dxa"/>
            <w:vAlign w:val="center"/>
          </w:tcPr>
          <w:p w14:paraId="201F72C4"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18</w:t>
            </w:r>
          </w:p>
        </w:tc>
        <w:tc>
          <w:tcPr>
            <w:tcW w:w="8821" w:type="dxa"/>
            <w:vAlign w:val="center"/>
          </w:tcPr>
          <w:p w14:paraId="718299C0"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Arıcılık Uygulama ve Araştırma Merkezi</w:t>
            </w:r>
          </w:p>
        </w:tc>
      </w:tr>
      <w:tr w:rsidR="00C9762E" w:rsidRPr="000F36A6" w14:paraId="711959B4" w14:textId="77777777" w:rsidTr="005310D9">
        <w:tc>
          <w:tcPr>
            <w:tcW w:w="959" w:type="dxa"/>
            <w:vAlign w:val="center"/>
          </w:tcPr>
          <w:p w14:paraId="59DF6538"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19</w:t>
            </w:r>
          </w:p>
        </w:tc>
        <w:tc>
          <w:tcPr>
            <w:tcW w:w="8821" w:type="dxa"/>
            <w:vAlign w:val="center"/>
          </w:tcPr>
          <w:p w14:paraId="6A3AE969"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Enerji Verimliliği Uygulama ve Araştırma Merkezi</w:t>
            </w:r>
          </w:p>
        </w:tc>
      </w:tr>
      <w:tr w:rsidR="00C9762E" w:rsidRPr="000F36A6" w14:paraId="77ACB5BA" w14:textId="77777777" w:rsidTr="005310D9">
        <w:tc>
          <w:tcPr>
            <w:tcW w:w="959" w:type="dxa"/>
            <w:vAlign w:val="center"/>
          </w:tcPr>
          <w:p w14:paraId="74933231"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20</w:t>
            </w:r>
          </w:p>
        </w:tc>
        <w:tc>
          <w:tcPr>
            <w:tcW w:w="8821" w:type="dxa"/>
            <w:vAlign w:val="center"/>
          </w:tcPr>
          <w:p w14:paraId="4DF97FE8"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Kariyer Planlama Uygulama ve Araştırma Merkezi</w:t>
            </w:r>
          </w:p>
        </w:tc>
      </w:tr>
      <w:tr w:rsidR="00C9762E" w:rsidRPr="000F36A6" w14:paraId="4EB05A20" w14:textId="77777777" w:rsidTr="005310D9">
        <w:tc>
          <w:tcPr>
            <w:tcW w:w="959" w:type="dxa"/>
            <w:vAlign w:val="center"/>
          </w:tcPr>
          <w:p w14:paraId="37C4A798"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21</w:t>
            </w:r>
          </w:p>
        </w:tc>
        <w:tc>
          <w:tcPr>
            <w:tcW w:w="8821" w:type="dxa"/>
            <w:vAlign w:val="center"/>
          </w:tcPr>
          <w:p w14:paraId="0E5E31FC"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Psikolojik Danışma ve Rehberlik Uygulama ve Araştırma Merkezi</w:t>
            </w:r>
          </w:p>
        </w:tc>
      </w:tr>
      <w:tr w:rsidR="00C9762E" w:rsidRPr="000F36A6" w14:paraId="3AA5AB89" w14:textId="77777777" w:rsidTr="005310D9">
        <w:tc>
          <w:tcPr>
            <w:tcW w:w="959" w:type="dxa"/>
            <w:vAlign w:val="center"/>
          </w:tcPr>
          <w:p w14:paraId="5E7E65B3"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22</w:t>
            </w:r>
          </w:p>
        </w:tc>
        <w:tc>
          <w:tcPr>
            <w:tcW w:w="8821" w:type="dxa"/>
            <w:vAlign w:val="center"/>
          </w:tcPr>
          <w:p w14:paraId="32106955"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Diş Hekimliği Uygulama ve Araştırma Merkezi</w:t>
            </w:r>
          </w:p>
        </w:tc>
      </w:tr>
      <w:tr w:rsidR="00C9762E" w:rsidRPr="000F36A6" w14:paraId="0655FA67" w14:textId="77777777" w:rsidTr="005310D9">
        <w:tc>
          <w:tcPr>
            <w:tcW w:w="959" w:type="dxa"/>
            <w:vAlign w:val="center"/>
          </w:tcPr>
          <w:p w14:paraId="00B26F74" w14:textId="77777777" w:rsidR="00C9762E" w:rsidRPr="000F36A6" w:rsidRDefault="00C9762E" w:rsidP="005310D9">
            <w:pPr>
              <w:spacing w:after="120"/>
              <w:jc w:val="center"/>
              <w:rPr>
                <w:rFonts w:ascii="Arial" w:hAnsi="Arial" w:cs="Arial"/>
                <w:sz w:val="22"/>
                <w:szCs w:val="22"/>
                <w:lang w:eastAsia="en-US"/>
              </w:rPr>
            </w:pPr>
            <w:r w:rsidRPr="000F36A6">
              <w:rPr>
                <w:rFonts w:ascii="Arial" w:hAnsi="Arial" w:cs="Arial"/>
                <w:sz w:val="22"/>
                <w:szCs w:val="22"/>
                <w:lang w:eastAsia="en-US"/>
              </w:rPr>
              <w:t>23</w:t>
            </w:r>
          </w:p>
        </w:tc>
        <w:tc>
          <w:tcPr>
            <w:tcW w:w="8821" w:type="dxa"/>
            <w:vAlign w:val="center"/>
          </w:tcPr>
          <w:p w14:paraId="586A6FF5"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Deney Hayvanları Uygulama ve Araştırma Merkezi</w:t>
            </w:r>
          </w:p>
        </w:tc>
      </w:tr>
    </w:tbl>
    <w:p w14:paraId="2B73EBAE" w14:textId="77777777" w:rsidR="00C9762E" w:rsidRPr="005B5261" w:rsidRDefault="00C9762E" w:rsidP="00C9762E">
      <w:pPr>
        <w:spacing w:after="120"/>
        <w:rPr>
          <w:rFonts w:ascii="Arial" w:hAnsi="Arial" w:cs="Arial"/>
          <w:sz w:val="16"/>
          <w:szCs w:val="16"/>
          <w:lang w:eastAsia="en-US"/>
        </w:rPr>
      </w:pPr>
      <w:r w:rsidRPr="005B5261">
        <w:rPr>
          <w:rFonts w:ascii="Arial" w:hAnsi="Arial" w:cs="Arial"/>
          <w:sz w:val="16"/>
          <w:szCs w:val="16"/>
          <w:lang w:eastAsia="en-US"/>
        </w:rPr>
        <w:t>Çizelge 3: Araştırma ve uygulama merkezleri</w:t>
      </w:r>
    </w:p>
    <w:p w14:paraId="192536C6" w14:textId="77777777" w:rsidR="00C9762E" w:rsidRPr="005B5261" w:rsidRDefault="00C9762E" w:rsidP="00C9762E">
      <w:pPr>
        <w:spacing w:after="120"/>
        <w:rPr>
          <w:rFonts w:ascii="Arial" w:hAnsi="Arial" w:cs="Arial"/>
          <w:lang w:eastAsia="en-US"/>
        </w:rPr>
      </w:pPr>
      <w:r w:rsidRPr="005B5261">
        <w:rPr>
          <w:rFonts w:ascii="Arial" w:hAnsi="Arial" w:cs="Arial"/>
          <w:lang w:eastAsia="en-US"/>
        </w:rPr>
        <w:t>Kuruluşundan, 15 Eylül 2008 tarihine kadar Rektörlük görevi Mersin Üniversitesi</w:t>
      </w:r>
      <w:r>
        <w:rPr>
          <w:rFonts w:ascii="Arial" w:hAnsi="Arial" w:cs="Arial"/>
          <w:lang w:eastAsia="en-US"/>
        </w:rPr>
        <w:t xml:space="preserve"> </w:t>
      </w:r>
      <w:r w:rsidRPr="005B5261">
        <w:rPr>
          <w:rFonts w:ascii="Arial" w:hAnsi="Arial" w:cs="Arial"/>
          <w:lang w:eastAsia="en-US"/>
        </w:rPr>
        <w:t>Rektörü Prof. Dr. Süha AYDIN tarafından yürütülmüştür. Cumhurbaşkanı Abdullah GÜL</w:t>
      </w:r>
      <w:r>
        <w:rPr>
          <w:rFonts w:ascii="Arial" w:hAnsi="Arial" w:cs="Arial"/>
          <w:lang w:eastAsia="en-US"/>
        </w:rPr>
        <w:t xml:space="preserve"> </w:t>
      </w:r>
      <w:r w:rsidRPr="005B5261">
        <w:rPr>
          <w:rFonts w:ascii="Arial" w:hAnsi="Arial" w:cs="Arial"/>
          <w:lang w:eastAsia="en-US"/>
        </w:rPr>
        <w:t>tarafından 9 Eylül 2008 tarihinde Rektörlüğe atanan Prof. Dr. Sabri GÖKMEN 15 Eylül 2008</w:t>
      </w:r>
      <w:r>
        <w:rPr>
          <w:rFonts w:ascii="Arial" w:hAnsi="Arial" w:cs="Arial"/>
          <w:lang w:eastAsia="en-US"/>
        </w:rPr>
        <w:t xml:space="preserve"> </w:t>
      </w:r>
      <w:r w:rsidRPr="005B5261">
        <w:rPr>
          <w:rFonts w:ascii="Arial" w:hAnsi="Arial" w:cs="Arial"/>
          <w:lang w:eastAsia="en-US"/>
        </w:rPr>
        <w:t>tarihinden 26 Ocak 2017 tarihine kadar Üniversitemiz Rektörü olarak görev yapmıştır.</w:t>
      </w:r>
    </w:p>
    <w:p w14:paraId="43B30520" w14:textId="77777777" w:rsidR="00C9762E" w:rsidRPr="005B5261" w:rsidRDefault="00C9762E" w:rsidP="00C9762E">
      <w:pPr>
        <w:spacing w:after="120"/>
        <w:rPr>
          <w:rFonts w:ascii="Arial" w:hAnsi="Arial" w:cs="Arial"/>
          <w:lang w:eastAsia="en-US"/>
        </w:rPr>
      </w:pPr>
      <w:r w:rsidRPr="005B5261">
        <w:rPr>
          <w:rFonts w:ascii="Arial" w:hAnsi="Arial" w:cs="Arial"/>
          <w:lang w:eastAsia="en-US"/>
        </w:rPr>
        <w:t>Kurucu Rektörün görev süresinin dolmasının ardından Cumhurbaşkanı Recep Tayyip</w:t>
      </w:r>
      <w:r>
        <w:rPr>
          <w:rFonts w:ascii="Arial" w:hAnsi="Arial" w:cs="Arial"/>
          <w:lang w:eastAsia="en-US"/>
        </w:rPr>
        <w:t xml:space="preserve"> </w:t>
      </w:r>
      <w:r w:rsidRPr="005B5261">
        <w:rPr>
          <w:rFonts w:ascii="Arial" w:hAnsi="Arial" w:cs="Arial"/>
          <w:lang w:eastAsia="en-US"/>
        </w:rPr>
        <w:t>ERDOĞAN tarafından 21 Ocak 2017 tarihinde Rektör olarak atanan Prof. Dr. Mehmet</w:t>
      </w:r>
      <w:r>
        <w:rPr>
          <w:rFonts w:ascii="Arial" w:hAnsi="Arial" w:cs="Arial"/>
          <w:lang w:eastAsia="en-US"/>
        </w:rPr>
        <w:t xml:space="preserve"> </w:t>
      </w:r>
      <w:r w:rsidRPr="005B5261">
        <w:rPr>
          <w:rFonts w:ascii="Arial" w:hAnsi="Arial" w:cs="Arial"/>
          <w:lang w:eastAsia="en-US"/>
        </w:rPr>
        <w:t>AKGÜL 26 Ocak 2017 tarihinde görevine başlamış ve 9 Şubat 2021 tarihi itibariyle görev</w:t>
      </w:r>
      <w:r>
        <w:rPr>
          <w:rFonts w:ascii="Arial" w:hAnsi="Arial" w:cs="Arial"/>
          <w:lang w:eastAsia="en-US"/>
        </w:rPr>
        <w:t xml:space="preserve"> </w:t>
      </w:r>
      <w:r w:rsidRPr="005B5261">
        <w:rPr>
          <w:rFonts w:ascii="Arial" w:hAnsi="Arial" w:cs="Arial"/>
          <w:lang w:eastAsia="en-US"/>
        </w:rPr>
        <w:t>süresi sona ermiştir.</w:t>
      </w:r>
    </w:p>
    <w:p w14:paraId="45D86322" w14:textId="77777777" w:rsidR="00C9762E" w:rsidRPr="005B5261" w:rsidRDefault="00C9762E" w:rsidP="00C9762E">
      <w:pPr>
        <w:spacing w:after="120"/>
        <w:rPr>
          <w:rFonts w:ascii="Arial" w:hAnsi="Arial" w:cs="Arial"/>
          <w:lang w:eastAsia="en-US"/>
        </w:rPr>
      </w:pPr>
      <w:r w:rsidRPr="005B5261">
        <w:rPr>
          <w:rFonts w:ascii="Arial" w:hAnsi="Arial" w:cs="Arial"/>
          <w:lang w:eastAsia="en-US"/>
        </w:rPr>
        <w:lastRenderedPageBreak/>
        <w:t>2547 sayılı Yükseköğretim Kanunu’nun 13’üncü maddesi ile 3 sayılı</w:t>
      </w:r>
      <w:r>
        <w:rPr>
          <w:rFonts w:ascii="Arial" w:hAnsi="Arial" w:cs="Arial"/>
          <w:lang w:eastAsia="en-US"/>
        </w:rPr>
        <w:t xml:space="preserve"> </w:t>
      </w:r>
      <w:r w:rsidRPr="005B5261">
        <w:rPr>
          <w:rFonts w:ascii="Arial" w:hAnsi="Arial" w:cs="Arial"/>
          <w:lang w:eastAsia="en-US"/>
        </w:rPr>
        <w:t>Cumhurbaşkanlığı Kararnamesi’nin ikinci, üçüncü ve yedinci maddeleri gereğince Prof. Dr.</w:t>
      </w:r>
      <w:r>
        <w:rPr>
          <w:rFonts w:ascii="Arial" w:hAnsi="Arial" w:cs="Arial"/>
          <w:lang w:eastAsia="en-US"/>
        </w:rPr>
        <w:t xml:space="preserve"> </w:t>
      </w:r>
      <w:r w:rsidRPr="005B5261">
        <w:rPr>
          <w:rFonts w:ascii="Arial" w:hAnsi="Arial" w:cs="Arial"/>
          <w:lang w:eastAsia="en-US"/>
        </w:rPr>
        <w:t>Namık AK, Cumhurbaşkanı Recep Tayyip ERDOĞAN tarafından Rektör olarak atanmış ve</w:t>
      </w:r>
      <w:r>
        <w:rPr>
          <w:rFonts w:ascii="Arial" w:hAnsi="Arial" w:cs="Arial"/>
          <w:lang w:eastAsia="en-US"/>
        </w:rPr>
        <w:t xml:space="preserve"> </w:t>
      </w:r>
      <w:r w:rsidRPr="005B5261">
        <w:rPr>
          <w:rFonts w:ascii="Arial" w:hAnsi="Arial" w:cs="Arial"/>
          <w:lang w:eastAsia="en-US"/>
        </w:rPr>
        <w:t>9 Şubat 2021 – 8 Ekim 2022 tarihleri arasında görev yapmış olup istifasının ardından</w:t>
      </w:r>
      <w:r>
        <w:rPr>
          <w:rFonts w:ascii="Arial" w:hAnsi="Arial" w:cs="Arial"/>
          <w:lang w:eastAsia="en-US"/>
        </w:rPr>
        <w:t xml:space="preserve"> </w:t>
      </w:r>
      <w:r w:rsidRPr="005B5261">
        <w:rPr>
          <w:rFonts w:ascii="Arial" w:hAnsi="Arial" w:cs="Arial"/>
          <w:lang w:eastAsia="en-US"/>
        </w:rPr>
        <w:t>vekâleten Prof. Dr. Hüseyin Karaman görevlendirilmiş ve 8 Ekim 2022 – 12 Ocak 2023</w:t>
      </w:r>
      <w:r>
        <w:rPr>
          <w:rFonts w:ascii="Arial" w:hAnsi="Arial" w:cs="Arial"/>
          <w:lang w:eastAsia="en-US"/>
        </w:rPr>
        <w:t xml:space="preserve"> </w:t>
      </w:r>
      <w:r w:rsidRPr="005B5261">
        <w:rPr>
          <w:rFonts w:ascii="Arial" w:hAnsi="Arial" w:cs="Arial"/>
          <w:lang w:eastAsia="en-US"/>
        </w:rPr>
        <w:t>tarihleri arasında görev yapmıştır.</w:t>
      </w:r>
    </w:p>
    <w:p w14:paraId="195FE645" w14:textId="77777777" w:rsidR="00C9762E" w:rsidRDefault="00C9762E" w:rsidP="00C9762E">
      <w:pPr>
        <w:spacing w:after="120"/>
        <w:rPr>
          <w:rFonts w:ascii="Arial" w:hAnsi="Arial" w:cs="Arial"/>
          <w:lang w:eastAsia="en-US"/>
        </w:rPr>
      </w:pPr>
      <w:r w:rsidRPr="005B5261">
        <w:rPr>
          <w:rFonts w:ascii="Arial" w:hAnsi="Arial" w:cs="Arial"/>
          <w:lang w:eastAsia="en-US"/>
        </w:rPr>
        <w:t>2547 sayılı Yükseköğretim Kanunu’nun 13’üncü maddesi ile 3 sayılı</w:t>
      </w:r>
      <w:r>
        <w:rPr>
          <w:rFonts w:ascii="Arial" w:hAnsi="Arial" w:cs="Arial"/>
          <w:lang w:eastAsia="en-US"/>
        </w:rPr>
        <w:t xml:space="preserve"> </w:t>
      </w:r>
      <w:r w:rsidRPr="005B5261">
        <w:rPr>
          <w:rFonts w:ascii="Arial" w:hAnsi="Arial" w:cs="Arial"/>
          <w:lang w:eastAsia="en-US"/>
        </w:rPr>
        <w:t>Cumhurbaşkanlığı Kararnamesi’nin ikinci, üçüncü ve yedinci maddeleri gereğince Prof. Dr.</w:t>
      </w:r>
      <w:r>
        <w:rPr>
          <w:rFonts w:ascii="Arial" w:hAnsi="Arial" w:cs="Arial"/>
          <w:lang w:eastAsia="en-US"/>
        </w:rPr>
        <w:t xml:space="preserve"> </w:t>
      </w:r>
      <w:r w:rsidRPr="005B5261">
        <w:rPr>
          <w:rFonts w:ascii="Arial" w:hAnsi="Arial" w:cs="Arial"/>
          <w:lang w:eastAsia="en-US"/>
        </w:rPr>
        <w:t>Mehmet GAVGALI Cumhurbaşkanı Recep Tayyip ERDOĞAN tarafından Rektör olarak</w:t>
      </w:r>
      <w:r>
        <w:rPr>
          <w:rFonts w:ascii="Arial" w:hAnsi="Arial" w:cs="Arial"/>
          <w:lang w:eastAsia="en-US"/>
        </w:rPr>
        <w:t xml:space="preserve"> </w:t>
      </w:r>
      <w:r w:rsidRPr="005B5261">
        <w:rPr>
          <w:rFonts w:ascii="Arial" w:hAnsi="Arial" w:cs="Arial"/>
          <w:lang w:eastAsia="en-US"/>
        </w:rPr>
        <w:t>atanmış ve 12 Ocak 2023 tarihinde görevine başlamıştır.</w:t>
      </w:r>
    </w:p>
    <w:p w14:paraId="0F11B385" w14:textId="77777777" w:rsidR="00C9762E" w:rsidRPr="005B5261" w:rsidRDefault="00C9762E" w:rsidP="00C9762E">
      <w:pPr>
        <w:spacing w:after="120"/>
        <w:rPr>
          <w:rFonts w:ascii="Arial" w:hAnsi="Arial" w:cs="Arial"/>
          <w:lang w:eastAsia="en-US"/>
        </w:rPr>
      </w:pPr>
      <w:r w:rsidRPr="005B5261">
        <w:rPr>
          <w:rFonts w:ascii="Arial" w:hAnsi="Arial" w:cs="Arial"/>
          <w:lang w:eastAsia="en-US"/>
        </w:rPr>
        <w:t>Üniversitemiz 2021 yılı içerisinde Yükseköğretim Kurulu tarafından ‘Elmadan</w:t>
      </w:r>
      <w:r>
        <w:rPr>
          <w:rFonts w:ascii="Arial" w:hAnsi="Arial" w:cs="Arial"/>
          <w:lang w:eastAsia="en-US"/>
        </w:rPr>
        <w:t xml:space="preserve"> </w:t>
      </w:r>
      <w:r w:rsidRPr="005B5261">
        <w:rPr>
          <w:rFonts w:ascii="Arial" w:hAnsi="Arial" w:cs="Arial"/>
          <w:lang w:eastAsia="en-US"/>
        </w:rPr>
        <w:t>Elmasa’ projesi ile ‘Hassas Tarım Uygulamaları ve Yenilikçi İşleme Teknolojileri’ alanında</w:t>
      </w:r>
      <w:r>
        <w:rPr>
          <w:rFonts w:ascii="Arial" w:hAnsi="Arial" w:cs="Arial"/>
          <w:lang w:eastAsia="en-US"/>
        </w:rPr>
        <w:t xml:space="preserve"> </w:t>
      </w:r>
      <w:r w:rsidRPr="005B5261">
        <w:rPr>
          <w:rFonts w:ascii="Arial" w:hAnsi="Arial" w:cs="Arial"/>
          <w:lang w:eastAsia="en-US"/>
        </w:rPr>
        <w:t>bölgesel kalkınma odaklı bir üniversite olarak kabul edilmiştir.</w:t>
      </w:r>
    </w:p>
    <w:p w14:paraId="3520AF9D" w14:textId="77777777" w:rsidR="00C9762E" w:rsidRDefault="00C9762E" w:rsidP="00C9762E">
      <w:pPr>
        <w:spacing w:after="120"/>
        <w:rPr>
          <w:rFonts w:ascii="Arial" w:hAnsi="Arial" w:cs="Arial"/>
          <w:lang w:eastAsia="en-US"/>
        </w:rPr>
      </w:pPr>
      <w:r w:rsidRPr="00B57C5F">
        <w:rPr>
          <w:rFonts w:ascii="Arial" w:hAnsi="Arial" w:cs="Arial"/>
          <w:lang w:eastAsia="en-US"/>
        </w:rPr>
        <w:t xml:space="preserve">Üniversitemiz 2023 yılı idare faaliyet raporu </w:t>
      </w:r>
      <w:hyperlink r:id="rId10" w:history="1">
        <w:r w:rsidRPr="00B57C5F">
          <w:rPr>
            <w:rStyle w:val="Kpr"/>
            <w:rFonts w:ascii="Arial" w:hAnsi="Arial" w:cs="Arial"/>
            <w:lang w:eastAsia="en-US"/>
          </w:rPr>
          <w:t>burada</w:t>
        </w:r>
      </w:hyperlink>
      <w:r w:rsidRPr="00B57C5F">
        <w:rPr>
          <w:rFonts w:ascii="Arial" w:hAnsi="Arial" w:cs="Arial"/>
          <w:lang w:eastAsia="en-US"/>
        </w:rPr>
        <w:t xml:space="preserve"> bulunmaktadır.</w:t>
      </w:r>
    </w:p>
    <w:p w14:paraId="41FDD9A6" w14:textId="77777777" w:rsidR="00C9762E" w:rsidRDefault="00C9762E" w:rsidP="00C9762E">
      <w:pPr>
        <w:spacing w:after="120"/>
        <w:rPr>
          <w:rFonts w:ascii="Arial" w:hAnsi="Arial" w:cs="Arial"/>
          <w:lang w:eastAsia="en-US"/>
        </w:rPr>
      </w:pPr>
    </w:p>
    <w:p w14:paraId="42939750" w14:textId="77777777" w:rsidR="00C9762E" w:rsidRDefault="00C9762E" w:rsidP="00C9762E">
      <w:pPr>
        <w:spacing w:after="120"/>
        <w:rPr>
          <w:rFonts w:ascii="Arial" w:hAnsi="Arial" w:cs="Arial"/>
          <w:lang w:eastAsia="en-US"/>
        </w:rPr>
      </w:pPr>
      <w:r w:rsidRPr="003D3BF2">
        <w:rPr>
          <w:rFonts w:ascii="Arial" w:hAnsi="Arial" w:cs="Arial"/>
          <w:b/>
          <w:bCs/>
          <w:lang w:eastAsia="en-US"/>
        </w:rPr>
        <w:t xml:space="preserve">Karamanoğlu </w:t>
      </w:r>
      <w:proofErr w:type="spellStart"/>
      <w:r w:rsidRPr="003D3BF2">
        <w:rPr>
          <w:rFonts w:ascii="Arial" w:hAnsi="Arial" w:cs="Arial"/>
          <w:b/>
          <w:bCs/>
          <w:lang w:eastAsia="en-US"/>
        </w:rPr>
        <w:t>Mehmetbey</w:t>
      </w:r>
      <w:proofErr w:type="spellEnd"/>
      <w:r w:rsidRPr="003D3BF2">
        <w:rPr>
          <w:rFonts w:ascii="Arial" w:hAnsi="Arial" w:cs="Arial"/>
          <w:b/>
          <w:bCs/>
          <w:lang w:eastAsia="en-US"/>
        </w:rPr>
        <w:t xml:space="preserve"> Üniversitesi Senato Üyeleri</w:t>
      </w:r>
    </w:p>
    <w:tbl>
      <w:tblPr>
        <w:tblStyle w:val="TabloKlavuzu"/>
        <w:tblW w:w="0" w:type="auto"/>
        <w:tblLook w:val="04A0" w:firstRow="1" w:lastRow="0" w:firstColumn="1" w:lastColumn="0" w:noHBand="0" w:noVBand="1"/>
      </w:tblPr>
      <w:tblGrid>
        <w:gridCol w:w="4219"/>
        <w:gridCol w:w="5561"/>
      </w:tblGrid>
      <w:tr w:rsidR="00C9762E" w:rsidRPr="000F36A6" w14:paraId="09E1156E" w14:textId="77777777" w:rsidTr="005310D9">
        <w:trPr>
          <w:trHeight w:val="382"/>
        </w:trPr>
        <w:tc>
          <w:tcPr>
            <w:tcW w:w="4219" w:type="dxa"/>
            <w:vAlign w:val="center"/>
          </w:tcPr>
          <w:p w14:paraId="3320A205" w14:textId="77777777" w:rsidR="00C9762E" w:rsidRPr="000F36A6" w:rsidRDefault="00C9762E" w:rsidP="005310D9">
            <w:pPr>
              <w:pStyle w:val="Default"/>
              <w:jc w:val="center"/>
              <w:rPr>
                <w:rFonts w:ascii="Arial" w:hAnsi="Arial" w:cs="Arial"/>
                <w:sz w:val="22"/>
                <w:szCs w:val="22"/>
              </w:rPr>
            </w:pPr>
            <w:r w:rsidRPr="000F36A6">
              <w:rPr>
                <w:rFonts w:ascii="Arial" w:hAnsi="Arial" w:cs="Arial"/>
                <w:b/>
                <w:bCs/>
                <w:sz w:val="22"/>
                <w:szCs w:val="22"/>
              </w:rPr>
              <w:t xml:space="preserve">Adı ve Soyadı </w:t>
            </w:r>
          </w:p>
        </w:tc>
        <w:tc>
          <w:tcPr>
            <w:tcW w:w="5561" w:type="dxa"/>
            <w:vAlign w:val="center"/>
          </w:tcPr>
          <w:p w14:paraId="05F45803" w14:textId="77777777" w:rsidR="00C9762E" w:rsidRPr="000F36A6" w:rsidRDefault="00C9762E" w:rsidP="005310D9">
            <w:pPr>
              <w:pStyle w:val="Default"/>
              <w:jc w:val="both"/>
              <w:rPr>
                <w:rFonts w:ascii="Arial" w:hAnsi="Arial" w:cs="Arial"/>
                <w:sz w:val="22"/>
                <w:szCs w:val="22"/>
              </w:rPr>
            </w:pPr>
            <w:r w:rsidRPr="000F36A6">
              <w:rPr>
                <w:rFonts w:ascii="Arial" w:hAnsi="Arial" w:cs="Arial"/>
                <w:b/>
                <w:bCs/>
                <w:sz w:val="22"/>
                <w:szCs w:val="22"/>
              </w:rPr>
              <w:t xml:space="preserve">Görevi </w:t>
            </w:r>
          </w:p>
        </w:tc>
      </w:tr>
      <w:tr w:rsidR="00C9762E" w:rsidRPr="000F36A6" w14:paraId="5298E3B2" w14:textId="77777777" w:rsidTr="005310D9">
        <w:trPr>
          <w:trHeight w:val="400"/>
        </w:trPr>
        <w:tc>
          <w:tcPr>
            <w:tcW w:w="4219" w:type="dxa"/>
            <w:vAlign w:val="center"/>
          </w:tcPr>
          <w:p w14:paraId="1AFFC221"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Mehmet GAVGALI </w:t>
            </w:r>
          </w:p>
        </w:tc>
        <w:tc>
          <w:tcPr>
            <w:tcW w:w="5561" w:type="dxa"/>
            <w:vAlign w:val="center"/>
          </w:tcPr>
          <w:p w14:paraId="60C7230F"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Rektör </w:t>
            </w:r>
          </w:p>
        </w:tc>
      </w:tr>
      <w:tr w:rsidR="00C9762E" w:rsidRPr="000F36A6" w14:paraId="51164190" w14:textId="77777777" w:rsidTr="005310D9">
        <w:trPr>
          <w:trHeight w:val="419"/>
        </w:trPr>
        <w:tc>
          <w:tcPr>
            <w:tcW w:w="4219" w:type="dxa"/>
            <w:vAlign w:val="center"/>
          </w:tcPr>
          <w:p w14:paraId="4E63F70F"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Nevzat AYDIN </w:t>
            </w:r>
          </w:p>
        </w:tc>
        <w:tc>
          <w:tcPr>
            <w:tcW w:w="5561" w:type="dxa"/>
            <w:vAlign w:val="center"/>
          </w:tcPr>
          <w:p w14:paraId="6C09DAA8"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Rektör Yardımcısı </w:t>
            </w:r>
          </w:p>
        </w:tc>
      </w:tr>
      <w:tr w:rsidR="00C9762E" w:rsidRPr="000F36A6" w14:paraId="3BE85CC3" w14:textId="77777777" w:rsidTr="005310D9">
        <w:tc>
          <w:tcPr>
            <w:tcW w:w="4219" w:type="dxa"/>
            <w:vAlign w:val="center"/>
          </w:tcPr>
          <w:p w14:paraId="5DDE05C1" w14:textId="77777777" w:rsidR="00C9762E" w:rsidRPr="000F36A6" w:rsidRDefault="00C9762E" w:rsidP="005310D9">
            <w:pPr>
              <w:spacing w:after="120"/>
              <w:jc w:val="left"/>
              <w:rPr>
                <w:rFonts w:ascii="Arial" w:hAnsi="Arial" w:cs="Arial"/>
                <w:sz w:val="22"/>
                <w:szCs w:val="22"/>
                <w:lang w:eastAsia="en-US"/>
              </w:rPr>
            </w:pPr>
            <w:r w:rsidRPr="000F36A6">
              <w:rPr>
                <w:rFonts w:ascii="Arial" w:hAnsi="Arial" w:cs="Arial"/>
                <w:sz w:val="22"/>
                <w:szCs w:val="22"/>
                <w:lang w:eastAsia="en-US"/>
              </w:rPr>
              <w:t>Prof. Dr. Serkan ADA</w:t>
            </w:r>
          </w:p>
        </w:tc>
        <w:tc>
          <w:tcPr>
            <w:tcW w:w="5561" w:type="dxa"/>
            <w:vAlign w:val="center"/>
          </w:tcPr>
          <w:p w14:paraId="298FB227" w14:textId="77777777" w:rsidR="00C9762E" w:rsidRPr="000F36A6" w:rsidRDefault="00C9762E" w:rsidP="005310D9">
            <w:pPr>
              <w:rPr>
                <w:rFonts w:ascii="Arial" w:hAnsi="Arial" w:cs="Arial"/>
                <w:sz w:val="22"/>
                <w:szCs w:val="22"/>
                <w:lang w:eastAsia="en-US"/>
              </w:rPr>
            </w:pPr>
            <w:r w:rsidRPr="000F36A6">
              <w:rPr>
                <w:rFonts w:ascii="Arial" w:hAnsi="Arial" w:cs="Arial"/>
                <w:sz w:val="22"/>
                <w:szCs w:val="22"/>
                <w:lang w:eastAsia="en-US"/>
              </w:rPr>
              <w:t xml:space="preserve">Rektör Yardımcısı </w:t>
            </w:r>
          </w:p>
          <w:p w14:paraId="08B2515F"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Uygulamalı Bilimler Fakültesi Dekan V.</w:t>
            </w:r>
          </w:p>
        </w:tc>
      </w:tr>
      <w:tr w:rsidR="00C9762E" w:rsidRPr="000F36A6" w14:paraId="48AF7E37" w14:textId="77777777" w:rsidTr="005310D9">
        <w:tc>
          <w:tcPr>
            <w:tcW w:w="4219" w:type="dxa"/>
            <w:vAlign w:val="center"/>
          </w:tcPr>
          <w:p w14:paraId="5C3B87F8" w14:textId="77777777" w:rsidR="00C9762E" w:rsidRPr="000F36A6" w:rsidRDefault="00C9762E" w:rsidP="005310D9">
            <w:pPr>
              <w:spacing w:after="120"/>
              <w:jc w:val="left"/>
              <w:rPr>
                <w:rFonts w:ascii="Arial" w:hAnsi="Arial" w:cs="Arial"/>
                <w:sz w:val="22"/>
                <w:szCs w:val="22"/>
                <w:lang w:eastAsia="en-US"/>
              </w:rPr>
            </w:pPr>
            <w:r w:rsidRPr="000F36A6">
              <w:rPr>
                <w:rFonts w:ascii="Arial" w:hAnsi="Arial" w:cs="Arial"/>
                <w:sz w:val="22"/>
                <w:szCs w:val="22"/>
                <w:lang w:eastAsia="en-US"/>
              </w:rPr>
              <w:t>Prof. Dr. Mahmut BAYKAN</w:t>
            </w:r>
          </w:p>
        </w:tc>
        <w:tc>
          <w:tcPr>
            <w:tcW w:w="5561" w:type="dxa"/>
            <w:vAlign w:val="center"/>
          </w:tcPr>
          <w:p w14:paraId="72DC1AD8" w14:textId="77777777" w:rsidR="00C9762E" w:rsidRPr="000F36A6" w:rsidRDefault="00C9762E" w:rsidP="005310D9">
            <w:pPr>
              <w:rPr>
                <w:rFonts w:ascii="Arial" w:hAnsi="Arial" w:cs="Arial"/>
                <w:sz w:val="22"/>
                <w:szCs w:val="22"/>
                <w:lang w:eastAsia="en-US"/>
              </w:rPr>
            </w:pPr>
            <w:r w:rsidRPr="000F36A6">
              <w:rPr>
                <w:rFonts w:ascii="Arial" w:hAnsi="Arial" w:cs="Arial"/>
                <w:sz w:val="22"/>
                <w:szCs w:val="22"/>
                <w:lang w:eastAsia="en-US"/>
              </w:rPr>
              <w:t xml:space="preserve">Rektör Yardımcısı </w:t>
            </w:r>
          </w:p>
          <w:p w14:paraId="00FEC3F0" w14:textId="77777777" w:rsidR="00C9762E" w:rsidRPr="000F36A6" w:rsidRDefault="00C9762E" w:rsidP="005310D9">
            <w:pPr>
              <w:spacing w:after="120"/>
              <w:rPr>
                <w:rFonts w:ascii="Arial" w:hAnsi="Arial" w:cs="Arial"/>
                <w:sz w:val="22"/>
                <w:szCs w:val="22"/>
                <w:lang w:eastAsia="en-US"/>
              </w:rPr>
            </w:pPr>
            <w:r w:rsidRPr="000F36A6">
              <w:rPr>
                <w:rFonts w:ascii="Arial" w:hAnsi="Arial" w:cs="Arial"/>
                <w:sz w:val="22"/>
                <w:szCs w:val="22"/>
                <w:lang w:eastAsia="en-US"/>
              </w:rPr>
              <w:t>Sağlık Bilimleri Fakültesi Dekan V.</w:t>
            </w:r>
          </w:p>
        </w:tc>
      </w:tr>
      <w:tr w:rsidR="00C9762E" w:rsidRPr="000F36A6" w14:paraId="2006F6CF" w14:textId="77777777" w:rsidTr="005310D9">
        <w:trPr>
          <w:trHeight w:val="429"/>
        </w:trPr>
        <w:tc>
          <w:tcPr>
            <w:tcW w:w="4219" w:type="dxa"/>
            <w:vAlign w:val="center"/>
          </w:tcPr>
          <w:p w14:paraId="0F89EE62"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Faruk Ayhan BAŞÇİFTÇİ </w:t>
            </w:r>
          </w:p>
        </w:tc>
        <w:tc>
          <w:tcPr>
            <w:tcW w:w="5561" w:type="dxa"/>
            <w:vAlign w:val="center"/>
          </w:tcPr>
          <w:p w14:paraId="398AE1D8"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Ahmet Keleşoğlu Diş Hekimliği Fakültesi Dekan V. </w:t>
            </w:r>
          </w:p>
        </w:tc>
      </w:tr>
      <w:tr w:rsidR="00C9762E" w:rsidRPr="000F36A6" w14:paraId="0C090234" w14:textId="77777777" w:rsidTr="005310D9">
        <w:trPr>
          <w:trHeight w:val="394"/>
        </w:trPr>
        <w:tc>
          <w:tcPr>
            <w:tcW w:w="4219" w:type="dxa"/>
            <w:vAlign w:val="center"/>
          </w:tcPr>
          <w:p w14:paraId="463726C9"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Mehmet MERCAN </w:t>
            </w:r>
          </w:p>
        </w:tc>
        <w:tc>
          <w:tcPr>
            <w:tcW w:w="5561" w:type="dxa"/>
            <w:vAlign w:val="center"/>
          </w:tcPr>
          <w:p w14:paraId="4CD7C0B7"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Edebiyat Fakültesi Dekanı</w:t>
            </w:r>
          </w:p>
        </w:tc>
      </w:tr>
      <w:tr w:rsidR="00C9762E" w:rsidRPr="000F36A6" w14:paraId="777B300C" w14:textId="77777777" w:rsidTr="005310D9">
        <w:trPr>
          <w:trHeight w:val="428"/>
        </w:trPr>
        <w:tc>
          <w:tcPr>
            <w:tcW w:w="4219" w:type="dxa"/>
            <w:vAlign w:val="center"/>
          </w:tcPr>
          <w:p w14:paraId="50A63093"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Cihat ABDİOĞLU</w:t>
            </w:r>
          </w:p>
        </w:tc>
        <w:tc>
          <w:tcPr>
            <w:tcW w:w="5561" w:type="dxa"/>
            <w:vAlign w:val="center"/>
          </w:tcPr>
          <w:p w14:paraId="12A24D46"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Eğitim Fakültesi Dekanı</w:t>
            </w:r>
          </w:p>
        </w:tc>
      </w:tr>
      <w:tr w:rsidR="00C9762E" w:rsidRPr="000F36A6" w14:paraId="5CFBFDC2" w14:textId="77777777" w:rsidTr="005310D9">
        <w:trPr>
          <w:trHeight w:val="406"/>
        </w:trPr>
        <w:tc>
          <w:tcPr>
            <w:tcW w:w="4219" w:type="dxa"/>
            <w:vAlign w:val="center"/>
          </w:tcPr>
          <w:p w14:paraId="4BEF3059"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Sefa USTA</w:t>
            </w:r>
          </w:p>
        </w:tc>
        <w:tc>
          <w:tcPr>
            <w:tcW w:w="5561" w:type="dxa"/>
            <w:vAlign w:val="center"/>
          </w:tcPr>
          <w:p w14:paraId="321EA711"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İktisadi ve İdari Bilimler Fakültesi Dekanı </w:t>
            </w:r>
          </w:p>
        </w:tc>
      </w:tr>
      <w:tr w:rsidR="00C9762E" w:rsidRPr="000F36A6" w14:paraId="7B142C90" w14:textId="77777777" w:rsidTr="005310D9">
        <w:trPr>
          <w:trHeight w:val="425"/>
        </w:trPr>
        <w:tc>
          <w:tcPr>
            <w:tcW w:w="4219" w:type="dxa"/>
            <w:vAlign w:val="center"/>
          </w:tcPr>
          <w:p w14:paraId="4A42D95D"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Hasan ÖZER</w:t>
            </w:r>
          </w:p>
        </w:tc>
        <w:tc>
          <w:tcPr>
            <w:tcW w:w="5561" w:type="dxa"/>
            <w:vAlign w:val="center"/>
          </w:tcPr>
          <w:p w14:paraId="01998F1E"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İlahiyat Fakültesi Dekan V.</w:t>
            </w:r>
          </w:p>
        </w:tc>
      </w:tr>
      <w:tr w:rsidR="00C9762E" w:rsidRPr="000F36A6" w14:paraId="073DB607" w14:textId="77777777" w:rsidTr="005310D9">
        <w:trPr>
          <w:trHeight w:val="417"/>
        </w:trPr>
        <w:tc>
          <w:tcPr>
            <w:tcW w:w="4219" w:type="dxa"/>
            <w:vAlign w:val="center"/>
          </w:tcPr>
          <w:p w14:paraId="4FFE9922"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Sedat PAK</w:t>
            </w:r>
          </w:p>
        </w:tc>
        <w:tc>
          <w:tcPr>
            <w:tcW w:w="5561" w:type="dxa"/>
            <w:vAlign w:val="center"/>
          </w:tcPr>
          <w:p w14:paraId="7545864A" w14:textId="77777777" w:rsidR="00C9762E" w:rsidRPr="000F36A6" w:rsidRDefault="00C9762E" w:rsidP="005310D9">
            <w:pPr>
              <w:pStyle w:val="Default"/>
              <w:jc w:val="both"/>
              <w:rPr>
                <w:rFonts w:ascii="Arial" w:hAnsi="Arial" w:cs="Arial"/>
                <w:sz w:val="22"/>
                <w:szCs w:val="22"/>
              </w:rPr>
            </w:pPr>
            <w:proofErr w:type="gramStart"/>
            <w:r w:rsidRPr="000F36A6">
              <w:rPr>
                <w:rFonts w:ascii="Arial" w:hAnsi="Arial" w:cs="Arial"/>
                <w:sz w:val="22"/>
                <w:szCs w:val="22"/>
              </w:rPr>
              <w:t>Kamil</w:t>
            </w:r>
            <w:proofErr w:type="gramEnd"/>
            <w:r w:rsidRPr="000F36A6">
              <w:rPr>
                <w:rFonts w:ascii="Arial" w:hAnsi="Arial" w:cs="Arial"/>
                <w:sz w:val="22"/>
                <w:szCs w:val="22"/>
              </w:rPr>
              <w:t xml:space="preserve"> Özdağ Fen Fakültesi Dekanı </w:t>
            </w:r>
          </w:p>
        </w:tc>
      </w:tr>
      <w:tr w:rsidR="00C9762E" w:rsidRPr="000F36A6" w14:paraId="7B1F200D" w14:textId="77777777" w:rsidTr="005310D9">
        <w:trPr>
          <w:trHeight w:val="410"/>
        </w:trPr>
        <w:tc>
          <w:tcPr>
            <w:tcW w:w="4219" w:type="dxa"/>
            <w:vAlign w:val="center"/>
          </w:tcPr>
          <w:p w14:paraId="657CE8CE"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Metin SEZER </w:t>
            </w:r>
          </w:p>
        </w:tc>
        <w:tc>
          <w:tcPr>
            <w:tcW w:w="5561" w:type="dxa"/>
            <w:vAlign w:val="center"/>
          </w:tcPr>
          <w:p w14:paraId="03FC24DF"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Mühendislik Fakültesi Dekanı </w:t>
            </w:r>
          </w:p>
        </w:tc>
      </w:tr>
      <w:tr w:rsidR="00C9762E" w:rsidRPr="000F36A6" w14:paraId="6AECCE3C" w14:textId="77777777" w:rsidTr="005310D9">
        <w:trPr>
          <w:trHeight w:val="416"/>
        </w:trPr>
        <w:tc>
          <w:tcPr>
            <w:tcW w:w="4219" w:type="dxa"/>
            <w:vAlign w:val="center"/>
          </w:tcPr>
          <w:p w14:paraId="741D96E5"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Mustafa DİĞLER</w:t>
            </w:r>
          </w:p>
        </w:tc>
        <w:tc>
          <w:tcPr>
            <w:tcW w:w="5561" w:type="dxa"/>
            <w:vAlign w:val="center"/>
          </w:tcPr>
          <w:p w14:paraId="2E32B8EB"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Sanat, Tasarım ve Mimarlık Fakültesi Dekanı</w:t>
            </w:r>
          </w:p>
        </w:tc>
      </w:tr>
      <w:tr w:rsidR="00C9762E" w:rsidRPr="000F36A6" w14:paraId="1F36F067" w14:textId="77777777" w:rsidTr="005310D9">
        <w:trPr>
          <w:trHeight w:val="421"/>
        </w:trPr>
        <w:tc>
          <w:tcPr>
            <w:tcW w:w="4219" w:type="dxa"/>
            <w:vAlign w:val="center"/>
          </w:tcPr>
          <w:p w14:paraId="19B0BCD9"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Sefa LÖK </w:t>
            </w:r>
          </w:p>
        </w:tc>
        <w:tc>
          <w:tcPr>
            <w:tcW w:w="5561" w:type="dxa"/>
            <w:vAlign w:val="center"/>
          </w:tcPr>
          <w:p w14:paraId="2C499DC9"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Spor Bilimleri Fakültesi Dekanı </w:t>
            </w:r>
          </w:p>
        </w:tc>
      </w:tr>
      <w:tr w:rsidR="00C9762E" w:rsidRPr="000F36A6" w14:paraId="439325A7" w14:textId="77777777" w:rsidTr="005310D9">
        <w:trPr>
          <w:trHeight w:val="414"/>
        </w:trPr>
        <w:tc>
          <w:tcPr>
            <w:tcW w:w="4219" w:type="dxa"/>
            <w:vAlign w:val="center"/>
          </w:tcPr>
          <w:p w14:paraId="19B164BB"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Dursun ODABAŞ </w:t>
            </w:r>
          </w:p>
        </w:tc>
        <w:tc>
          <w:tcPr>
            <w:tcW w:w="5561" w:type="dxa"/>
            <w:vAlign w:val="center"/>
          </w:tcPr>
          <w:p w14:paraId="45720E15"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Tıp Fakültesi Dekanı </w:t>
            </w:r>
          </w:p>
        </w:tc>
      </w:tr>
      <w:tr w:rsidR="00C9762E" w:rsidRPr="000F36A6" w14:paraId="2B1E12D1" w14:textId="77777777" w:rsidTr="005310D9">
        <w:trPr>
          <w:trHeight w:val="420"/>
        </w:trPr>
        <w:tc>
          <w:tcPr>
            <w:tcW w:w="4219" w:type="dxa"/>
            <w:vAlign w:val="center"/>
          </w:tcPr>
          <w:p w14:paraId="7F185254"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Murat MAYDA</w:t>
            </w:r>
          </w:p>
        </w:tc>
        <w:tc>
          <w:tcPr>
            <w:tcW w:w="5561" w:type="dxa"/>
            <w:vAlign w:val="center"/>
          </w:tcPr>
          <w:p w14:paraId="631B5879"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Fen Bilimleri Enstitüsü Müdürü</w:t>
            </w:r>
          </w:p>
        </w:tc>
      </w:tr>
      <w:tr w:rsidR="00C9762E" w:rsidRPr="000F36A6" w14:paraId="187BB703" w14:textId="77777777" w:rsidTr="005310D9">
        <w:tc>
          <w:tcPr>
            <w:tcW w:w="4219" w:type="dxa"/>
            <w:vAlign w:val="center"/>
          </w:tcPr>
          <w:p w14:paraId="3BC4B53E"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Prof. Dr. Alaattin UCA</w:t>
            </w:r>
          </w:p>
        </w:tc>
        <w:tc>
          <w:tcPr>
            <w:tcW w:w="5561" w:type="dxa"/>
            <w:vAlign w:val="center"/>
          </w:tcPr>
          <w:p w14:paraId="0469D2C9"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Sosyal Bilimler Enstitüsü Müdürü </w:t>
            </w:r>
          </w:p>
          <w:p w14:paraId="6AC81287"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Edebiyat Fakültesi Temsilcisi</w:t>
            </w:r>
          </w:p>
        </w:tc>
      </w:tr>
      <w:tr w:rsidR="00C9762E" w:rsidRPr="000F36A6" w14:paraId="05413133" w14:textId="77777777" w:rsidTr="005310D9">
        <w:trPr>
          <w:trHeight w:val="462"/>
        </w:trPr>
        <w:tc>
          <w:tcPr>
            <w:tcW w:w="4219" w:type="dxa"/>
            <w:vAlign w:val="center"/>
          </w:tcPr>
          <w:p w14:paraId="5D28AC34"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lastRenderedPageBreak/>
              <w:t>Prof. Dr. Hüseyin Atilla ATİK</w:t>
            </w:r>
          </w:p>
        </w:tc>
        <w:tc>
          <w:tcPr>
            <w:tcW w:w="5561" w:type="dxa"/>
            <w:vAlign w:val="center"/>
          </w:tcPr>
          <w:p w14:paraId="7C6336FB"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Teknik Bilimler Meslek Yüksekokulu Müdürü </w:t>
            </w:r>
          </w:p>
        </w:tc>
      </w:tr>
      <w:tr w:rsidR="00C9762E" w:rsidRPr="000F36A6" w14:paraId="2B2D8ADA" w14:textId="77777777" w:rsidTr="005310D9">
        <w:trPr>
          <w:trHeight w:val="412"/>
        </w:trPr>
        <w:tc>
          <w:tcPr>
            <w:tcW w:w="4219" w:type="dxa"/>
            <w:vAlign w:val="center"/>
          </w:tcPr>
          <w:p w14:paraId="3109284D"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Gizem SAYGILI </w:t>
            </w:r>
          </w:p>
        </w:tc>
        <w:tc>
          <w:tcPr>
            <w:tcW w:w="5561" w:type="dxa"/>
            <w:vAlign w:val="center"/>
          </w:tcPr>
          <w:p w14:paraId="475BE358"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Eğitim Fakültesi Temsilcisi </w:t>
            </w:r>
          </w:p>
        </w:tc>
      </w:tr>
      <w:tr w:rsidR="00C9762E" w:rsidRPr="000F36A6" w14:paraId="534172D0" w14:textId="77777777" w:rsidTr="005310D9">
        <w:trPr>
          <w:trHeight w:val="417"/>
        </w:trPr>
        <w:tc>
          <w:tcPr>
            <w:tcW w:w="4219" w:type="dxa"/>
            <w:vAlign w:val="center"/>
          </w:tcPr>
          <w:p w14:paraId="0D34858B"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Eylem GÜZEL KARPUZ </w:t>
            </w:r>
          </w:p>
        </w:tc>
        <w:tc>
          <w:tcPr>
            <w:tcW w:w="5561" w:type="dxa"/>
            <w:vAlign w:val="center"/>
          </w:tcPr>
          <w:p w14:paraId="32F3EFC0" w14:textId="77777777" w:rsidR="00C9762E" w:rsidRPr="000F36A6" w:rsidRDefault="00C9762E" w:rsidP="005310D9">
            <w:pPr>
              <w:pStyle w:val="Default"/>
              <w:jc w:val="both"/>
              <w:rPr>
                <w:rFonts w:ascii="Arial" w:hAnsi="Arial" w:cs="Arial"/>
                <w:sz w:val="22"/>
                <w:szCs w:val="22"/>
              </w:rPr>
            </w:pPr>
            <w:proofErr w:type="gramStart"/>
            <w:r w:rsidRPr="000F36A6">
              <w:rPr>
                <w:rFonts w:ascii="Arial" w:hAnsi="Arial" w:cs="Arial"/>
                <w:sz w:val="22"/>
                <w:szCs w:val="22"/>
              </w:rPr>
              <w:t>Kamil</w:t>
            </w:r>
            <w:proofErr w:type="gramEnd"/>
            <w:r w:rsidRPr="000F36A6">
              <w:rPr>
                <w:rFonts w:ascii="Arial" w:hAnsi="Arial" w:cs="Arial"/>
                <w:sz w:val="22"/>
                <w:szCs w:val="22"/>
              </w:rPr>
              <w:t xml:space="preserve"> Özdağ Fen Fakültesi Temsilcisi </w:t>
            </w:r>
          </w:p>
        </w:tc>
      </w:tr>
      <w:tr w:rsidR="00C9762E" w:rsidRPr="000F36A6" w14:paraId="28546129" w14:textId="77777777" w:rsidTr="005310D9">
        <w:trPr>
          <w:trHeight w:val="424"/>
        </w:trPr>
        <w:tc>
          <w:tcPr>
            <w:tcW w:w="4219" w:type="dxa"/>
            <w:vAlign w:val="center"/>
          </w:tcPr>
          <w:p w14:paraId="10DE7C24"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w:t>
            </w:r>
            <w:proofErr w:type="spellStart"/>
            <w:r w:rsidRPr="000F36A6">
              <w:rPr>
                <w:rFonts w:ascii="Arial" w:hAnsi="Arial" w:cs="Arial"/>
                <w:sz w:val="22"/>
                <w:szCs w:val="22"/>
              </w:rPr>
              <w:t>Abdulvahit</w:t>
            </w:r>
            <w:proofErr w:type="spellEnd"/>
            <w:r w:rsidRPr="000F36A6">
              <w:rPr>
                <w:rFonts w:ascii="Arial" w:hAnsi="Arial" w:cs="Arial"/>
                <w:sz w:val="22"/>
                <w:szCs w:val="22"/>
              </w:rPr>
              <w:t xml:space="preserve"> SAYASLAN</w:t>
            </w:r>
          </w:p>
        </w:tc>
        <w:tc>
          <w:tcPr>
            <w:tcW w:w="5561" w:type="dxa"/>
            <w:vAlign w:val="center"/>
          </w:tcPr>
          <w:p w14:paraId="424D3E1B"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Mühendislik Fakültesi Temsilcisi </w:t>
            </w:r>
          </w:p>
        </w:tc>
      </w:tr>
      <w:tr w:rsidR="00C9762E" w:rsidRPr="000F36A6" w14:paraId="48032974" w14:textId="77777777" w:rsidTr="005310D9">
        <w:trPr>
          <w:trHeight w:val="416"/>
        </w:trPr>
        <w:tc>
          <w:tcPr>
            <w:tcW w:w="4219" w:type="dxa"/>
            <w:vAlign w:val="center"/>
          </w:tcPr>
          <w:p w14:paraId="48202315"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Prof. Dr. Emine Berrin YÜKSEL </w:t>
            </w:r>
          </w:p>
        </w:tc>
        <w:tc>
          <w:tcPr>
            <w:tcW w:w="5561" w:type="dxa"/>
            <w:vAlign w:val="center"/>
          </w:tcPr>
          <w:p w14:paraId="13EEB785"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Tıp Fakültesi Temsilcisi </w:t>
            </w:r>
          </w:p>
        </w:tc>
      </w:tr>
      <w:tr w:rsidR="00C9762E" w:rsidRPr="000F36A6" w14:paraId="196D55D6" w14:textId="77777777" w:rsidTr="005310D9">
        <w:trPr>
          <w:trHeight w:val="394"/>
        </w:trPr>
        <w:tc>
          <w:tcPr>
            <w:tcW w:w="4219" w:type="dxa"/>
            <w:vAlign w:val="center"/>
          </w:tcPr>
          <w:p w14:paraId="3C5A3390"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Fatma KAYIKCI</w:t>
            </w:r>
          </w:p>
        </w:tc>
        <w:tc>
          <w:tcPr>
            <w:tcW w:w="5561" w:type="dxa"/>
            <w:vAlign w:val="center"/>
          </w:tcPr>
          <w:p w14:paraId="6B78EEC8"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Sağlık Bilimleri Enstitüsü Müdürü </w:t>
            </w:r>
          </w:p>
        </w:tc>
      </w:tr>
      <w:tr w:rsidR="00C9762E" w:rsidRPr="000F36A6" w14:paraId="23F60C11" w14:textId="77777777" w:rsidTr="005310D9">
        <w:trPr>
          <w:trHeight w:val="414"/>
        </w:trPr>
        <w:tc>
          <w:tcPr>
            <w:tcW w:w="4219" w:type="dxa"/>
            <w:vAlign w:val="center"/>
          </w:tcPr>
          <w:p w14:paraId="1282AADE"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Doç. Dr. Ahmet Hamdi CAN </w:t>
            </w:r>
          </w:p>
        </w:tc>
        <w:tc>
          <w:tcPr>
            <w:tcW w:w="5561" w:type="dxa"/>
            <w:vAlign w:val="center"/>
          </w:tcPr>
          <w:p w14:paraId="39E1BC00"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Yabancı Diller Yüksekokulu Müdürü </w:t>
            </w:r>
          </w:p>
        </w:tc>
      </w:tr>
      <w:tr w:rsidR="00C9762E" w:rsidRPr="000F36A6" w14:paraId="2D352B0D" w14:textId="77777777" w:rsidTr="005310D9">
        <w:trPr>
          <w:trHeight w:val="395"/>
        </w:trPr>
        <w:tc>
          <w:tcPr>
            <w:tcW w:w="4219" w:type="dxa"/>
            <w:vAlign w:val="center"/>
          </w:tcPr>
          <w:p w14:paraId="3139A744"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Yasin UZUN</w:t>
            </w:r>
          </w:p>
        </w:tc>
        <w:tc>
          <w:tcPr>
            <w:tcW w:w="5561" w:type="dxa"/>
            <w:vAlign w:val="center"/>
          </w:tcPr>
          <w:p w14:paraId="0BD2B34C"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Ermenek Uysal ve Hasan Kalan Sağlık Hizmetleri MYO Müdürü</w:t>
            </w:r>
          </w:p>
        </w:tc>
      </w:tr>
      <w:tr w:rsidR="00C9762E" w:rsidRPr="000F36A6" w14:paraId="466C3542" w14:textId="77777777" w:rsidTr="005310D9">
        <w:trPr>
          <w:trHeight w:val="444"/>
        </w:trPr>
        <w:tc>
          <w:tcPr>
            <w:tcW w:w="4219" w:type="dxa"/>
            <w:vAlign w:val="center"/>
          </w:tcPr>
          <w:p w14:paraId="6BC14D4A"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Ziyaeddin KIRBOĞA</w:t>
            </w:r>
          </w:p>
        </w:tc>
        <w:tc>
          <w:tcPr>
            <w:tcW w:w="5561" w:type="dxa"/>
            <w:vAlign w:val="center"/>
          </w:tcPr>
          <w:p w14:paraId="71BEF93B"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Kazım Karabekir Meslek Yüksekokulu Müdürü </w:t>
            </w:r>
          </w:p>
        </w:tc>
      </w:tr>
      <w:tr w:rsidR="00C9762E" w:rsidRPr="000F36A6" w14:paraId="09C7BD6A" w14:textId="77777777" w:rsidTr="005310D9">
        <w:trPr>
          <w:trHeight w:val="407"/>
        </w:trPr>
        <w:tc>
          <w:tcPr>
            <w:tcW w:w="4219" w:type="dxa"/>
            <w:vAlign w:val="center"/>
          </w:tcPr>
          <w:p w14:paraId="40440350"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Doç. Dr. Hacer AZAK </w:t>
            </w:r>
          </w:p>
        </w:tc>
        <w:tc>
          <w:tcPr>
            <w:tcW w:w="5561" w:type="dxa"/>
            <w:vAlign w:val="center"/>
          </w:tcPr>
          <w:p w14:paraId="0C3FE1D7"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Sağlık Hizmetleri Meslek Yüksekokulu Müdürü </w:t>
            </w:r>
          </w:p>
        </w:tc>
      </w:tr>
      <w:tr w:rsidR="00C9762E" w:rsidRPr="000F36A6" w14:paraId="067606E2" w14:textId="77777777" w:rsidTr="005310D9">
        <w:trPr>
          <w:trHeight w:val="428"/>
        </w:trPr>
        <w:tc>
          <w:tcPr>
            <w:tcW w:w="4219" w:type="dxa"/>
            <w:vAlign w:val="center"/>
          </w:tcPr>
          <w:p w14:paraId="4EBA49D9"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Kasım KARATAŞ</w:t>
            </w:r>
          </w:p>
        </w:tc>
        <w:tc>
          <w:tcPr>
            <w:tcW w:w="5561" w:type="dxa"/>
            <w:vAlign w:val="center"/>
          </w:tcPr>
          <w:p w14:paraId="5BAFE877"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Sosyal Bilimler Meslek Yüksekokulu Müdürü </w:t>
            </w:r>
          </w:p>
        </w:tc>
      </w:tr>
      <w:tr w:rsidR="00C9762E" w:rsidRPr="000F36A6" w14:paraId="533D39BC" w14:textId="77777777" w:rsidTr="005310D9">
        <w:trPr>
          <w:trHeight w:val="406"/>
        </w:trPr>
        <w:tc>
          <w:tcPr>
            <w:tcW w:w="4219" w:type="dxa"/>
            <w:vAlign w:val="center"/>
          </w:tcPr>
          <w:p w14:paraId="78F2C3EC"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Doç. Dr. Duran Ali YILDIRIM </w:t>
            </w:r>
          </w:p>
        </w:tc>
        <w:tc>
          <w:tcPr>
            <w:tcW w:w="5561" w:type="dxa"/>
            <w:vAlign w:val="center"/>
          </w:tcPr>
          <w:p w14:paraId="14531AF1"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İlahiyat Fakültesi Temsilcisi</w:t>
            </w:r>
          </w:p>
        </w:tc>
      </w:tr>
      <w:tr w:rsidR="00C9762E" w:rsidRPr="000F36A6" w14:paraId="4C8B29AB" w14:textId="77777777" w:rsidTr="005310D9">
        <w:trPr>
          <w:trHeight w:val="425"/>
        </w:trPr>
        <w:tc>
          <w:tcPr>
            <w:tcW w:w="4219" w:type="dxa"/>
            <w:vAlign w:val="center"/>
          </w:tcPr>
          <w:p w14:paraId="6EDCC540"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Hacer LEVENT</w:t>
            </w:r>
          </w:p>
        </w:tc>
        <w:tc>
          <w:tcPr>
            <w:tcW w:w="5561" w:type="dxa"/>
            <w:vAlign w:val="center"/>
          </w:tcPr>
          <w:p w14:paraId="26880DEE"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Sağlık Bilimleri Fakültesi Temsilcisi </w:t>
            </w:r>
          </w:p>
        </w:tc>
      </w:tr>
      <w:tr w:rsidR="00C9762E" w:rsidRPr="000F36A6" w14:paraId="5F2680FA" w14:textId="77777777" w:rsidTr="005310D9">
        <w:trPr>
          <w:trHeight w:val="417"/>
        </w:trPr>
        <w:tc>
          <w:tcPr>
            <w:tcW w:w="4219" w:type="dxa"/>
            <w:vAlign w:val="center"/>
          </w:tcPr>
          <w:p w14:paraId="11CA6688"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Doç. Dr. Murat AKSOY</w:t>
            </w:r>
          </w:p>
        </w:tc>
        <w:tc>
          <w:tcPr>
            <w:tcW w:w="5561" w:type="dxa"/>
            <w:vAlign w:val="center"/>
          </w:tcPr>
          <w:p w14:paraId="1CCC27FB"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Sanat, Tasarım ve Mimarlık Fakültesi Temsilcisi </w:t>
            </w:r>
          </w:p>
        </w:tc>
      </w:tr>
      <w:tr w:rsidR="00C9762E" w:rsidRPr="000F36A6" w14:paraId="04FEEC4D" w14:textId="77777777" w:rsidTr="005310D9">
        <w:trPr>
          <w:trHeight w:val="396"/>
        </w:trPr>
        <w:tc>
          <w:tcPr>
            <w:tcW w:w="4219" w:type="dxa"/>
            <w:vAlign w:val="center"/>
          </w:tcPr>
          <w:p w14:paraId="632EEAE2"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Dr. Öğr. Üyesi Yusuf Alparslan ARGUN</w:t>
            </w:r>
          </w:p>
        </w:tc>
        <w:tc>
          <w:tcPr>
            <w:tcW w:w="5561" w:type="dxa"/>
            <w:vAlign w:val="center"/>
          </w:tcPr>
          <w:p w14:paraId="19F5C7CE"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Ermenek Meslek Yüksekokulu Müdürü</w:t>
            </w:r>
          </w:p>
        </w:tc>
      </w:tr>
      <w:tr w:rsidR="00C9762E" w:rsidRPr="000F36A6" w14:paraId="489CB6B7" w14:textId="77777777" w:rsidTr="005310D9">
        <w:trPr>
          <w:trHeight w:val="416"/>
        </w:trPr>
        <w:tc>
          <w:tcPr>
            <w:tcW w:w="4219" w:type="dxa"/>
            <w:vAlign w:val="center"/>
          </w:tcPr>
          <w:p w14:paraId="42BBFDDF"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Dr. Öğr. Üyesi İsmail TAŞDEMİR</w:t>
            </w:r>
          </w:p>
        </w:tc>
        <w:tc>
          <w:tcPr>
            <w:tcW w:w="5561" w:type="dxa"/>
            <w:vAlign w:val="center"/>
          </w:tcPr>
          <w:p w14:paraId="41071AD2"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Ahmet Keleşoğlu Diş Hekimliği Fakültesi Temsilcisi </w:t>
            </w:r>
          </w:p>
        </w:tc>
      </w:tr>
      <w:tr w:rsidR="00C9762E" w:rsidRPr="000F36A6" w14:paraId="1F4DC3F4" w14:textId="77777777" w:rsidTr="005310D9">
        <w:trPr>
          <w:trHeight w:val="421"/>
        </w:trPr>
        <w:tc>
          <w:tcPr>
            <w:tcW w:w="4219" w:type="dxa"/>
            <w:vAlign w:val="center"/>
          </w:tcPr>
          <w:p w14:paraId="3F1A6ECF"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Dr. Öğr. Üyesi Ufuk Serdar AKALIN</w:t>
            </w:r>
          </w:p>
        </w:tc>
        <w:tc>
          <w:tcPr>
            <w:tcW w:w="5561" w:type="dxa"/>
            <w:vAlign w:val="center"/>
          </w:tcPr>
          <w:p w14:paraId="7419DD5A"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İktisadi ve İdari Bilimler Fakültesi Temsilcisi </w:t>
            </w:r>
          </w:p>
        </w:tc>
      </w:tr>
      <w:tr w:rsidR="00C9762E" w:rsidRPr="000F36A6" w14:paraId="32660DB6" w14:textId="77777777" w:rsidTr="005310D9">
        <w:trPr>
          <w:trHeight w:val="414"/>
        </w:trPr>
        <w:tc>
          <w:tcPr>
            <w:tcW w:w="4219" w:type="dxa"/>
            <w:vAlign w:val="center"/>
          </w:tcPr>
          <w:p w14:paraId="05631DAB"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Dr. Öğr. Üyesi Melek MAKARACI</w:t>
            </w:r>
          </w:p>
        </w:tc>
        <w:tc>
          <w:tcPr>
            <w:tcW w:w="5561" w:type="dxa"/>
            <w:vAlign w:val="center"/>
          </w:tcPr>
          <w:p w14:paraId="4675DB2C"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Spor Bilimleri Fakültesi Temsilcisi </w:t>
            </w:r>
          </w:p>
        </w:tc>
      </w:tr>
      <w:tr w:rsidR="00C9762E" w:rsidRPr="000F36A6" w14:paraId="4BFEFA99" w14:textId="77777777" w:rsidTr="005310D9">
        <w:trPr>
          <w:trHeight w:val="420"/>
        </w:trPr>
        <w:tc>
          <w:tcPr>
            <w:tcW w:w="4219" w:type="dxa"/>
            <w:vAlign w:val="center"/>
          </w:tcPr>
          <w:p w14:paraId="1028DA15" w14:textId="77777777" w:rsidR="00C9762E" w:rsidRPr="000F36A6" w:rsidRDefault="00C9762E" w:rsidP="005310D9">
            <w:pPr>
              <w:pStyle w:val="Default"/>
              <w:rPr>
                <w:rFonts w:ascii="Arial" w:hAnsi="Arial" w:cs="Arial"/>
                <w:sz w:val="22"/>
                <w:szCs w:val="22"/>
              </w:rPr>
            </w:pPr>
            <w:r w:rsidRPr="000F36A6">
              <w:rPr>
                <w:rFonts w:ascii="Arial" w:hAnsi="Arial" w:cs="Arial"/>
                <w:sz w:val="22"/>
                <w:szCs w:val="22"/>
              </w:rPr>
              <w:t xml:space="preserve">Ahmet TÜFEKÇİ </w:t>
            </w:r>
          </w:p>
        </w:tc>
        <w:tc>
          <w:tcPr>
            <w:tcW w:w="5561" w:type="dxa"/>
            <w:vAlign w:val="center"/>
          </w:tcPr>
          <w:p w14:paraId="0A431EBD" w14:textId="77777777" w:rsidR="00C9762E" w:rsidRPr="000F36A6" w:rsidRDefault="00C9762E" w:rsidP="005310D9">
            <w:pPr>
              <w:pStyle w:val="Default"/>
              <w:jc w:val="both"/>
              <w:rPr>
                <w:rFonts w:ascii="Arial" w:hAnsi="Arial" w:cs="Arial"/>
                <w:sz w:val="22"/>
                <w:szCs w:val="22"/>
              </w:rPr>
            </w:pPr>
            <w:r w:rsidRPr="000F36A6">
              <w:rPr>
                <w:rFonts w:ascii="Arial" w:hAnsi="Arial" w:cs="Arial"/>
                <w:sz w:val="22"/>
                <w:szCs w:val="22"/>
              </w:rPr>
              <w:t xml:space="preserve">Genel Sekreter </w:t>
            </w:r>
          </w:p>
        </w:tc>
      </w:tr>
    </w:tbl>
    <w:p w14:paraId="0FE0936E" w14:textId="77777777" w:rsidR="00C9762E" w:rsidRPr="00C9762E" w:rsidRDefault="00C9762E" w:rsidP="00C9762E">
      <w:pPr>
        <w:spacing w:after="120"/>
        <w:rPr>
          <w:rFonts w:ascii="Arial" w:hAnsi="Arial" w:cs="Arial"/>
          <w:lang w:eastAsia="en-US"/>
        </w:rPr>
      </w:pPr>
    </w:p>
    <w:p w14:paraId="3584A041" w14:textId="77777777" w:rsidR="000115D2" w:rsidRDefault="00AB12CF" w:rsidP="00F0300D">
      <w:pPr>
        <w:pStyle w:val="Balk2"/>
        <w:rPr>
          <w:rFonts w:ascii="Arial" w:hAnsi="Arial" w:cs="Arial"/>
          <w:color w:val="1F497D" w:themeColor="text2"/>
          <w:sz w:val="28"/>
          <w:szCs w:val="28"/>
        </w:rPr>
      </w:pPr>
      <w:bookmarkStart w:id="41" w:name="_Toc186912799"/>
      <w:r w:rsidRPr="00F0300D">
        <w:rPr>
          <w:rFonts w:ascii="Arial" w:hAnsi="Arial" w:cs="Arial"/>
          <w:color w:val="1F497D" w:themeColor="text2"/>
          <w:sz w:val="28"/>
          <w:szCs w:val="28"/>
        </w:rPr>
        <w:t>5</w:t>
      </w:r>
      <w:r w:rsidR="002F3EF6" w:rsidRPr="00F0300D">
        <w:rPr>
          <w:rFonts w:ascii="Arial" w:hAnsi="Arial" w:cs="Arial"/>
          <w:color w:val="1F497D" w:themeColor="text2"/>
          <w:sz w:val="28"/>
          <w:szCs w:val="28"/>
        </w:rPr>
        <w:t>.</w:t>
      </w:r>
      <w:r w:rsidR="00EA4F4E">
        <w:rPr>
          <w:rFonts w:ascii="Arial" w:hAnsi="Arial" w:cs="Arial"/>
          <w:color w:val="1F497D" w:themeColor="text2"/>
          <w:sz w:val="28"/>
          <w:szCs w:val="28"/>
        </w:rPr>
        <w:t xml:space="preserve"> </w:t>
      </w:r>
      <w:r w:rsidR="009B7A8A">
        <w:rPr>
          <w:rFonts w:ascii="Arial" w:hAnsi="Arial" w:cs="Arial"/>
          <w:color w:val="1F497D" w:themeColor="text2"/>
          <w:sz w:val="28"/>
          <w:szCs w:val="28"/>
        </w:rPr>
        <w:t xml:space="preserve">Teknik Bilimler Meslek </w:t>
      </w:r>
      <w:r w:rsidR="009B7A8A" w:rsidRPr="00537421">
        <w:rPr>
          <w:rFonts w:ascii="Arial" w:hAnsi="Arial" w:cs="Arial"/>
          <w:color w:val="1F497D" w:themeColor="text2"/>
          <w:sz w:val="28"/>
          <w:szCs w:val="28"/>
        </w:rPr>
        <w:t>Yüksekokul</w:t>
      </w:r>
      <w:r w:rsidR="009B7A8A">
        <w:rPr>
          <w:rFonts w:ascii="Arial" w:hAnsi="Arial" w:cs="Arial"/>
          <w:color w:val="1F497D" w:themeColor="text2"/>
          <w:sz w:val="28"/>
          <w:szCs w:val="28"/>
        </w:rPr>
        <w:t>u</w:t>
      </w:r>
      <w:r w:rsidR="009B7A8A" w:rsidRPr="00F0300D">
        <w:rPr>
          <w:rFonts w:ascii="Arial" w:hAnsi="Arial" w:cs="Arial"/>
          <w:color w:val="1F497D" w:themeColor="text2"/>
          <w:sz w:val="28"/>
          <w:szCs w:val="28"/>
        </w:rPr>
        <w:t xml:space="preserve"> </w:t>
      </w:r>
      <w:r w:rsidR="000115D2" w:rsidRPr="00F0300D">
        <w:rPr>
          <w:rFonts w:ascii="Arial" w:hAnsi="Arial" w:cs="Arial"/>
          <w:color w:val="1F497D" w:themeColor="text2"/>
          <w:sz w:val="28"/>
          <w:szCs w:val="28"/>
        </w:rPr>
        <w:t>Hakkında</w:t>
      </w:r>
      <w:bookmarkEnd w:id="41"/>
    </w:p>
    <w:p w14:paraId="3C04A76B" w14:textId="77777777" w:rsidR="009B7A8A" w:rsidRDefault="009B7A8A" w:rsidP="009B7A8A">
      <w:pPr>
        <w:spacing w:after="120"/>
        <w:rPr>
          <w:rFonts w:ascii="Arial" w:hAnsi="Arial" w:cs="Arial"/>
          <w:lang w:eastAsia="en-US"/>
        </w:rPr>
      </w:pPr>
      <w:r w:rsidRPr="004B1636">
        <w:rPr>
          <w:rFonts w:ascii="Arial" w:hAnsi="Arial" w:cs="Arial"/>
          <w:lang w:eastAsia="en-US"/>
        </w:rPr>
        <w:t xml:space="preserve">Karamanoğlu </w:t>
      </w:r>
      <w:proofErr w:type="spellStart"/>
      <w:r w:rsidRPr="004B1636">
        <w:rPr>
          <w:rFonts w:ascii="Arial" w:hAnsi="Arial" w:cs="Arial"/>
          <w:lang w:eastAsia="en-US"/>
        </w:rPr>
        <w:t>Mehmetbey</w:t>
      </w:r>
      <w:proofErr w:type="spellEnd"/>
      <w:r w:rsidRPr="004B1636">
        <w:rPr>
          <w:rFonts w:ascii="Arial" w:hAnsi="Arial" w:cs="Arial"/>
          <w:lang w:eastAsia="en-US"/>
        </w:rPr>
        <w:t xml:space="preserve"> Üniversitesi, Teknik Bilimler Meslek Yüksekokulu, ilk olarak Selçuk Üniversitesine bağlı olarak 30.03.1987 tarihli Yükseköğretim Kurulu Kararı ile “Tarım Alet ve </w:t>
      </w:r>
      <w:r w:rsidR="00B57C5F" w:rsidRPr="004B1636">
        <w:rPr>
          <w:rFonts w:ascii="Arial" w:hAnsi="Arial" w:cs="Arial"/>
          <w:lang w:eastAsia="en-US"/>
        </w:rPr>
        <w:t>Makineleri</w:t>
      </w:r>
      <w:r w:rsidR="00B57C5F">
        <w:rPr>
          <w:rFonts w:ascii="Arial" w:hAnsi="Arial" w:cs="Arial"/>
          <w:lang w:eastAsia="en-US"/>
        </w:rPr>
        <w:t>” (</w:t>
      </w:r>
      <w:r w:rsidRPr="004B1636">
        <w:rPr>
          <w:rFonts w:ascii="Arial" w:hAnsi="Arial" w:cs="Arial"/>
          <w:lang w:eastAsia="en-US"/>
        </w:rPr>
        <w:t>Makine) ve “Gıda Kalitesi ve Sağlık Kontrolü” (Gıda Teknolojisi) Programları ile eğitim-öğretime başlamıştır.</w:t>
      </w:r>
    </w:p>
    <w:p w14:paraId="19978A7E" w14:textId="77777777" w:rsidR="009B7A8A" w:rsidRDefault="009B7A8A" w:rsidP="009B7A8A">
      <w:pPr>
        <w:spacing w:after="120"/>
        <w:rPr>
          <w:rFonts w:ascii="Arial" w:hAnsi="Arial" w:cs="Arial"/>
          <w:lang w:eastAsia="en-US"/>
        </w:rPr>
      </w:pPr>
      <w:r>
        <w:rPr>
          <w:rFonts w:ascii="Arial" w:hAnsi="Arial" w:cs="Arial"/>
          <w:lang w:eastAsia="en-US"/>
        </w:rPr>
        <w:t>Teknik Bilimler Meslek Yüksekokulu</w:t>
      </w:r>
      <w:r w:rsidRPr="00326BAE">
        <w:rPr>
          <w:rFonts w:ascii="Arial" w:hAnsi="Arial" w:cs="Arial"/>
          <w:lang w:eastAsia="en-US"/>
        </w:rPr>
        <w:t xml:space="preserve"> çatısı altında aşağıda detayları verilen </w:t>
      </w:r>
      <w:r>
        <w:rPr>
          <w:rFonts w:ascii="Arial" w:hAnsi="Arial" w:cs="Arial"/>
          <w:lang w:eastAsia="en-US"/>
        </w:rPr>
        <w:t>11 B</w:t>
      </w:r>
      <w:r w:rsidRPr="00326BAE">
        <w:rPr>
          <w:rFonts w:ascii="Arial" w:hAnsi="Arial" w:cs="Arial"/>
          <w:lang w:eastAsia="en-US"/>
        </w:rPr>
        <w:t>ölüm</w:t>
      </w:r>
      <w:r>
        <w:rPr>
          <w:rFonts w:ascii="Arial" w:hAnsi="Arial" w:cs="Arial"/>
          <w:lang w:eastAsia="en-US"/>
        </w:rPr>
        <w:t xml:space="preserve"> ve 14 Program</w:t>
      </w:r>
      <w:r w:rsidRPr="00326BAE">
        <w:rPr>
          <w:rFonts w:ascii="Arial" w:hAnsi="Arial" w:cs="Arial"/>
          <w:lang w:eastAsia="en-US"/>
        </w:rPr>
        <w:t xml:space="preserve"> eğitim-öğretim faaliyetlerin</w:t>
      </w:r>
      <w:r>
        <w:rPr>
          <w:rFonts w:ascii="Arial" w:hAnsi="Arial" w:cs="Arial"/>
          <w:lang w:eastAsia="en-US"/>
        </w:rPr>
        <w:t>e devam etmektedir</w:t>
      </w:r>
      <w:r w:rsidRPr="00326BAE">
        <w:rPr>
          <w:rFonts w:ascii="Arial" w:hAnsi="Arial" w:cs="Arial"/>
          <w:lang w:eastAsia="en-US"/>
        </w:rPr>
        <w:t>.</w:t>
      </w:r>
    </w:p>
    <w:p w14:paraId="65A8B659" w14:textId="77777777" w:rsidR="009B6442" w:rsidRDefault="009B6442" w:rsidP="009B7A8A">
      <w:pPr>
        <w:spacing w:after="120"/>
        <w:rPr>
          <w:rFonts w:ascii="Arial" w:hAnsi="Arial" w:cs="Arial"/>
          <w:lang w:eastAsia="en-US"/>
        </w:rPr>
      </w:pPr>
    </w:p>
    <w:tbl>
      <w:tblPr>
        <w:tblStyle w:val="TabloKlavuzu"/>
        <w:tblW w:w="0" w:type="auto"/>
        <w:tblLook w:val="04A0" w:firstRow="1" w:lastRow="0" w:firstColumn="1" w:lastColumn="0" w:noHBand="0" w:noVBand="1"/>
      </w:tblPr>
      <w:tblGrid>
        <w:gridCol w:w="5070"/>
        <w:gridCol w:w="4157"/>
      </w:tblGrid>
      <w:tr w:rsidR="009B7A8A" w:rsidRPr="003E74EA" w14:paraId="03CF0D6C" w14:textId="77777777" w:rsidTr="005310D9">
        <w:trPr>
          <w:trHeight w:val="397"/>
        </w:trPr>
        <w:tc>
          <w:tcPr>
            <w:tcW w:w="5070" w:type="dxa"/>
            <w:vAlign w:val="center"/>
          </w:tcPr>
          <w:p w14:paraId="1468657A" w14:textId="77777777" w:rsidR="009B7A8A" w:rsidRPr="003E74EA" w:rsidRDefault="009B7A8A" w:rsidP="005310D9">
            <w:pPr>
              <w:spacing w:before="120" w:after="120"/>
              <w:rPr>
                <w:rFonts w:ascii="Arial" w:hAnsi="Arial" w:cs="Arial"/>
                <w:b/>
                <w:bCs/>
                <w:sz w:val="22"/>
                <w:szCs w:val="22"/>
              </w:rPr>
            </w:pPr>
            <w:r w:rsidRPr="003E74EA">
              <w:rPr>
                <w:rFonts w:ascii="Arial" w:hAnsi="Arial" w:cs="Arial"/>
                <w:b/>
                <w:bCs/>
                <w:sz w:val="22"/>
                <w:szCs w:val="22"/>
              </w:rPr>
              <w:t>Bölümler</w:t>
            </w:r>
          </w:p>
        </w:tc>
        <w:tc>
          <w:tcPr>
            <w:tcW w:w="4157" w:type="dxa"/>
            <w:vAlign w:val="center"/>
          </w:tcPr>
          <w:p w14:paraId="0409B771" w14:textId="77777777" w:rsidR="009B7A8A" w:rsidRPr="003E74EA" w:rsidRDefault="009B7A8A" w:rsidP="005310D9">
            <w:pPr>
              <w:spacing w:before="120" w:after="120"/>
              <w:rPr>
                <w:rFonts w:ascii="Arial" w:hAnsi="Arial" w:cs="Arial"/>
                <w:b/>
                <w:bCs/>
                <w:sz w:val="22"/>
                <w:szCs w:val="22"/>
              </w:rPr>
            </w:pPr>
            <w:r w:rsidRPr="003E74EA">
              <w:rPr>
                <w:rFonts w:ascii="Arial" w:hAnsi="Arial" w:cs="Arial"/>
                <w:b/>
                <w:bCs/>
                <w:sz w:val="22"/>
                <w:szCs w:val="22"/>
              </w:rPr>
              <w:t>Programlar</w:t>
            </w:r>
          </w:p>
        </w:tc>
      </w:tr>
      <w:tr w:rsidR="009B7A8A" w:rsidRPr="003E74EA" w14:paraId="1D77EBA5" w14:textId="77777777" w:rsidTr="005310D9">
        <w:trPr>
          <w:trHeight w:val="397"/>
        </w:trPr>
        <w:tc>
          <w:tcPr>
            <w:tcW w:w="5070" w:type="dxa"/>
            <w:vAlign w:val="center"/>
          </w:tcPr>
          <w:p w14:paraId="39429185"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Bilgisayar Teknolojileri Bölümü</w:t>
            </w:r>
          </w:p>
        </w:tc>
        <w:tc>
          <w:tcPr>
            <w:tcW w:w="4157" w:type="dxa"/>
            <w:vAlign w:val="center"/>
          </w:tcPr>
          <w:p w14:paraId="49D57861" w14:textId="77777777" w:rsidR="009B7A8A" w:rsidRPr="003E74EA" w:rsidRDefault="009B7A8A" w:rsidP="005310D9">
            <w:pPr>
              <w:spacing w:before="120" w:after="120"/>
              <w:rPr>
                <w:rFonts w:ascii="Arial" w:hAnsi="Arial" w:cs="Arial"/>
                <w:sz w:val="22"/>
                <w:szCs w:val="22"/>
              </w:rPr>
            </w:pPr>
            <w:r w:rsidRPr="003E74EA">
              <w:rPr>
                <w:rFonts w:ascii="Arial" w:hAnsi="Arial" w:cs="Arial"/>
                <w:color w:val="000000" w:themeColor="text1"/>
                <w:sz w:val="22"/>
                <w:szCs w:val="22"/>
              </w:rPr>
              <w:t>Bilgisayar Programcılığı</w:t>
            </w:r>
          </w:p>
        </w:tc>
      </w:tr>
      <w:tr w:rsidR="009B7A8A" w:rsidRPr="003E74EA" w14:paraId="6C600803" w14:textId="77777777" w:rsidTr="005310D9">
        <w:trPr>
          <w:trHeight w:val="397"/>
        </w:trPr>
        <w:tc>
          <w:tcPr>
            <w:tcW w:w="5070" w:type="dxa"/>
            <w:vAlign w:val="center"/>
          </w:tcPr>
          <w:p w14:paraId="1C97DA95"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Bitkisel ve Hayvansal Üretim Bölümü</w:t>
            </w:r>
          </w:p>
        </w:tc>
        <w:tc>
          <w:tcPr>
            <w:tcW w:w="4157" w:type="dxa"/>
            <w:vAlign w:val="center"/>
          </w:tcPr>
          <w:p w14:paraId="08A93E1B" w14:textId="77777777" w:rsidR="009B7A8A" w:rsidRPr="003E74EA" w:rsidRDefault="009B7A8A" w:rsidP="005310D9">
            <w:pPr>
              <w:spacing w:before="120" w:after="120"/>
              <w:rPr>
                <w:rFonts w:ascii="Arial" w:hAnsi="Arial" w:cs="Arial"/>
                <w:color w:val="000000" w:themeColor="text1"/>
                <w:sz w:val="22"/>
                <w:szCs w:val="22"/>
              </w:rPr>
            </w:pPr>
            <w:r w:rsidRPr="003E74EA">
              <w:rPr>
                <w:rFonts w:ascii="Arial" w:hAnsi="Arial" w:cs="Arial"/>
                <w:color w:val="000000" w:themeColor="text1"/>
                <w:sz w:val="22"/>
                <w:szCs w:val="22"/>
              </w:rPr>
              <w:t>Bahçe Tarımı</w:t>
            </w:r>
          </w:p>
          <w:p w14:paraId="5FC03938"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lastRenderedPageBreak/>
              <w:t>Organik Tarım</w:t>
            </w:r>
          </w:p>
        </w:tc>
      </w:tr>
      <w:tr w:rsidR="009B7A8A" w:rsidRPr="003E74EA" w14:paraId="22A5CBE4" w14:textId="77777777" w:rsidTr="005310D9">
        <w:trPr>
          <w:trHeight w:val="397"/>
        </w:trPr>
        <w:tc>
          <w:tcPr>
            <w:tcW w:w="5070" w:type="dxa"/>
            <w:vAlign w:val="center"/>
          </w:tcPr>
          <w:p w14:paraId="3B203FCB"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lastRenderedPageBreak/>
              <w:t>Elektrik ve Enerji Bölümü</w:t>
            </w:r>
          </w:p>
        </w:tc>
        <w:tc>
          <w:tcPr>
            <w:tcW w:w="4157" w:type="dxa"/>
            <w:vAlign w:val="center"/>
          </w:tcPr>
          <w:p w14:paraId="5F3C2D61"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Elektrik</w:t>
            </w:r>
          </w:p>
        </w:tc>
      </w:tr>
      <w:tr w:rsidR="009B7A8A" w:rsidRPr="003E74EA" w14:paraId="7B6069E2" w14:textId="77777777" w:rsidTr="005310D9">
        <w:trPr>
          <w:trHeight w:val="397"/>
        </w:trPr>
        <w:tc>
          <w:tcPr>
            <w:tcW w:w="5070" w:type="dxa"/>
            <w:vAlign w:val="center"/>
          </w:tcPr>
          <w:p w14:paraId="4D8BA1A6"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El Sanatları Bölümü</w:t>
            </w:r>
          </w:p>
        </w:tc>
        <w:tc>
          <w:tcPr>
            <w:tcW w:w="4157" w:type="dxa"/>
            <w:vAlign w:val="center"/>
          </w:tcPr>
          <w:p w14:paraId="00C54383" w14:textId="77777777" w:rsidR="009B7A8A" w:rsidRPr="003E74EA" w:rsidRDefault="009B7A8A" w:rsidP="005310D9">
            <w:pPr>
              <w:spacing w:before="120" w:after="120"/>
              <w:rPr>
                <w:rFonts w:ascii="Arial" w:hAnsi="Arial" w:cs="Arial"/>
                <w:bCs/>
                <w:sz w:val="22"/>
                <w:szCs w:val="22"/>
              </w:rPr>
            </w:pPr>
            <w:r w:rsidRPr="003E74EA">
              <w:rPr>
                <w:rFonts w:ascii="Arial" w:hAnsi="Arial" w:cs="Arial"/>
                <w:bCs/>
                <w:sz w:val="22"/>
                <w:szCs w:val="22"/>
              </w:rPr>
              <w:t>Mimari Dekoratif Sanatlar</w:t>
            </w:r>
          </w:p>
          <w:p w14:paraId="2ABBA2C7" w14:textId="77777777" w:rsidR="009B7A8A" w:rsidRPr="003E74EA" w:rsidRDefault="009B7A8A" w:rsidP="005310D9">
            <w:pPr>
              <w:spacing w:before="120" w:after="120"/>
              <w:rPr>
                <w:rFonts w:ascii="Arial" w:hAnsi="Arial" w:cs="Arial"/>
                <w:bCs/>
                <w:sz w:val="22"/>
                <w:szCs w:val="22"/>
              </w:rPr>
            </w:pPr>
            <w:r w:rsidRPr="003E74EA">
              <w:rPr>
                <w:rFonts w:ascii="Arial" w:hAnsi="Arial" w:cs="Arial"/>
                <w:bCs/>
                <w:sz w:val="22"/>
                <w:szCs w:val="22"/>
              </w:rPr>
              <w:t>Geleneksel El Sanatları</w:t>
            </w:r>
          </w:p>
        </w:tc>
      </w:tr>
      <w:tr w:rsidR="009B7A8A" w:rsidRPr="003E74EA" w14:paraId="11BB1BD9" w14:textId="77777777" w:rsidTr="005310D9">
        <w:trPr>
          <w:trHeight w:val="397"/>
        </w:trPr>
        <w:tc>
          <w:tcPr>
            <w:tcW w:w="5070" w:type="dxa"/>
            <w:vAlign w:val="center"/>
          </w:tcPr>
          <w:p w14:paraId="3CCAF448"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Gıda İşleme Bölümü</w:t>
            </w:r>
          </w:p>
        </w:tc>
        <w:tc>
          <w:tcPr>
            <w:tcW w:w="4157" w:type="dxa"/>
            <w:vAlign w:val="center"/>
          </w:tcPr>
          <w:p w14:paraId="510A430D"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Gıda Teknolojisi</w:t>
            </w:r>
          </w:p>
        </w:tc>
      </w:tr>
      <w:tr w:rsidR="009B7A8A" w:rsidRPr="003E74EA" w14:paraId="74B4A040" w14:textId="77777777" w:rsidTr="005310D9">
        <w:trPr>
          <w:trHeight w:val="397"/>
        </w:trPr>
        <w:tc>
          <w:tcPr>
            <w:tcW w:w="5070" w:type="dxa"/>
            <w:vAlign w:val="center"/>
          </w:tcPr>
          <w:p w14:paraId="52280A4E"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Makine ve Metal Teknolojileri Bölümü</w:t>
            </w:r>
          </w:p>
        </w:tc>
        <w:tc>
          <w:tcPr>
            <w:tcW w:w="4157" w:type="dxa"/>
            <w:vAlign w:val="center"/>
          </w:tcPr>
          <w:p w14:paraId="65202E32" w14:textId="77777777" w:rsidR="009B7A8A" w:rsidRPr="003E74EA" w:rsidRDefault="009B7A8A" w:rsidP="005310D9">
            <w:pPr>
              <w:spacing w:before="120" w:after="120"/>
              <w:rPr>
                <w:rFonts w:ascii="Arial" w:hAnsi="Arial" w:cs="Arial"/>
                <w:color w:val="000000" w:themeColor="text1"/>
                <w:sz w:val="22"/>
                <w:szCs w:val="22"/>
              </w:rPr>
            </w:pPr>
            <w:r w:rsidRPr="003E74EA">
              <w:rPr>
                <w:rFonts w:ascii="Arial" w:hAnsi="Arial" w:cs="Arial"/>
                <w:color w:val="000000" w:themeColor="text1"/>
                <w:sz w:val="22"/>
                <w:szCs w:val="22"/>
              </w:rPr>
              <w:t>Makine</w:t>
            </w:r>
          </w:p>
          <w:p w14:paraId="1E992888"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Üretimde Kalite Kontrol</w:t>
            </w:r>
          </w:p>
        </w:tc>
      </w:tr>
      <w:tr w:rsidR="009B7A8A" w:rsidRPr="003E74EA" w14:paraId="32F7D503" w14:textId="77777777" w:rsidTr="005310D9">
        <w:trPr>
          <w:trHeight w:val="397"/>
        </w:trPr>
        <w:tc>
          <w:tcPr>
            <w:tcW w:w="5070" w:type="dxa"/>
            <w:vAlign w:val="center"/>
          </w:tcPr>
          <w:p w14:paraId="5074B5F4"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Motorlu Araçlar ve Ulaştırma Teknolojileri Bölümü</w:t>
            </w:r>
          </w:p>
        </w:tc>
        <w:tc>
          <w:tcPr>
            <w:tcW w:w="4157" w:type="dxa"/>
            <w:vAlign w:val="center"/>
          </w:tcPr>
          <w:p w14:paraId="2875317A"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Otomotiv Teknolojisi</w:t>
            </w:r>
          </w:p>
        </w:tc>
      </w:tr>
      <w:tr w:rsidR="009B7A8A" w:rsidRPr="003E74EA" w14:paraId="139E98A3" w14:textId="77777777" w:rsidTr="005310D9">
        <w:trPr>
          <w:trHeight w:val="397"/>
        </w:trPr>
        <w:tc>
          <w:tcPr>
            <w:tcW w:w="5070" w:type="dxa"/>
            <w:vAlign w:val="center"/>
          </w:tcPr>
          <w:p w14:paraId="68B396B3"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Mülkiyet Koruma ve Güvenlik Bölümü</w:t>
            </w:r>
          </w:p>
        </w:tc>
        <w:tc>
          <w:tcPr>
            <w:tcW w:w="4157" w:type="dxa"/>
            <w:vAlign w:val="center"/>
          </w:tcPr>
          <w:p w14:paraId="4CA93D39"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İş Sağlığı ve Güvenliği</w:t>
            </w:r>
          </w:p>
        </w:tc>
      </w:tr>
      <w:tr w:rsidR="009B7A8A" w:rsidRPr="003E74EA" w14:paraId="395DBD58" w14:textId="77777777" w:rsidTr="005310D9">
        <w:trPr>
          <w:trHeight w:val="397"/>
        </w:trPr>
        <w:tc>
          <w:tcPr>
            <w:tcW w:w="5070" w:type="dxa"/>
            <w:vAlign w:val="center"/>
          </w:tcPr>
          <w:p w14:paraId="46527264"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Mimarlık ve Şehir Planlama Bölümü</w:t>
            </w:r>
          </w:p>
        </w:tc>
        <w:tc>
          <w:tcPr>
            <w:tcW w:w="4157" w:type="dxa"/>
            <w:vAlign w:val="center"/>
          </w:tcPr>
          <w:p w14:paraId="63FB439D"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Harita ve Kadastro</w:t>
            </w:r>
          </w:p>
        </w:tc>
      </w:tr>
      <w:tr w:rsidR="009B7A8A" w:rsidRPr="003E74EA" w14:paraId="2B0BB1C7" w14:textId="77777777" w:rsidTr="005310D9">
        <w:trPr>
          <w:trHeight w:val="397"/>
        </w:trPr>
        <w:tc>
          <w:tcPr>
            <w:tcW w:w="5070" w:type="dxa"/>
            <w:vAlign w:val="center"/>
          </w:tcPr>
          <w:p w14:paraId="5C35B49B"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Tasarım Bölümü</w:t>
            </w:r>
          </w:p>
        </w:tc>
        <w:tc>
          <w:tcPr>
            <w:tcW w:w="4157" w:type="dxa"/>
            <w:vAlign w:val="center"/>
          </w:tcPr>
          <w:p w14:paraId="135E7DC5"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Grafik Tasarımı</w:t>
            </w:r>
          </w:p>
        </w:tc>
      </w:tr>
      <w:tr w:rsidR="009B7A8A" w:rsidRPr="003E74EA" w14:paraId="0BAAC879" w14:textId="77777777" w:rsidTr="005310D9">
        <w:trPr>
          <w:trHeight w:val="397"/>
        </w:trPr>
        <w:tc>
          <w:tcPr>
            <w:tcW w:w="5070" w:type="dxa"/>
            <w:vAlign w:val="center"/>
          </w:tcPr>
          <w:p w14:paraId="7AAFF682" w14:textId="77777777" w:rsidR="009B7A8A" w:rsidRPr="003E74EA" w:rsidRDefault="009B7A8A" w:rsidP="005310D9">
            <w:pPr>
              <w:spacing w:before="120" w:after="120"/>
              <w:rPr>
                <w:rFonts w:ascii="Arial" w:hAnsi="Arial" w:cs="Arial"/>
                <w:sz w:val="22"/>
                <w:szCs w:val="22"/>
              </w:rPr>
            </w:pPr>
            <w:r w:rsidRPr="003E74EA">
              <w:rPr>
                <w:rFonts w:ascii="Arial" w:hAnsi="Arial" w:cs="Arial"/>
                <w:sz w:val="22"/>
                <w:szCs w:val="22"/>
              </w:rPr>
              <w:t>Kimya ve Kimyasal İşleme Teknolojileri Bölümü</w:t>
            </w:r>
          </w:p>
        </w:tc>
        <w:tc>
          <w:tcPr>
            <w:tcW w:w="4157" w:type="dxa"/>
            <w:vAlign w:val="center"/>
          </w:tcPr>
          <w:p w14:paraId="4B90C38D" w14:textId="77777777" w:rsidR="009B7A8A" w:rsidRPr="003E74EA" w:rsidRDefault="009B7A8A" w:rsidP="005310D9">
            <w:pPr>
              <w:spacing w:before="120" w:after="120"/>
              <w:rPr>
                <w:rFonts w:ascii="Arial" w:hAnsi="Arial" w:cs="Arial"/>
                <w:bCs/>
                <w:sz w:val="22"/>
                <w:szCs w:val="22"/>
              </w:rPr>
            </w:pPr>
            <w:r w:rsidRPr="003E74EA">
              <w:rPr>
                <w:rFonts w:ascii="Arial" w:hAnsi="Arial" w:cs="Arial"/>
                <w:color w:val="000000" w:themeColor="text1"/>
                <w:sz w:val="22"/>
                <w:szCs w:val="22"/>
              </w:rPr>
              <w:t>Kimya Teknolojisi</w:t>
            </w:r>
          </w:p>
        </w:tc>
      </w:tr>
    </w:tbl>
    <w:p w14:paraId="31D9920A" w14:textId="77777777" w:rsidR="009B7A8A" w:rsidRDefault="009B7A8A" w:rsidP="009B7A8A">
      <w:pPr>
        <w:spacing w:after="120"/>
        <w:rPr>
          <w:rFonts w:ascii="Arial" w:hAnsi="Arial" w:cs="Arial"/>
          <w:lang w:eastAsia="en-US"/>
        </w:rPr>
      </w:pPr>
    </w:p>
    <w:p w14:paraId="02C4596F" w14:textId="77777777" w:rsidR="009B7A8A" w:rsidRDefault="009B7A8A" w:rsidP="009B7A8A">
      <w:pPr>
        <w:spacing w:after="120"/>
        <w:rPr>
          <w:rFonts w:ascii="Arial" w:hAnsi="Arial" w:cs="Arial"/>
          <w:lang w:eastAsia="en-US"/>
        </w:rPr>
      </w:pPr>
      <w:r>
        <w:rPr>
          <w:rFonts w:ascii="Arial" w:hAnsi="Arial" w:cs="Arial"/>
          <w:lang w:eastAsia="en-US"/>
        </w:rPr>
        <w:t>Meslek Yüksekokulunda</w:t>
      </w:r>
      <w:r w:rsidRPr="003E74EA">
        <w:rPr>
          <w:rFonts w:ascii="Arial" w:hAnsi="Arial" w:cs="Arial"/>
          <w:lang w:eastAsia="en-US"/>
        </w:rPr>
        <w:t xml:space="preserve"> programlar; öğrencilere verimli öğrenme ortamı sağlamak, programları cazip hale getirmek, öğrencilerin bireysel ve grup çalışmaları yapabilmeleri</w:t>
      </w:r>
      <w:r>
        <w:rPr>
          <w:rFonts w:ascii="Arial" w:hAnsi="Arial" w:cs="Arial"/>
          <w:lang w:eastAsia="en-US"/>
        </w:rPr>
        <w:t xml:space="preserve"> </w:t>
      </w:r>
      <w:r w:rsidRPr="003E74EA">
        <w:rPr>
          <w:rFonts w:ascii="Arial" w:hAnsi="Arial" w:cs="Arial"/>
          <w:lang w:eastAsia="en-US"/>
        </w:rPr>
        <w:t>ve girişimci bireyler olmalarını sağlamak amacıyla, modern standartlara uygun olarak hazırlanmıştır. Bu amaca uygun olarak öğretim, ders-uygulama-laboratuvar olarak üç aşamada modern dersliklerde ve donanımlı laboratuvarlarda gerçekleştirilmektedir. Kapsamlı teorik ve laboratuvar bilgisiyle donanımlı olarak mezun olan öğrenciler iş ve sosyal hayatlarında yeterlikleriyle göz doldurmaktadır.</w:t>
      </w:r>
    </w:p>
    <w:p w14:paraId="41A7BBF5" w14:textId="77777777" w:rsidR="009B7A8A" w:rsidRDefault="009B7A8A" w:rsidP="009B7A8A">
      <w:pPr>
        <w:spacing w:after="120"/>
        <w:rPr>
          <w:rFonts w:ascii="Arial" w:hAnsi="Arial" w:cs="Arial"/>
          <w:lang w:eastAsia="en-US"/>
        </w:rPr>
      </w:pPr>
      <w:r w:rsidRPr="003E74EA">
        <w:rPr>
          <w:rFonts w:ascii="Arial" w:hAnsi="Arial" w:cs="Arial"/>
          <w:lang w:eastAsia="en-US"/>
        </w:rPr>
        <w:t>Bilimsel çalışmaların yanı sıra üniversite yerleşkesi içerisinde öğrencilerin yaralanabileceği sosyal, sportif ve eğitim amaçlı mükemmel bir ortam mevcuttur. Üniversite kampüsü içerisinde yüzme havuzu, tenis kortları, minyatür futbol sahaları bulunmaktadır.</w:t>
      </w:r>
    </w:p>
    <w:p w14:paraId="5AE28E88" w14:textId="77777777" w:rsidR="009B7A8A" w:rsidRDefault="009B7A8A" w:rsidP="009B7A8A">
      <w:pPr>
        <w:spacing w:after="120"/>
        <w:rPr>
          <w:rFonts w:ascii="Arial" w:hAnsi="Arial" w:cs="Arial"/>
          <w:lang w:eastAsia="en-US"/>
        </w:rPr>
      </w:pPr>
    </w:p>
    <w:p w14:paraId="4082D0CC" w14:textId="77777777" w:rsidR="009B7A8A" w:rsidRPr="003E74EA" w:rsidRDefault="009B7A8A" w:rsidP="009B7A8A">
      <w:pPr>
        <w:spacing w:after="120"/>
        <w:rPr>
          <w:rFonts w:ascii="Arial" w:hAnsi="Arial" w:cs="Arial"/>
          <w:b/>
          <w:bCs/>
          <w:lang w:eastAsia="en-US"/>
        </w:rPr>
      </w:pPr>
      <w:r w:rsidRPr="003E74EA">
        <w:rPr>
          <w:rFonts w:ascii="Arial" w:hAnsi="Arial" w:cs="Arial"/>
          <w:b/>
          <w:bCs/>
          <w:lang w:eastAsia="en-US"/>
        </w:rPr>
        <w:t>Teknik Bilimler Meslek Yüksekokulu Yönetim</w:t>
      </w:r>
    </w:p>
    <w:p w14:paraId="7590F055" w14:textId="77777777" w:rsidR="009B7A8A" w:rsidRPr="003E74EA" w:rsidRDefault="009B7A8A" w:rsidP="009B7A8A">
      <w:pPr>
        <w:spacing w:after="120"/>
        <w:rPr>
          <w:rFonts w:ascii="Arial" w:hAnsi="Arial" w:cs="Arial"/>
          <w:lang w:eastAsia="en-US"/>
        </w:rPr>
      </w:pPr>
      <w:r w:rsidRPr="003E74EA">
        <w:rPr>
          <w:rFonts w:ascii="Arial" w:hAnsi="Arial" w:cs="Arial"/>
          <w:lang w:eastAsia="en-US"/>
        </w:rPr>
        <w:t>Prof.</w:t>
      </w:r>
      <w:r>
        <w:rPr>
          <w:rFonts w:ascii="Arial" w:hAnsi="Arial" w:cs="Arial"/>
          <w:lang w:eastAsia="en-US"/>
        </w:rPr>
        <w:t xml:space="preserve"> </w:t>
      </w:r>
      <w:r w:rsidRPr="003E74EA">
        <w:rPr>
          <w:rFonts w:ascii="Arial" w:hAnsi="Arial" w:cs="Arial"/>
          <w:lang w:eastAsia="en-US"/>
        </w:rPr>
        <w:t>Dr.</w:t>
      </w:r>
      <w:r>
        <w:rPr>
          <w:rFonts w:ascii="Arial" w:hAnsi="Arial" w:cs="Arial"/>
          <w:lang w:eastAsia="en-US"/>
        </w:rPr>
        <w:t xml:space="preserve"> </w:t>
      </w:r>
      <w:r w:rsidRPr="003E74EA">
        <w:rPr>
          <w:rFonts w:ascii="Arial" w:hAnsi="Arial" w:cs="Arial"/>
          <w:lang w:eastAsia="en-US"/>
        </w:rPr>
        <w:t xml:space="preserve">Hüseyin Atilla ATİK – </w:t>
      </w:r>
      <w:r>
        <w:rPr>
          <w:rFonts w:ascii="Arial" w:hAnsi="Arial" w:cs="Arial"/>
          <w:lang w:eastAsia="en-US"/>
        </w:rPr>
        <w:t>Müdür</w:t>
      </w:r>
    </w:p>
    <w:p w14:paraId="5460DEFE" w14:textId="77777777" w:rsidR="009B7A8A" w:rsidRPr="003E74EA" w:rsidRDefault="009B7A8A" w:rsidP="009B7A8A">
      <w:pPr>
        <w:spacing w:after="120"/>
        <w:rPr>
          <w:rFonts w:ascii="Arial" w:hAnsi="Arial" w:cs="Arial"/>
          <w:lang w:eastAsia="en-US"/>
        </w:rPr>
      </w:pPr>
      <w:r>
        <w:rPr>
          <w:rFonts w:ascii="Arial" w:hAnsi="Arial" w:cs="Arial"/>
          <w:lang w:eastAsia="en-US"/>
        </w:rPr>
        <w:t xml:space="preserve">Dr. Öğr. Üyesi </w:t>
      </w:r>
      <w:r w:rsidRPr="003E74EA">
        <w:rPr>
          <w:rFonts w:ascii="Arial" w:hAnsi="Arial" w:cs="Arial"/>
          <w:lang w:eastAsia="en-US"/>
        </w:rPr>
        <w:t xml:space="preserve">Tekin BAYRAK – </w:t>
      </w:r>
      <w:r>
        <w:rPr>
          <w:rFonts w:ascii="Arial" w:hAnsi="Arial" w:cs="Arial"/>
          <w:lang w:eastAsia="en-US"/>
        </w:rPr>
        <w:t>Müdür</w:t>
      </w:r>
      <w:r w:rsidRPr="003E74EA">
        <w:rPr>
          <w:rFonts w:ascii="Arial" w:hAnsi="Arial" w:cs="Arial"/>
          <w:lang w:eastAsia="en-US"/>
        </w:rPr>
        <w:t xml:space="preserve"> Yardımcısı</w:t>
      </w:r>
    </w:p>
    <w:p w14:paraId="2357A8B1" w14:textId="77777777" w:rsidR="009B7A8A" w:rsidRPr="003E74EA" w:rsidRDefault="009B7A8A" w:rsidP="009B7A8A">
      <w:pPr>
        <w:spacing w:after="120"/>
        <w:rPr>
          <w:rFonts w:ascii="Arial" w:hAnsi="Arial" w:cs="Arial"/>
          <w:lang w:eastAsia="en-US"/>
        </w:rPr>
      </w:pPr>
      <w:r>
        <w:rPr>
          <w:rFonts w:ascii="Arial" w:hAnsi="Arial" w:cs="Arial"/>
          <w:lang w:eastAsia="en-US"/>
        </w:rPr>
        <w:t xml:space="preserve">Öğr. Gör. </w:t>
      </w:r>
      <w:r w:rsidRPr="003E74EA">
        <w:rPr>
          <w:rFonts w:ascii="Arial" w:hAnsi="Arial" w:cs="Arial"/>
          <w:lang w:eastAsia="en-US"/>
        </w:rPr>
        <w:t xml:space="preserve">Sümeyye ERDEM KORKMAZ – </w:t>
      </w:r>
      <w:r>
        <w:rPr>
          <w:rFonts w:ascii="Arial" w:hAnsi="Arial" w:cs="Arial"/>
          <w:lang w:eastAsia="en-US"/>
        </w:rPr>
        <w:t>Müdür</w:t>
      </w:r>
      <w:r w:rsidRPr="003E74EA">
        <w:rPr>
          <w:rFonts w:ascii="Arial" w:hAnsi="Arial" w:cs="Arial"/>
          <w:lang w:eastAsia="en-US"/>
        </w:rPr>
        <w:t xml:space="preserve"> Yardımcısı</w:t>
      </w:r>
    </w:p>
    <w:p w14:paraId="74EF4FC9" w14:textId="77777777" w:rsidR="009B7A8A" w:rsidRDefault="009B7A8A" w:rsidP="009B7A8A">
      <w:pPr>
        <w:spacing w:after="120"/>
        <w:rPr>
          <w:rFonts w:ascii="Arial" w:hAnsi="Arial" w:cs="Arial"/>
          <w:lang w:eastAsia="en-US"/>
        </w:rPr>
      </w:pPr>
      <w:r w:rsidRPr="0022272E">
        <w:rPr>
          <w:rFonts w:ascii="Arial" w:hAnsi="Arial" w:cs="Arial"/>
          <w:lang w:eastAsia="en-US"/>
        </w:rPr>
        <w:t>Ahmet GÜRBÜZKOL</w:t>
      </w:r>
      <w:r w:rsidRPr="003E74EA">
        <w:rPr>
          <w:rFonts w:ascii="Arial" w:hAnsi="Arial" w:cs="Arial"/>
          <w:lang w:eastAsia="en-US"/>
        </w:rPr>
        <w:t xml:space="preserve"> – Fakülte Sekreter</w:t>
      </w:r>
      <w:r>
        <w:rPr>
          <w:rFonts w:ascii="Arial" w:hAnsi="Arial" w:cs="Arial"/>
          <w:lang w:eastAsia="en-US"/>
        </w:rPr>
        <w:t xml:space="preserve"> V.</w:t>
      </w:r>
    </w:p>
    <w:p w14:paraId="1BD4C8C9" w14:textId="77777777" w:rsidR="009B7A8A" w:rsidRPr="00220F75" w:rsidRDefault="009B7A8A" w:rsidP="009B7A8A">
      <w:pPr>
        <w:spacing w:after="120"/>
        <w:rPr>
          <w:rFonts w:ascii="Arial" w:hAnsi="Arial" w:cs="Arial"/>
          <w:b/>
          <w:bCs/>
          <w:lang w:eastAsia="en-US"/>
        </w:rPr>
      </w:pPr>
      <w:r w:rsidRPr="00220F75">
        <w:rPr>
          <w:rFonts w:ascii="Arial" w:hAnsi="Arial" w:cs="Arial"/>
          <w:b/>
          <w:bCs/>
          <w:lang w:eastAsia="en-US"/>
        </w:rPr>
        <w:t>Teknik Bilimler Meslek Yüksekokulu Yüksekokul Kurulu</w:t>
      </w:r>
    </w:p>
    <w:tbl>
      <w:tblPr>
        <w:tblStyle w:val="TabloKlavuzu"/>
        <w:tblW w:w="0" w:type="auto"/>
        <w:tblLook w:val="04A0" w:firstRow="1" w:lastRow="0" w:firstColumn="1" w:lastColumn="0" w:noHBand="0" w:noVBand="1"/>
      </w:tblPr>
      <w:tblGrid>
        <w:gridCol w:w="5070"/>
        <w:gridCol w:w="4157"/>
      </w:tblGrid>
      <w:tr w:rsidR="009B7A8A" w:rsidRPr="00FB2BA5" w14:paraId="6543CF0E" w14:textId="77777777" w:rsidTr="005310D9">
        <w:trPr>
          <w:trHeight w:val="397"/>
        </w:trPr>
        <w:tc>
          <w:tcPr>
            <w:tcW w:w="5070" w:type="dxa"/>
            <w:vAlign w:val="center"/>
          </w:tcPr>
          <w:p w14:paraId="4D2776C0" w14:textId="77777777" w:rsidR="009B7A8A" w:rsidRPr="00FB2BA5" w:rsidRDefault="009B7A8A" w:rsidP="005310D9">
            <w:pPr>
              <w:pStyle w:val="Default"/>
              <w:jc w:val="both"/>
              <w:rPr>
                <w:rFonts w:ascii="Arial" w:hAnsi="Arial" w:cs="Arial"/>
                <w:sz w:val="22"/>
                <w:szCs w:val="22"/>
              </w:rPr>
            </w:pPr>
            <w:r w:rsidRPr="00FB2BA5">
              <w:rPr>
                <w:rFonts w:ascii="Arial" w:hAnsi="Arial" w:cs="Arial"/>
                <w:b/>
                <w:bCs/>
                <w:sz w:val="22"/>
                <w:szCs w:val="22"/>
              </w:rPr>
              <w:t xml:space="preserve">GÖREVİ </w:t>
            </w:r>
          </w:p>
        </w:tc>
        <w:tc>
          <w:tcPr>
            <w:tcW w:w="4157" w:type="dxa"/>
            <w:vAlign w:val="center"/>
          </w:tcPr>
          <w:p w14:paraId="7E037245" w14:textId="77777777" w:rsidR="009B7A8A" w:rsidRPr="00FB2BA5" w:rsidRDefault="009B7A8A" w:rsidP="005310D9">
            <w:pPr>
              <w:pStyle w:val="Default"/>
              <w:jc w:val="both"/>
              <w:rPr>
                <w:rFonts w:ascii="Arial" w:hAnsi="Arial" w:cs="Arial"/>
                <w:sz w:val="22"/>
                <w:szCs w:val="22"/>
              </w:rPr>
            </w:pPr>
            <w:r w:rsidRPr="00FB2BA5">
              <w:rPr>
                <w:rFonts w:ascii="Arial" w:hAnsi="Arial" w:cs="Arial"/>
                <w:b/>
                <w:bCs/>
                <w:sz w:val="22"/>
                <w:szCs w:val="22"/>
              </w:rPr>
              <w:t xml:space="preserve">ADI SOYADI </w:t>
            </w:r>
          </w:p>
        </w:tc>
      </w:tr>
      <w:tr w:rsidR="009B7A8A" w:rsidRPr="00FB2BA5" w14:paraId="147CF94D" w14:textId="77777777" w:rsidTr="005310D9">
        <w:trPr>
          <w:trHeight w:val="397"/>
        </w:trPr>
        <w:tc>
          <w:tcPr>
            <w:tcW w:w="5070" w:type="dxa"/>
            <w:vAlign w:val="center"/>
          </w:tcPr>
          <w:p w14:paraId="756B2E04"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Başkan</w:t>
            </w:r>
          </w:p>
        </w:tc>
        <w:tc>
          <w:tcPr>
            <w:tcW w:w="4157" w:type="dxa"/>
            <w:vAlign w:val="center"/>
          </w:tcPr>
          <w:p w14:paraId="2BD138CE" w14:textId="77777777" w:rsidR="009B7A8A" w:rsidRPr="00FB2BA5" w:rsidRDefault="009B7A8A" w:rsidP="005310D9">
            <w:pPr>
              <w:spacing w:before="120" w:after="120"/>
              <w:rPr>
                <w:rFonts w:ascii="Arial" w:hAnsi="Arial" w:cs="Arial"/>
                <w:color w:val="000000" w:themeColor="text1"/>
                <w:sz w:val="22"/>
                <w:szCs w:val="22"/>
              </w:rPr>
            </w:pPr>
            <w:r w:rsidRPr="00FB2BA5">
              <w:rPr>
                <w:rFonts w:ascii="Arial" w:hAnsi="Arial" w:cs="Arial"/>
                <w:color w:val="000000" w:themeColor="text1"/>
                <w:sz w:val="22"/>
                <w:szCs w:val="22"/>
              </w:rPr>
              <w:t>Prof.</w:t>
            </w:r>
            <w:r>
              <w:rPr>
                <w:rFonts w:ascii="Arial" w:hAnsi="Arial" w:cs="Arial"/>
                <w:color w:val="000000" w:themeColor="text1"/>
                <w:sz w:val="22"/>
                <w:szCs w:val="22"/>
              </w:rPr>
              <w:t xml:space="preserve"> </w:t>
            </w:r>
            <w:r w:rsidRPr="00FB2BA5">
              <w:rPr>
                <w:rFonts w:ascii="Arial" w:hAnsi="Arial" w:cs="Arial"/>
                <w:color w:val="000000" w:themeColor="text1"/>
                <w:sz w:val="22"/>
                <w:szCs w:val="22"/>
              </w:rPr>
              <w:t>Dr. Hüseyin Atilla ATİK</w:t>
            </w:r>
          </w:p>
        </w:tc>
      </w:tr>
      <w:tr w:rsidR="009B7A8A" w:rsidRPr="00FB2BA5" w14:paraId="473AF7B7" w14:textId="77777777" w:rsidTr="005310D9">
        <w:trPr>
          <w:trHeight w:val="397"/>
        </w:trPr>
        <w:tc>
          <w:tcPr>
            <w:tcW w:w="5070" w:type="dxa"/>
            <w:vAlign w:val="center"/>
          </w:tcPr>
          <w:p w14:paraId="1974B6DF"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lastRenderedPageBreak/>
              <w:t>Bilgisayar Teknolojileri Bölüm Başkanı</w:t>
            </w:r>
          </w:p>
        </w:tc>
        <w:tc>
          <w:tcPr>
            <w:tcW w:w="4157" w:type="dxa"/>
            <w:vAlign w:val="center"/>
          </w:tcPr>
          <w:p w14:paraId="2D984FD2"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Öğr. Gör. Abdurrahman PALALI</w:t>
            </w:r>
          </w:p>
        </w:tc>
      </w:tr>
      <w:tr w:rsidR="009B7A8A" w:rsidRPr="00FB2BA5" w14:paraId="4E2D08F3" w14:textId="77777777" w:rsidTr="005310D9">
        <w:trPr>
          <w:trHeight w:val="397"/>
        </w:trPr>
        <w:tc>
          <w:tcPr>
            <w:tcW w:w="5070" w:type="dxa"/>
            <w:vAlign w:val="center"/>
          </w:tcPr>
          <w:p w14:paraId="3C3E0BCF"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Bitkisel ve Hayvansal Üretim Bölüm</w:t>
            </w:r>
            <w:r>
              <w:rPr>
                <w:rFonts w:ascii="Arial" w:hAnsi="Arial" w:cs="Arial"/>
                <w:sz w:val="22"/>
                <w:szCs w:val="22"/>
              </w:rPr>
              <w:t xml:space="preserve"> </w:t>
            </w:r>
            <w:r w:rsidRPr="00FB2BA5">
              <w:rPr>
                <w:rFonts w:ascii="Arial" w:hAnsi="Arial" w:cs="Arial"/>
                <w:sz w:val="22"/>
                <w:szCs w:val="22"/>
              </w:rPr>
              <w:t>Başkanı</w:t>
            </w:r>
          </w:p>
        </w:tc>
        <w:tc>
          <w:tcPr>
            <w:tcW w:w="4157" w:type="dxa"/>
            <w:vAlign w:val="center"/>
          </w:tcPr>
          <w:p w14:paraId="3357E65B"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Prof. Dr. Hüseyin Atilla ATİK</w:t>
            </w:r>
          </w:p>
        </w:tc>
      </w:tr>
      <w:tr w:rsidR="009B7A8A" w:rsidRPr="00FB2BA5" w14:paraId="7B63FCD1" w14:textId="77777777" w:rsidTr="005310D9">
        <w:trPr>
          <w:trHeight w:val="397"/>
        </w:trPr>
        <w:tc>
          <w:tcPr>
            <w:tcW w:w="5070" w:type="dxa"/>
            <w:vAlign w:val="center"/>
          </w:tcPr>
          <w:p w14:paraId="30BD2E97"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Elektrik ve Enerji Bölüm Başkanı</w:t>
            </w:r>
          </w:p>
        </w:tc>
        <w:tc>
          <w:tcPr>
            <w:tcW w:w="4157" w:type="dxa"/>
            <w:vAlign w:val="center"/>
          </w:tcPr>
          <w:p w14:paraId="64B1284D"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Dr. Öğr. Üyesi Muhammet Emin BEDİR</w:t>
            </w:r>
          </w:p>
        </w:tc>
      </w:tr>
      <w:tr w:rsidR="009B7A8A" w:rsidRPr="00FB2BA5" w14:paraId="5879548F" w14:textId="77777777" w:rsidTr="005310D9">
        <w:trPr>
          <w:trHeight w:val="397"/>
        </w:trPr>
        <w:tc>
          <w:tcPr>
            <w:tcW w:w="5070" w:type="dxa"/>
            <w:vAlign w:val="center"/>
          </w:tcPr>
          <w:p w14:paraId="45E6DEE1"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El Sanatları Bölüm Başkanı</w:t>
            </w:r>
          </w:p>
        </w:tc>
        <w:tc>
          <w:tcPr>
            <w:tcW w:w="4157" w:type="dxa"/>
            <w:vAlign w:val="center"/>
          </w:tcPr>
          <w:p w14:paraId="45012871"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Doç. Dr. Seda DİLAY</w:t>
            </w:r>
          </w:p>
        </w:tc>
      </w:tr>
      <w:tr w:rsidR="009B7A8A" w:rsidRPr="00FB2BA5" w14:paraId="554549FD" w14:textId="77777777" w:rsidTr="005310D9">
        <w:trPr>
          <w:trHeight w:val="397"/>
        </w:trPr>
        <w:tc>
          <w:tcPr>
            <w:tcW w:w="5070" w:type="dxa"/>
            <w:vAlign w:val="center"/>
          </w:tcPr>
          <w:p w14:paraId="41ADE62A"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Gıda İşleme Bölüm Başkanı</w:t>
            </w:r>
          </w:p>
        </w:tc>
        <w:tc>
          <w:tcPr>
            <w:tcW w:w="4157" w:type="dxa"/>
            <w:vAlign w:val="center"/>
          </w:tcPr>
          <w:p w14:paraId="4763A888"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Dr. Öğr. Üyesi Süleyman GÖKMEN</w:t>
            </w:r>
          </w:p>
        </w:tc>
      </w:tr>
      <w:tr w:rsidR="009B7A8A" w:rsidRPr="00FB2BA5" w14:paraId="26D1F615" w14:textId="77777777" w:rsidTr="005310D9">
        <w:trPr>
          <w:trHeight w:val="397"/>
        </w:trPr>
        <w:tc>
          <w:tcPr>
            <w:tcW w:w="5070" w:type="dxa"/>
            <w:vAlign w:val="center"/>
          </w:tcPr>
          <w:p w14:paraId="5E344DEB"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Makine ve Metal Teknolojileri Bölüm Başkanı</w:t>
            </w:r>
          </w:p>
        </w:tc>
        <w:tc>
          <w:tcPr>
            <w:tcW w:w="4157" w:type="dxa"/>
            <w:vAlign w:val="center"/>
          </w:tcPr>
          <w:p w14:paraId="179E1680"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Doç. Dr. Yusuf DİLAY</w:t>
            </w:r>
          </w:p>
        </w:tc>
      </w:tr>
      <w:tr w:rsidR="009B7A8A" w:rsidRPr="00FB2BA5" w14:paraId="2F40574D" w14:textId="77777777" w:rsidTr="005310D9">
        <w:trPr>
          <w:trHeight w:val="397"/>
        </w:trPr>
        <w:tc>
          <w:tcPr>
            <w:tcW w:w="5070" w:type="dxa"/>
            <w:vAlign w:val="center"/>
          </w:tcPr>
          <w:p w14:paraId="5FDA4557"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Motorlu Araçlar ve Ulaştırma Teknolojileri Bölüm Başkanı</w:t>
            </w:r>
          </w:p>
        </w:tc>
        <w:tc>
          <w:tcPr>
            <w:tcW w:w="4157" w:type="dxa"/>
            <w:vAlign w:val="center"/>
          </w:tcPr>
          <w:p w14:paraId="53A2FFE8" w14:textId="77777777" w:rsidR="009B7A8A" w:rsidRPr="00FB2BA5" w:rsidRDefault="009B7A8A" w:rsidP="005310D9">
            <w:pPr>
              <w:spacing w:before="120" w:after="120"/>
              <w:rPr>
                <w:rFonts w:ascii="Arial" w:hAnsi="Arial" w:cs="Arial"/>
                <w:bCs/>
                <w:sz w:val="22"/>
                <w:szCs w:val="22"/>
              </w:rPr>
            </w:pPr>
            <w:r w:rsidRPr="00FB2BA5">
              <w:rPr>
                <w:rFonts w:ascii="Arial" w:hAnsi="Arial" w:cs="Arial"/>
                <w:bCs/>
                <w:sz w:val="22"/>
                <w:szCs w:val="22"/>
              </w:rPr>
              <w:t>Doç. Dr. Bekir GÜNEY</w:t>
            </w:r>
          </w:p>
        </w:tc>
      </w:tr>
      <w:tr w:rsidR="009B7A8A" w:rsidRPr="00FB2BA5" w14:paraId="66187539" w14:textId="77777777" w:rsidTr="005310D9">
        <w:trPr>
          <w:trHeight w:val="397"/>
        </w:trPr>
        <w:tc>
          <w:tcPr>
            <w:tcW w:w="5070" w:type="dxa"/>
            <w:vAlign w:val="center"/>
          </w:tcPr>
          <w:p w14:paraId="5261EDA7"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Mülkiyet Koruma ve Güvenlik Bölüm Başkanı</w:t>
            </w:r>
          </w:p>
        </w:tc>
        <w:tc>
          <w:tcPr>
            <w:tcW w:w="4157" w:type="dxa"/>
            <w:vAlign w:val="center"/>
          </w:tcPr>
          <w:p w14:paraId="11E700DA" w14:textId="77777777" w:rsidR="009B7A8A" w:rsidRPr="000F36A6" w:rsidRDefault="002970AE" w:rsidP="002970AE">
            <w:pPr>
              <w:spacing w:before="120" w:after="120"/>
              <w:rPr>
                <w:rFonts w:ascii="Arial" w:hAnsi="Arial" w:cs="Arial"/>
                <w:bCs/>
                <w:sz w:val="22"/>
                <w:szCs w:val="22"/>
              </w:rPr>
            </w:pPr>
            <w:r w:rsidRPr="000F36A6">
              <w:rPr>
                <w:rFonts w:ascii="Arial" w:hAnsi="Arial" w:cs="Arial"/>
                <w:sz w:val="22"/>
                <w:szCs w:val="22"/>
              </w:rPr>
              <w:t>Öğr. Gör. Dr. Mehmet POLAT</w:t>
            </w:r>
          </w:p>
        </w:tc>
      </w:tr>
      <w:tr w:rsidR="009B7A8A" w:rsidRPr="00FB2BA5" w14:paraId="571BC1FE" w14:textId="77777777" w:rsidTr="005310D9">
        <w:trPr>
          <w:trHeight w:val="397"/>
        </w:trPr>
        <w:tc>
          <w:tcPr>
            <w:tcW w:w="5070" w:type="dxa"/>
            <w:vAlign w:val="center"/>
          </w:tcPr>
          <w:p w14:paraId="5355F73A"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Mimarlık ve Şehir Planlama Bölüm Başkanı</w:t>
            </w:r>
          </w:p>
        </w:tc>
        <w:tc>
          <w:tcPr>
            <w:tcW w:w="4157" w:type="dxa"/>
            <w:vAlign w:val="center"/>
          </w:tcPr>
          <w:p w14:paraId="23FA5F03" w14:textId="77777777" w:rsidR="009B7A8A" w:rsidRPr="000F36A6" w:rsidRDefault="009B7A8A" w:rsidP="005310D9">
            <w:pPr>
              <w:spacing w:before="120" w:after="120"/>
              <w:rPr>
                <w:rFonts w:ascii="Arial" w:hAnsi="Arial" w:cs="Arial"/>
                <w:bCs/>
                <w:sz w:val="22"/>
                <w:szCs w:val="22"/>
              </w:rPr>
            </w:pPr>
            <w:r w:rsidRPr="000F36A6">
              <w:rPr>
                <w:rFonts w:ascii="Arial" w:hAnsi="Arial" w:cs="Arial"/>
                <w:bCs/>
                <w:sz w:val="22"/>
                <w:szCs w:val="22"/>
              </w:rPr>
              <w:t>Doç. Dr. Fuat BAŞÇİFTÇİ</w:t>
            </w:r>
          </w:p>
        </w:tc>
      </w:tr>
      <w:tr w:rsidR="009B7A8A" w:rsidRPr="00FB2BA5" w14:paraId="67E1F588" w14:textId="77777777" w:rsidTr="005310D9">
        <w:trPr>
          <w:trHeight w:val="397"/>
        </w:trPr>
        <w:tc>
          <w:tcPr>
            <w:tcW w:w="5070" w:type="dxa"/>
            <w:vAlign w:val="center"/>
          </w:tcPr>
          <w:p w14:paraId="5EEE0730"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Tasarım Bölüm Başkanı</w:t>
            </w:r>
          </w:p>
        </w:tc>
        <w:tc>
          <w:tcPr>
            <w:tcW w:w="4157" w:type="dxa"/>
            <w:vAlign w:val="center"/>
          </w:tcPr>
          <w:p w14:paraId="6C969513" w14:textId="77777777" w:rsidR="009B7A8A" w:rsidRPr="000F36A6" w:rsidRDefault="009B7A8A" w:rsidP="005310D9">
            <w:pPr>
              <w:spacing w:before="120" w:after="120"/>
              <w:rPr>
                <w:rFonts w:ascii="Arial" w:hAnsi="Arial" w:cs="Arial"/>
                <w:bCs/>
                <w:sz w:val="22"/>
                <w:szCs w:val="22"/>
              </w:rPr>
            </w:pPr>
            <w:r w:rsidRPr="000F36A6">
              <w:rPr>
                <w:rFonts w:ascii="Arial" w:hAnsi="Arial" w:cs="Arial"/>
                <w:bCs/>
                <w:sz w:val="22"/>
                <w:szCs w:val="22"/>
              </w:rPr>
              <w:t>Prof. Dr. Hüseyin Atilla ATİK</w:t>
            </w:r>
          </w:p>
        </w:tc>
      </w:tr>
      <w:tr w:rsidR="009B7A8A" w:rsidRPr="00FB2BA5" w14:paraId="649AED8A" w14:textId="77777777" w:rsidTr="005310D9">
        <w:trPr>
          <w:trHeight w:val="397"/>
        </w:trPr>
        <w:tc>
          <w:tcPr>
            <w:tcW w:w="5070" w:type="dxa"/>
            <w:vAlign w:val="center"/>
          </w:tcPr>
          <w:p w14:paraId="62955784"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Kimya ve Kimyasal İşleme Teknolojileri Bölüm Başkanı</w:t>
            </w:r>
          </w:p>
        </w:tc>
        <w:tc>
          <w:tcPr>
            <w:tcW w:w="4157" w:type="dxa"/>
            <w:vAlign w:val="center"/>
          </w:tcPr>
          <w:p w14:paraId="164B5F7D" w14:textId="77777777" w:rsidR="009B7A8A" w:rsidRPr="000F36A6" w:rsidRDefault="009B7A8A" w:rsidP="005310D9">
            <w:pPr>
              <w:spacing w:before="120" w:after="120"/>
              <w:rPr>
                <w:rFonts w:ascii="Arial" w:hAnsi="Arial" w:cs="Arial"/>
                <w:bCs/>
                <w:sz w:val="22"/>
                <w:szCs w:val="22"/>
              </w:rPr>
            </w:pPr>
            <w:r w:rsidRPr="000F36A6">
              <w:rPr>
                <w:rFonts w:ascii="Arial" w:hAnsi="Arial" w:cs="Arial"/>
                <w:bCs/>
                <w:sz w:val="22"/>
                <w:szCs w:val="22"/>
              </w:rPr>
              <w:t>Dr. Öğr. Üyesi Ali ÖZCAN</w:t>
            </w:r>
          </w:p>
        </w:tc>
      </w:tr>
      <w:tr w:rsidR="009B7A8A" w:rsidRPr="00FB2BA5" w14:paraId="1CFC2147" w14:textId="77777777" w:rsidTr="005310D9">
        <w:trPr>
          <w:trHeight w:val="397"/>
        </w:trPr>
        <w:tc>
          <w:tcPr>
            <w:tcW w:w="5070" w:type="dxa"/>
            <w:vAlign w:val="center"/>
          </w:tcPr>
          <w:p w14:paraId="2697AAA4"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Müdür Yardımcısı</w:t>
            </w:r>
          </w:p>
        </w:tc>
        <w:tc>
          <w:tcPr>
            <w:tcW w:w="4157" w:type="dxa"/>
            <w:vAlign w:val="center"/>
          </w:tcPr>
          <w:p w14:paraId="237A1173" w14:textId="77777777" w:rsidR="009B7A8A" w:rsidRPr="000F36A6" w:rsidRDefault="009B7A8A" w:rsidP="005310D9">
            <w:pPr>
              <w:spacing w:before="120" w:after="120"/>
              <w:rPr>
                <w:rFonts w:ascii="Arial" w:hAnsi="Arial" w:cs="Arial"/>
                <w:bCs/>
                <w:sz w:val="22"/>
                <w:szCs w:val="22"/>
              </w:rPr>
            </w:pPr>
            <w:r w:rsidRPr="000F36A6">
              <w:rPr>
                <w:rFonts w:ascii="Arial" w:hAnsi="Arial" w:cs="Arial"/>
                <w:sz w:val="22"/>
                <w:szCs w:val="22"/>
                <w:lang w:eastAsia="en-US"/>
              </w:rPr>
              <w:t>Dr. Öğr. Üyesi Tekin BAYRAK</w:t>
            </w:r>
          </w:p>
        </w:tc>
      </w:tr>
      <w:tr w:rsidR="009B7A8A" w:rsidRPr="00FB2BA5" w14:paraId="0FB88E75" w14:textId="77777777" w:rsidTr="005310D9">
        <w:trPr>
          <w:trHeight w:val="397"/>
        </w:trPr>
        <w:tc>
          <w:tcPr>
            <w:tcW w:w="5070" w:type="dxa"/>
            <w:vAlign w:val="center"/>
          </w:tcPr>
          <w:p w14:paraId="0F9552A0" w14:textId="77777777" w:rsidR="009B7A8A" w:rsidRPr="000F36A6" w:rsidRDefault="009B7A8A" w:rsidP="005310D9">
            <w:pPr>
              <w:spacing w:before="120" w:after="120"/>
              <w:rPr>
                <w:rFonts w:ascii="Arial" w:hAnsi="Arial" w:cs="Arial"/>
                <w:sz w:val="22"/>
                <w:szCs w:val="22"/>
              </w:rPr>
            </w:pPr>
            <w:r w:rsidRPr="000F36A6">
              <w:rPr>
                <w:rFonts w:ascii="Arial" w:hAnsi="Arial" w:cs="Arial"/>
                <w:sz w:val="22"/>
                <w:szCs w:val="22"/>
              </w:rPr>
              <w:t>Müdür Yardımcısı</w:t>
            </w:r>
          </w:p>
        </w:tc>
        <w:tc>
          <w:tcPr>
            <w:tcW w:w="4157" w:type="dxa"/>
            <w:vAlign w:val="center"/>
          </w:tcPr>
          <w:p w14:paraId="6E8F6F95" w14:textId="77777777" w:rsidR="009B7A8A" w:rsidRPr="000F36A6" w:rsidRDefault="009B7A8A" w:rsidP="009B7A8A">
            <w:pPr>
              <w:spacing w:before="120" w:after="120"/>
              <w:jc w:val="left"/>
              <w:rPr>
                <w:rFonts w:ascii="Arial" w:hAnsi="Arial" w:cs="Arial"/>
                <w:bCs/>
                <w:sz w:val="22"/>
                <w:szCs w:val="22"/>
              </w:rPr>
            </w:pPr>
            <w:r w:rsidRPr="000F36A6">
              <w:rPr>
                <w:rFonts w:ascii="Arial" w:hAnsi="Arial" w:cs="Arial"/>
                <w:sz w:val="22"/>
                <w:szCs w:val="22"/>
                <w:lang w:eastAsia="en-US"/>
              </w:rPr>
              <w:t>Öğr. Gör. Sümeyye ERDEM KORKMAZ</w:t>
            </w:r>
          </w:p>
        </w:tc>
      </w:tr>
    </w:tbl>
    <w:p w14:paraId="363DE490" w14:textId="77777777" w:rsidR="009B7A8A" w:rsidRDefault="009B7A8A" w:rsidP="009B7A8A">
      <w:pPr>
        <w:spacing w:after="120"/>
        <w:rPr>
          <w:rFonts w:ascii="Arial" w:hAnsi="Arial" w:cs="Arial"/>
          <w:lang w:eastAsia="en-US"/>
        </w:rPr>
      </w:pPr>
    </w:p>
    <w:p w14:paraId="7F763BC7" w14:textId="77777777" w:rsidR="009B7A8A" w:rsidRPr="00220F75" w:rsidRDefault="009B7A8A" w:rsidP="009B7A8A">
      <w:pPr>
        <w:spacing w:after="120"/>
        <w:rPr>
          <w:rFonts w:ascii="Arial" w:hAnsi="Arial" w:cs="Arial"/>
          <w:b/>
          <w:bCs/>
          <w:lang w:eastAsia="en-US"/>
        </w:rPr>
      </w:pPr>
      <w:r w:rsidRPr="00220F75">
        <w:rPr>
          <w:rFonts w:ascii="Arial" w:hAnsi="Arial" w:cs="Arial"/>
          <w:b/>
          <w:bCs/>
          <w:lang w:eastAsia="en-US"/>
        </w:rPr>
        <w:t>Teknik Bilimler Meslek Yüksekokulu Y</w:t>
      </w:r>
      <w:r>
        <w:rPr>
          <w:rFonts w:ascii="Arial" w:hAnsi="Arial" w:cs="Arial"/>
          <w:b/>
          <w:bCs/>
          <w:lang w:eastAsia="en-US"/>
        </w:rPr>
        <w:t xml:space="preserve">önetim </w:t>
      </w:r>
      <w:r w:rsidRPr="00220F75">
        <w:rPr>
          <w:rFonts w:ascii="Arial" w:hAnsi="Arial" w:cs="Arial"/>
          <w:b/>
          <w:bCs/>
          <w:lang w:eastAsia="en-US"/>
        </w:rPr>
        <w:t>Kurulu</w:t>
      </w:r>
    </w:p>
    <w:tbl>
      <w:tblPr>
        <w:tblStyle w:val="TabloKlavuzu"/>
        <w:tblW w:w="0" w:type="auto"/>
        <w:tblLook w:val="04A0" w:firstRow="1" w:lastRow="0" w:firstColumn="1" w:lastColumn="0" w:noHBand="0" w:noVBand="1"/>
      </w:tblPr>
      <w:tblGrid>
        <w:gridCol w:w="2376"/>
        <w:gridCol w:w="6851"/>
      </w:tblGrid>
      <w:tr w:rsidR="009B7A8A" w:rsidRPr="00FB2BA5" w14:paraId="78FC3D12" w14:textId="77777777" w:rsidTr="005310D9">
        <w:trPr>
          <w:trHeight w:val="397"/>
        </w:trPr>
        <w:tc>
          <w:tcPr>
            <w:tcW w:w="2376" w:type="dxa"/>
            <w:vAlign w:val="center"/>
          </w:tcPr>
          <w:p w14:paraId="75E04ED4" w14:textId="77777777" w:rsidR="009B7A8A" w:rsidRPr="00FB2BA5" w:rsidRDefault="009B7A8A" w:rsidP="005310D9">
            <w:pPr>
              <w:pStyle w:val="Default"/>
              <w:jc w:val="both"/>
              <w:rPr>
                <w:rFonts w:ascii="Arial" w:hAnsi="Arial" w:cs="Arial"/>
                <w:sz w:val="22"/>
                <w:szCs w:val="22"/>
              </w:rPr>
            </w:pPr>
            <w:r w:rsidRPr="00FB2BA5">
              <w:rPr>
                <w:rFonts w:ascii="Arial" w:hAnsi="Arial" w:cs="Arial"/>
                <w:b/>
                <w:bCs/>
                <w:sz w:val="22"/>
                <w:szCs w:val="22"/>
              </w:rPr>
              <w:t xml:space="preserve">GÖREVİ </w:t>
            </w:r>
          </w:p>
        </w:tc>
        <w:tc>
          <w:tcPr>
            <w:tcW w:w="6851" w:type="dxa"/>
            <w:vAlign w:val="center"/>
          </w:tcPr>
          <w:p w14:paraId="393D1FDD" w14:textId="77777777" w:rsidR="009B7A8A" w:rsidRPr="00FB2BA5" w:rsidRDefault="009B7A8A" w:rsidP="005310D9">
            <w:pPr>
              <w:pStyle w:val="Default"/>
              <w:jc w:val="both"/>
              <w:rPr>
                <w:rFonts w:ascii="Arial" w:hAnsi="Arial" w:cs="Arial"/>
                <w:sz w:val="22"/>
                <w:szCs w:val="22"/>
              </w:rPr>
            </w:pPr>
            <w:r w:rsidRPr="00FB2BA5">
              <w:rPr>
                <w:rFonts w:ascii="Arial" w:hAnsi="Arial" w:cs="Arial"/>
                <w:b/>
                <w:bCs/>
                <w:sz w:val="22"/>
                <w:szCs w:val="22"/>
              </w:rPr>
              <w:t xml:space="preserve">ADI SOYADI </w:t>
            </w:r>
          </w:p>
        </w:tc>
      </w:tr>
      <w:tr w:rsidR="009B7A8A" w:rsidRPr="00FB2BA5" w14:paraId="526B8892" w14:textId="77777777" w:rsidTr="005310D9">
        <w:trPr>
          <w:trHeight w:val="397"/>
        </w:trPr>
        <w:tc>
          <w:tcPr>
            <w:tcW w:w="2376" w:type="dxa"/>
            <w:vAlign w:val="center"/>
          </w:tcPr>
          <w:p w14:paraId="7FBFC8EE" w14:textId="77777777" w:rsidR="009B7A8A" w:rsidRPr="00FB2BA5" w:rsidRDefault="009B7A8A" w:rsidP="005310D9">
            <w:pPr>
              <w:spacing w:before="120" w:after="120"/>
              <w:rPr>
                <w:rFonts w:ascii="Arial" w:hAnsi="Arial" w:cs="Arial"/>
                <w:sz w:val="22"/>
                <w:szCs w:val="22"/>
              </w:rPr>
            </w:pPr>
            <w:r w:rsidRPr="00FB2BA5">
              <w:rPr>
                <w:rFonts w:ascii="Arial" w:hAnsi="Arial" w:cs="Arial"/>
                <w:sz w:val="22"/>
                <w:szCs w:val="22"/>
              </w:rPr>
              <w:t>Başkan</w:t>
            </w:r>
          </w:p>
        </w:tc>
        <w:tc>
          <w:tcPr>
            <w:tcW w:w="6851" w:type="dxa"/>
            <w:vAlign w:val="center"/>
          </w:tcPr>
          <w:p w14:paraId="7B8C5A27" w14:textId="77777777" w:rsidR="009B7A8A" w:rsidRPr="00FB2BA5" w:rsidRDefault="009B7A8A" w:rsidP="005310D9">
            <w:pPr>
              <w:spacing w:before="120" w:after="120"/>
              <w:rPr>
                <w:rFonts w:ascii="Arial" w:hAnsi="Arial" w:cs="Arial"/>
                <w:color w:val="000000" w:themeColor="text1"/>
                <w:sz w:val="22"/>
                <w:szCs w:val="22"/>
              </w:rPr>
            </w:pPr>
            <w:r w:rsidRPr="00FB2BA5">
              <w:rPr>
                <w:rFonts w:ascii="Arial" w:hAnsi="Arial" w:cs="Arial"/>
                <w:color w:val="000000" w:themeColor="text1"/>
                <w:sz w:val="22"/>
                <w:szCs w:val="22"/>
              </w:rPr>
              <w:t>Prof.</w:t>
            </w:r>
            <w:r>
              <w:rPr>
                <w:rFonts w:ascii="Arial" w:hAnsi="Arial" w:cs="Arial"/>
                <w:color w:val="000000" w:themeColor="text1"/>
                <w:sz w:val="22"/>
                <w:szCs w:val="22"/>
              </w:rPr>
              <w:t xml:space="preserve"> </w:t>
            </w:r>
            <w:r w:rsidRPr="00FB2BA5">
              <w:rPr>
                <w:rFonts w:ascii="Arial" w:hAnsi="Arial" w:cs="Arial"/>
                <w:color w:val="000000" w:themeColor="text1"/>
                <w:sz w:val="22"/>
                <w:szCs w:val="22"/>
              </w:rPr>
              <w:t>Dr. Hüseyin Atilla ATİK</w:t>
            </w:r>
          </w:p>
        </w:tc>
      </w:tr>
      <w:tr w:rsidR="009B7A8A" w:rsidRPr="00FB2BA5" w14:paraId="15CD0C7C" w14:textId="77777777" w:rsidTr="005310D9">
        <w:trPr>
          <w:trHeight w:val="397"/>
        </w:trPr>
        <w:tc>
          <w:tcPr>
            <w:tcW w:w="2376" w:type="dxa"/>
            <w:vAlign w:val="center"/>
          </w:tcPr>
          <w:p w14:paraId="0263335E" w14:textId="77777777" w:rsidR="009B7A8A" w:rsidRPr="00FB2BA5" w:rsidRDefault="009B7A8A" w:rsidP="005310D9">
            <w:pPr>
              <w:spacing w:before="120" w:after="120"/>
              <w:rPr>
                <w:rFonts w:ascii="Arial" w:hAnsi="Arial" w:cs="Arial"/>
                <w:sz w:val="22"/>
                <w:szCs w:val="22"/>
              </w:rPr>
            </w:pPr>
            <w:r>
              <w:rPr>
                <w:rFonts w:ascii="Arial" w:hAnsi="Arial" w:cs="Arial"/>
                <w:sz w:val="22"/>
                <w:szCs w:val="22"/>
              </w:rPr>
              <w:t>Üye</w:t>
            </w:r>
          </w:p>
        </w:tc>
        <w:tc>
          <w:tcPr>
            <w:tcW w:w="6851" w:type="dxa"/>
            <w:vAlign w:val="center"/>
          </w:tcPr>
          <w:p w14:paraId="32B646F6" w14:textId="77777777" w:rsidR="009B7A8A" w:rsidRPr="00937594" w:rsidRDefault="009B7A8A" w:rsidP="005310D9">
            <w:pPr>
              <w:spacing w:before="120" w:after="120"/>
              <w:rPr>
                <w:rFonts w:ascii="Arial" w:hAnsi="Arial" w:cs="Arial"/>
                <w:sz w:val="22"/>
                <w:szCs w:val="22"/>
              </w:rPr>
            </w:pPr>
            <w:r w:rsidRPr="00937594">
              <w:rPr>
                <w:rFonts w:ascii="Arial" w:hAnsi="Arial" w:cs="Arial"/>
                <w:sz w:val="22"/>
                <w:szCs w:val="22"/>
              </w:rPr>
              <w:t>Prof.</w:t>
            </w:r>
            <w:r>
              <w:rPr>
                <w:rFonts w:ascii="Arial" w:hAnsi="Arial" w:cs="Arial"/>
                <w:sz w:val="22"/>
                <w:szCs w:val="22"/>
              </w:rPr>
              <w:t xml:space="preserve"> </w:t>
            </w:r>
            <w:r w:rsidRPr="00937594">
              <w:rPr>
                <w:rFonts w:ascii="Arial" w:hAnsi="Arial" w:cs="Arial"/>
                <w:sz w:val="22"/>
                <w:szCs w:val="22"/>
              </w:rPr>
              <w:t>Dr. Hasan Hüseyin ÖZAYTEKİN</w:t>
            </w:r>
          </w:p>
        </w:tc>
      </w:tr>
      <w:tr w:rsidR="009B7A8A" w:rsidRPr="00FB2BA5" w14:paraId="2D00F74F" w14:textId="77777777" w:rsidTr="005310D9">
        <w:trPr>
          <w:trHeight w:val="397"/>
        </w:trPr>
        <w:tc>
          <w:tcPr>
            <w:tcW w:w="2376" w:type="dxa"/>
            <w:vAlign w:val="center"/>
          </w:tcPr>
          <w:p w14:paraId="7664B59A" w14:textId="77777777" w:rsidR="009B7A8A" w:rsidRPr="00FB2BA5" w:rsidRDefault="009B7A8A" w:rsidP="005310D9">
            <w:pPr>
              <w:spacing w:before="120" w:after="120"/>
              <w:rPr>
                <w:rFonts w:ascii="Arial" w:hAnsi="Arial" w:cs="Arial"/>
                <w:sz w:val="22"/>
                <w:szCs w:val="22"/>
              </w:rPr>
            </w:pPr>
            <w:r>
              <w:rPr>
                <w:rFonts w:ascii="Arial" w:hAnsi="Arial" w:cs="Arial"/>
                <w:sz w:val="22"/>
                <w:szCs w:val="22"/>
              </w:rPr>
              <w:t>Üye</w:t>
            </w:r>
          </w:p>
        </w:tc>
        <w:tc>
          <w:tcPr>
            <w:tcW w:w="6851" w:type="dxa"/>
            <w:vAlign w:val="center"/>
          </w:tcPr>
          <w:p w14:paraId="1097DCDE" w14:textId="77777777" w:rsidR="009B7A8A" w:rsidRPr="00937594" w:rsidRDefault="009B7A8A" w:rsidP="005310D9">
            <w:pPr>
              <w:spacing w:before="120" w:after="120"/>
              <w:rPr>
                <w:rFonts w:ascii="Arial" w:hAnsi="Arial" w:cs="Arial"/>
                <w:sz w:val="22"/>
                <w:szCs w:val="22"/>
              </w:rPr>
            </w:pPr>
            <w:r w:rsidRPr="00937594">
              <w:rPr>
                <w:rFonts w:ascii="Arial" w:hAnsi="Arial" w:cs="Arial"/>
                <w:sz w:val="22"/>
                <w:szCs w:val="22"/>
              </w:rPr>
              <w:t>Doç. Dr. Ziya AYDIN</w:t>
            </w:r>
          </w:p>
        </w:tc>
      </w:tr>
      <w:tr w:rsidR="009B7A8A" w:rsidRPr="00FB2BA5" w14:paraId="3C1AE422" w14:textId="77777777" w:rsidTr="005310D9">
        <w:trPr>
          <w:trHeight w:val="397"/>
        </w:trPr>
        <w:tc>
          <w:tcPr>
            <w:tcW w:w="2376" w:type="dxa"/>
            <w:vAlign w:val="center"/>
          </w:tcPr>
          <w:p w14:paraId="191C5031" w14:textId="77777777" w:rsidR="009B7A8A" w:rsidRPr="00FB2BA5" w:rsidRDefault="009B7A8A" w:rsidP="005310D9">
            <w:pPr>
              <w:spacing w:before="120" w:after="120"/>
              <w:rPr>
                <w:rFonts w:ascii="Arial" w:hAnsi="Arial" w:cs="Arial"/>
                <w:sz w:val="22"/>
                <w:szCs w:val="22"/>
              </w:rPr>
            </w:pPr>
            <w:r>
              <w:rPr>
                <w:rFonts w:ascii="Arial" w:hAnsi="Arial" w:cs="Arial"/>
                <w:sz w:val="22"/>
                <w:szCs w:val="22"/>
              </w:rPr>
              <w:t>Üye</w:t>
            </w:r>
          </w:p>
        </w:tc>
        <w:tc>
          <w:tcPr>
            <w:tcW w:w="6851" w:type="dxa"/>
            <w:vAlign w:val="center"/>
          </w:tcPr>
          <w:p w14:paraId="6E3D2E02" w14:textId="77777777" w:rsidR="009B7A8A" w:rsidRPr="00937594" w:rsidRDefault="009B7A8A" w:rsidP="005310D9">
            <w:pPr>
              <w:spacing w:before="120" w:after="120"/>
              <w:rPr>
                <w:rFonts w:ascii="Arial" w:hAnsi="Arial" w:cs="Arial"/>
                <w:sz w:val="22"/>
                <w:szCs w:val="22"/>
              </w:rPr>
            </w:pPr>
            <w:r w:rsidRPr="00937594">
              <w:rPr>
                <w:rFonts w:ascii="Arial" w:hAnsi="Arial" w:cs="Arial"/>
                <w:sz w:val="22"/>
                <w:szCs w:val="22"/>
              </w:rPr>
              <w:t xml:space="preserve">Dr. </w:t>
            </w:r>
            <w:proofErr w:type="spellStart"/>
            <w:r w:rsidRPr="00937594">
              <w:rPr>
                <w:rFonts w:ascii="Arial" w:hAnsi="Arial" w:cs="Arial"/>
                <w:sz w:val="22"/>
                <w:szCs w:val="22"/>
              </w:rPr>
              <w:t>Ögr</w:t>
            </w:r>
            <w:proofErr w:type="spellEnd"/>
            <w:r w:rsidRPr="00937594">
              <w:rPr>
                <w:rFonts w:ascii="Arial" w:hAnsi="Arial" w:cs="Arial"/>
                <w:sz w:val="22"/>
                <w:szCs w:val="22"/>
              </w:rPr>
              <w:t>. Üyesi Ahmet Haşim KESKİN</w:t>
            </w:r>
          </w:p>
        </w:tc>
      </w:tr>
      <w:tr w:rsidR="009B7A8A" w:rsidRPr="00FB2BA5" w14:paraId="63A3770F" w14:textId="77777777" w:rsidTr="005310D9">
        <w:trPr>
          <w:trHeight w:val="397"/>
        </w:trPr>
        <w:tc>
          <w:tcPr>
            <w:tcW w:w="2376" w:type="dxa"/>
            <w:vAlign w:val="center"/>
          </w:tcPr>
          <w:p w14:paraId="6EAECB48" w14:textId="77777777" w:rsidR="009B7A8A" w:rsidRPr="00FB2BA5" w:rsidRDefault="009B7A8A" w:rsidP="005310D9">
            <w:pPr>
              <w:spacing w:before="120" w:after="120"/>
              <w:rPr>
                <w:rFonts w:ascii="Arial" w:hAnsi="Arial" w:cs="Arial"/>
                <w:sz w:val="22"/>
                <w:szCs w:val="22"/>
              </w:rPr>
            </w:pPr>
            <w:r>
              <w:rPr>
                <w:rFonts w:ascii="Arial" w:hAnsi="Arial" w:cs="Arial"/>
                <w:sz w:val="22"/>
                <w:szCs w:val="22"/>
              </w:rPr>
              <w:t>Üye</w:t>
            </w:r>
          </w:p>
        </w:tc>
        <w:tc>
          <w:tcPr>
            <w:tcW w:w="6851" w:type="dxa"/>
            <w:vAlign w:val="center"/>
          </w:tcPr>
          <w:p w14:paraId="42B98EAE" w14:textId="77777777" w:rsidR="009B7A8A" w:rsidRPr="00937594" w:rsidRDefault="009B7A8A" w:rsidP="005310D9">
            <w:pPr>
              <w:spacing w:before="120" w:after="120"/>
              <w:rPr>
                <w:rFonts w:ascii="Arial" w:hAnsi="Arial" w:cs="Arial"/>
                <w:sz w:val="22"/>
                <w:szCs w:val="22"/>
              </w:rPr>
            </w:pPr>
            <w:r w:rsidRPr="00937594">
              <w:rPr>
                <w:rFonts w:ascii="Arial" w:hAnsi="Arial" w:cs="Arial"/>
                <w:sz w:val="22"/>
                <w:szCs w:val="22"/>
                <w:lang w:eastAsia="en-US"/>
              </w:rPr>
              <w:t>Dr. Öğr. Üyesi Tekin BAYRAK</w:t>
            </w:r>
          </w:p>
        </w:tc>
      </w:tr>
      <w:tr w:rsidR="009B7A8A" w:rsidRPr="00FB2BA5" w14:paraId="16C5D26A" w14:textId="77777777" w:rsidTr="005310D9">
        <w:trPr>
          <w:trHeight w:val="397"/>
        </w:trPr>
        <w:tc>
          <w:tcPr>
            <w:tcW w:w="2376" w:type="dxa"/>
            <w:vAlign w:val="center"/>
          </w:tcPr>
          <w:p w14:paraId="111B7017" w14:textId="77777777" w:rsidR="009B7A8A" w:rsidRPr="00FB2BA5" w:rsidRDefault="009B7A8A" w:rsidP="005310D9">
            <w:pPr>
              <w:spacing w:before="120" w:after="120"/>
              <w:rPr>
                <w:rFonts w:ascii="Arial" w:hAnsi="Arial" w:cs="Arial"/>
                <w:sz w:val="22"/>
                <w:szCs w:val="22"/>
              </w:rPr>
            </w:pPr>
            <w:r>
              <w:rPr>
                <w:rFonts w:ascii="Arial" w:hAnsi="Arial" w:cs="Arial"/>
                <w:sz w:val="22"/>
                <w:szCs w:val="22"/>
              </w:rPr>
              <w:t>Üye</w:t>
            </w:r>
          </w:p>
        </w:tc>
        <w:tc>
          <w:tcPr>
            <w:tcW w:w="6851" w:type="dxa"/>
            <w:vAlign w:val="center"/>
          </w:tcPr>
          <w:p w14:paraId="64A7DC93" w14:textId="77777777" w:rsidR="009B7A8A" w:rsidRPr="00937594" w:rsidRDefault="009B7A8A" w:rsidP="005310D9">
            <w:pPr>
              <w:spacing w:before="120" w:after="120"/>
              <w:rPr>
                <w:rFonts w:ascii="Arial" w:hAnsi="Arial" w:cs="Arial"/>
                <w:sz w:val="22"/>
                <w:szCs w:val="22"/>
              </w:rPr>
            </w:pPr>
            <w:r w:rsidRPr="00937594">
              <w:rPr>
                <w:rFonts w:ascii="Arial" w:hAnsi="Arial" w:cs="Arial"/>
                <w:sz w:val="22"/>
                <w:szCs w:val="22"/>
                <w:lang w:eastAsia="en-US"/>
              </w:rPr>
              <w:t>Öğr. Gör. Sümeyye ERDEM KORKMAZ</w:t>
            </w:r>
          </w:p>
        </w:tc>
      </w:tr>
    </w:tbl>
    <w:p w14:paraId="3E25EC46" w14:textId="77777777" w:rsidR="007A3FA7" w:rsidRDefault="00AB12CF" w:rsidP="00F0300D">
      <w:pPr>
        <w:pStyle w:val="Balk2"/>
        <w:jc w:val="both"/>
        <w:rPr>
          <w:rFonts w:ascii="Arial" w:hAnsi="Arial" w:cs="Arial"/>
          <w:color w:val="1F497D" w:themeColor="text2"/>
          <w:sz w:val="28"/>
          <w:szCs w:val="28"/>
        </w:rPr>
      </w:pPr>
      <w:bookmarkStart w:id="42" w:name="_Toc186912800"/>
      <w:r w:rsidRPr="00F0300D">
        <w:rPr>
          <w:rFonts w:ascii="Arial" w:hAnsi="Arial" w:cs="Arial"/>
          <w:color w:val="1F497D" w:themeColor="text2"/>
          <w:sz w:val="28"/>
          <w:szCs w:val="28"/>
        </w:rPr>
        <w:t>6</w:t>
      </w:r>
      <w:r w:rsidR="002F3EF6" w:rsidRPr="00F0300D">
        <w:rPr>
          <w:rFonts w:ascii="Arial" w:hAnsi="Arial" w:cs="Arial"/>
          <w:color w:val="1F497D" w:themeColor="text2"/>
          <w:sz w:val="28"/>
          <w:szCs w:val="28"/>
        </w:rPr>
        <w:t>.</w:t>
      </w:r>
      <w:bookmarkStart w:id="43" w:name="_Toc342573078"/>
      <w:bookmarkStart w:id="44" w:name="_Toc224410914"/>
      <w:bookmarkStart w:id="45" w:name="_Toc224532361"/>
      <w:bookmarkStart w:id="46" w:name="_Toc356564391"/>
      <w:bookmarkStart w:id="47" w:name="_Toc140750370"/>
      <w:r w:rsidR="00EA4F4E">
        <w:rPr>
          <w:rFonts w:ascii="Arial" w:hAnsi="Arial" w:cs="Arial"/>
          <w:color w:val="1F497D" w:themeColor="text2"/>
          <w:sz w:val="28"/>
          <w:szCs w:val="28"/>
        </w:rPr>
        <w:t xml:space="preserve"> </w:t>
      </w:r>
      <w:r w:rsidR="00762930" w:rsidRPr="00F0300D">
        <w:rPr>
          <w:rFonts w:ascii="Arial" w:hAnsi="Arial" w:cs="Arial"/>
          <w:color w:val="1F497D" w:themeColor="text2"/>
          <w:sz w:val="28"/>
          <w:szCs w:val="28"/>
        </w:rPr>
        <w:t xml:space="preserve">Programın </w:t>
      </w:r>
      <w:r w:rsidR="00515ED7" w:rsidRPr="00F0300D">
        <w:rPr>
          <w:rFonts w:ascii="Arial" w:hAnsi="Arial" w:cs="Arial"/>
          <w:color w:val="1F497D" w:themeColor="text2"/>
          <w:sz w:val="28"/>
          <w:szCs w:val="28"/>
        </w:rPr>
        <w:t xml:space="preserve">Kısa </w:t>
      </w:r>
      <w:r w:rsidR="007A3FA7" w:rsidRPr="00F0300D">
        <w:rPr>
          <w:rFonts w:ascii="Arial" w:hAnsi="Arial" w:cs="Arial"/>
          <w:color w:val="1F497D" w:themeColor="text2"/>
          <w:sz w:val="28"/>
          <w:szCs w:val="28"/>
        </w:rPr>
        <w:t>Tarihçesi</w:t>
      </w:r>
      <w:bookmarkEnd w:id="42"/>
      <w:bookmarkEnd w:id="43"/>
      <w:bookmarkEnd w:id="44"/>
      <w:bookmarkEnd w:id="45"/>
      <w:bookmarkEnd w:id="46"/>
      <w:bookmarkEnd w:id="47"/>
    </w:p>
    <w:p w14:paraId="4FE60302" w14:textId="77777777" w:rsidR="009B7A8A" w:rsidRDefault="009B7A8A" w:rsidP="009B7A8A">
      <w:pPr>
        <w:spacing w:after="120"/>
        <w:rPr>
          <w:rFonts w:ascii="Arial" w:hAnsi="Arial" w:cs="Arial"/>
          <w:lang w:eastAsia="en-US"/>
        </w:rPr>
      </w:pPr>
      <w:r w:rsidRPr="00901E5B">
        <w:rPr>
          <w:rFonts w:ascii="Arial" w:hAnsi="Arial" w:cs="Arial"/>
          <w:lang w:eastAsia="en-US"/>
        </w:rPr>
        <w:t>Bölümümüz</w:t>
      </w:r>
      <w:r>
        <w:rPr>
          <w:rFonts w:ascii="Arial" w:hAnsi="Arial" w:cs="Arial"/>
          <w:lang w:eastAsia="en-US"/>
        </w:rPr>
        <w:t xml:space="preserve"> </w:t>
      </w:r>
      <w:r w:rsidRPr="00901E5B">
        <w:rPr>
          <w:rFonts w:ascii="Arial" w:hAnsi="Arial" w:cs="Arial"/>
          <w:lang w:eastAsia="en-US"/>
        </w:rPr>
        <w:t>2020–2021</w:t>
      </w:r>
      <w:r>
        <w:rPr>
          <w:rFonts w:ascii="Arial" w:hAnsi="Arial" w:cs="Arial"/>
          <w:lang w:eastAsia="en-US"/>
        </w:rPr>
        <w:t xml:space="preserve"> </w:t>
      </w:r>
      <w:r w:rsidRPr="00901E5B">
        <w:rPr>
          <w:rFonts w:ascii="Arial" w:hAnsi="Arial" w:cs="Arial"/>
          <w:lang w:eastAsia="en-US"/>
        </w:rPr>
        <w:t>Eğitim–Öğretim</w:t>
      </w:r>
      <w:r>
        <w:rPr>
          <w:rFonts w:ascii="Arial" w:hAnsi="Arial" w:cs="Arial"/>
          <w:lang w:eastAsia="en-US"/>
        </w:rPr>
        <w:t xml:space="preserve"> </w:t>
      </w:r>
      <w:r w:rsidRPr="00901E5B">
        <w:rPr>
          <w:rFonts w:ascii="Arial" w:hAnsi="Arial" w:cs="Arial"/>
          <w:lang w:eastAsia="en-US"/>
        </w:rPr>
        <w:t>yılında</w:t>
      </w:r>
      <w:r>
        <w:rPr>
          <w:rFonts w:ascii="Arial" w:hAnsi="Arial" w:cs="Arial"/>
          <w:lang w:eastAsia="en-US"/>
        </w:rPr>
        <w:t xml:space="preserve"> </w:t>
      </w:r>
      <w:r w:rsidRPr="00901E5B">
        <w:rPr>
          <w:rFonts w:ascii="Arial" w:hAnsi="Arial" w:cs="Arial"/>
          <w:lang w:eastAsia="en-US"/>
        </w:rPr>
        <w:t>ilk</w:t>
      </w:r>
      <w:r>
        <w:rPr>
          <w:rFonts w:ascii="Arial" w:hAnsi="Arial" w:cs="Arial"/>
          <w:lang w:eastAsia="en-US"/>
        </w:rPr>
        <w:t xml:space="preserve"> </w:t>
      </w:r>
      <w:r w:rsidRPr="00901E5B">
        <w:rPr>
          <w:rFonts w:ascii="Arial" w:hAnsi="Arial" w:cs="Arial"/>
          <w:lang w:eastAsia="en-US"/>
        </w:rPr>
        <w:t>öğrencilerini</w:t>
      </w:r>
      <w:r>
        <w:rPr>
          <w:rFonts w:ascii="Arial" w:hAnsi="Arial" w:cs="Arial"/>
          <w:lang w:eastAsia="en-US"/>
        </w:rPr>
        <w:t xml:space="preserve"> </w:t>
      </w:r>
      <w:r w:rsidRPr="00901E5B">
        <w:rPr>
          <w:rFonts w:ascii="Arial" w:hAnsi="Arial" w:cs="Arial"/>
          <w:lang w:eastAsia="en-US"/>
        </w:rPr>
        <w:t>alarak</w:t>
      </w:r>
      <w:r>
        <w:rPr>
          <w:rFonts w:ascii="Arial" w:hAnsi="Arial" w:cs="Arial"/>
          <w:lang w:eastAsia="en-US"/>
        </w:rPr>
        <w:t xml:space="preserve"> </w:t>
      </w:r>
      <w:r w:rsidRPr="00901E5B">
        <w:rPr>
          <w:rFonts w:ascii="Arial" w:hAnsi="Arial" w:cs="Arial"/>
          <w:lang w:eastAsia="en-US"/>
        </w:rPr>
        <w:t>öğretime</w:t>
      </w:r>
      <w:r>
        <w:rPr>
          <w:rFonts w:ascii="Arial" w:hAnsi="Arial" w:cs="Arial"/>
          <w:lang w:eastAsia="en-US"/>
        </w:rPr>
        <w:t xml:space="preserve"> </w:t>
      </w:r>
      <w:r w:rsidRPr="00901E5B">
        <w:rPr>
          <w:rFonts w:ascii="Arial" w:hAnsi="Arial" w:cs="Arial"/>
          <w:lang w:eastAsia="en-US"/>
        </w:rPr>
        <w:t>başlamıştır.</w:t>
      </w:r>
      <w:r>
        <w:rPr>
          <w:rFonts w:ascii="Arial" w:hAnsi="Arial" w:cs="Arial"/>
          <w:lang w:eastAsia="en-US"/>
        </w:rPr>
        <w:t xml:space="preserve"> </w:t>
      </w:r>
      <w:r w:rsidRPr="00901E5B">
        <w:rPr>
          <w:rFonts w:ascii="Arial" w:hAnsi="Arial" w:cs="Arial"/>
          <w:lang w:eastAsia="en-US"/>
        </w:rPr>
        <w:t xml:space="preserve">Bölümümüzde </w:t>
      </w:r>
      <w:r>
        <w:rPr>
          <w:rFonts w:ascii="Arial" w:hAnsi="Arial" w:cs="Arial"/>
          <w:lang w:eastAsia="en-US"/>
        </w:rPr>
        <w:t>1</w:t>
      </w:r>
      <w:r w:rsidRPr="00901E5B">
        <w:rPr>
          <w:rFonts w:ascii="Arial" w:hAnsi="Arial" w:cs="Arial"/>
          <w:lang w:eastAsia="en-US"/>
        </w:rPr>
        <w:t xml:space="preserve"> doçent, </w:t>
      </w:r>
      <w:r>
        <w:rPr>
          <w:rFonts w:ascii="Arial" w:hAnsi="Arial" w:cs="Arial"/>
          <w:lang w:eastAsia="en-US"/>
        </w:rPr>
        <w:t>2</w:t>
      </w:r>
      <w:r w:rsidR="0015605F">
        <w:rPr>
          <w:rFonts w:ascii="Arial" w:hAnsi="Arial" w:cs="Arial"/>
          <w:lang w:eastAsia="en-US"/>
        </w:rPr>
        <w:t xml:space="preserve"> doktor öğretim üyesi ve 1 </w:t>
      </w:r>
      <w:r>
        <w:rPr>
          <w:rFonts w:ascii="Arial" w:hAnsi="Arial" w:cs="Arial"/>
          <w:lang w:eastAsia="en-US"/>
        </w:rPr>
        <w:t>öğretim görevlisi olmak</w:t>
      </w:r>
      <w:r w:rsidRPr="00901E5B">
        <w:rPr>
          <w:rFonts w:ascii="Arial" w:hAnsi="Arial" w:cs="Arial"/>
          <w:lang w:eastAsia="en-US"/>
        </w:rPr>
        <w:t xml:space="preserve"> üzere toplam </w:t>
      </w:r>
      <w:r w:rsidR="0015605F">
        <w:rPr>
          <w:rFonts w:ascii="Arial" w:hAnsi="Arial" w:cs="Arial"/>
          <w:lang w:eastAsia="en-US"/>
        </w:rPr>
        <w:t>4</w:t>
      </w:r>
      <w:r w:rsidRPr="00901E5B">
        <w:rPr>
          <w:rFonts w:ascii="Arial" w:hAnsi="Arial" w:cs="Arial"/>
          <w:lang w:eastAsia="en-US"/>
        </w:rPr>
        <w:t xml:space="preserve"> akademik personel görev</w:t>
      </w:r>
      <w:r>
        <w:rPr>
          <w:rFonts w:ascii="Arial" w:hAnsi="Arial" w:cs="Arial"/>
          <w:lang w:eastAsia="en-US"/>
        </w:rPr>
        <w:t xml:space="preserve"> </w:t>
      </w:r>
      <w:r w:rsidRPr="00901E5B">
        <w:rPr>
          <w:rFonts w:ascii="Arial" w:hAnsi="Arial" w:cs="Arial"/>
          <w:lang w:eastAsia="en-US"/>
        </w:rPr>
        <w:t>yapmaktadır.</w:t>
      </w:r>
    </w:p>
    <w:p w14:paraId="460E4BCD" w14:textId="77777777" w:rsidR="005D3F44" w:rsidRDefault="009B7A8A" w:rsidP="009B7A8A">
      <w:pPr>
        <w:spacing w:after="120"/>
        <w:rPr>
          <w:rFonts w:ascii="Arial" w:hAnsi="Arial" w:cs="Arial"/>
          <w:lang w:eastAsia="en-US"/>
        </w:rPr>
      </w:pPr>
      <w:r w:rsidRPr="008A4BA1">
        <w:rPr>
          <w:rFonts w:ascii="Arial" w:hAnsi="Arial" w:cs="Arial"/>
          <w:lang w:eastAsia="en-US"/>
        </w:rPr>
        <w:lastRenderedPageBreak/>
        <w:t xml:space="preserve">Bölüm </w:t>
      </w:r>
      <w:r>
        <w:rPr>
          <w:rFonts w:ascii="Arial" w:hAnsi="Arial" w:cs="Arial"/>
          <w:lang w:eastAsia="en-US"/>
        </w:rPr>
        <w:t>2</w:t>
      </w:r>
      <w:r w:rsidRPr="008A4BA1">
        <w:rPr>
          <w:rFonts w:ascii="Arial" w:hAnsi="Arial" w:cs="Arial"/>
          <w:lang w:eastAsia="en-US"/>
        </w:rPr>
        <w:t xml:space="preserve"> yıllık örgün eğitim vermektedir ve eğitim dili Türkçedir. </w:t>
      </w:r>
      <w:r w:rsidR="00314170" w:rsidRPr="00314170">
        <w:rPr>
          <w:rFonts w:ascii="Arial" w:hAnsi="Arial" w:cs="Arial"/>
          <w:lang w:eastAsia="en-US"/>
        </w:rPr>
        <w:t>Makine ve Metal Teknolojileri bölümü altında açılan Üretimde Kalite Kontrol ön lisans programı, üretim süreçlerinde kalite güvencesini sağlamak için gerekli bilgi ve becerileri kazandırmayı amaçlar. Program kapsamında, kalite kontrol yöntemleri, istatistiksel proses kontrol, malzeme muayenesi, ölçme teknikleri, teknik resim, makine elemanları ve kalite yönetim sistemleri gibi konular ele alınır. Öğrenciler, teorik derslerin yanı sıra laboratuvar çalışmaları ve saha uygulamalarıyla pratik deneyim kazanır. Mezunlar, üretim sektöründe kalite kontrol teknisyeni gibi pozisyonlarda görev alabilir ve kalite standartlarına uygun üretim süreçlerini yönetebilirler. Bu program, sektörde ihtiyaç duyulan nitelikli ve donanımlı elemanlar yetiştirmeyi hedefler.</w:t>
      </w:r>
    </w:p>
    <w:p w14:paraId="2D7EDCC7" w14:textId="77777777" w:rsidR="007A3FA7" w:rsidRPr="00F0300D" w:rsidRDefault="00903260" w:rsidP="00F0300D">
      <w:pPr>
        <w:pStyle w:val="Balk2"/>
        <w:jc w:val="both"/>
        <w:rPr>
          <w:rFonts w:ascii="Arial" w:hAnsi="Arial" w:cs="Arial"/>
          <w:color w:val="1F497D" w:themeColor="text2"/>
          <w:sz w:val="28"/>
          <w:szCs w:val="28"/>
        </w:rPr>
      </w:pPr>
      <w:bookmarkStart w:id="48" w:name="_Toc224410915"/>
      <w:bookmarkStart w:id="49" w:name="_Toc224532362"/>
      <w:bookmarkStart w:id="50" w:name="_Toc342573079"/>
      <w:bookmarkStart w:id="51" w:name="_Toc356564392"/>
      <w:bookmarkStart w:id="52" w:name="_Toc140750371"/>
      <w:bookmarkStart w:id="53" w:name="_Toc186912801"/>
      <w:r w:rsidRPr="00F0300D">
        <w:rPr>
          <w:rFonts w:ascii="Arial" w:hAnsi="Arial" w:cs="Arial"/>
          <w:color w:val="1F497D" w:themeColor="text2"/>
          <w:sz w:val="28"/>
          <w:szCs w:val="28"/>
        </w:rPr>
        <w:t>7</w:t>
      </w:r>
      <w:r w:rsidR="007A3FA7" w:rsidRPr="00F0300D">
        <w:rPr>
          <w:rFonts w:ascii="Arial" w:hAnsi="Arial" w:cs="Arial"/>
          <w:color w:val="1F497D" w:themeColor="text2"/>
          <w:sz w:val="28"/>
          <w:szCs w:val="28"/>
        </w:rPr>
        <w:t>.</w:t>
      </w:r>
      <w:r w:rsidR="00EA4F4E">
        <w:rPr>
          <w:rFonts w:ascii="Arial" w:hAnsi="Arial" w:cs="Arial"/>
          <w:color w:val="1F497D" w:themeColor="text2"/>
          <w:sz w:val="28"/>
          <w:szCs w:val="28"/>
        </w:rPr>
        <w:t xml:space="preserve"> </w:t>
      </w:r>
      <w:r w:rsidR="007A3FA7" w:rsidRPr="00F0300D">
        <w:rPr>
          <w:rFonts w:ascii="Arial" w:hAnsi="Arial" w:cs="Arial"/>
          <w:color w:val="1F497D" w:themeColor="text2"/>
          <w:sz w:val="28"/>
          <w:szCs w:val="28"/>
        </w:rPr>
        <w:t>Önceki Yetersizliklerin Giderilmesi Yönünde Alınan Önlemler</w:t>
      </w:r>
      <w:bookmarkEnd w:id="4"/>
      <w:bookmarkEnd w:id="48"/>
      <w:bookmarkEnd w:id="49"/>
      <w:bookmarkEnd w:id="50"/>
      <w:bookmarkEnd w:id="51"/>
      <w:bookmarkEnd w:id="52"/>
      <w:bookmarkEnd w:id="53"/>
    </w:p>
    <w:p w14:paraId="76E887F2" w14:textId="77777777" w:rsidR="006167E8" w:rsidRPr="00E872DE" w:rsidRDefault="006167E8" w:rsidP="009A63C2">
      <w:pPr>
        <w:pStyle w:val="GvdeMetni"/>
        <w:rPr>
          <w:rFonts w:ascii="Arial" w:hAnsi="Arial" w:cs="Arial"/>
        </w:rPr>
      </w:pPr>
      <w:r w:rsidRPr="00E872DE">
        <w:rPr>
          <w:rFonts w:ascii="Arial" w:hAnsi="Arial" w:cs="Arial"/>
        </w:rPr>
        <w:t xml:space="preserve">Programımız </w:t>
      </w:r>
      <w:r w:rsidR="00EF25CB">
        <w:rPr>
          <w:rFonts w:ascii="Arial" w:hAnsi="Arial" w:cs="Arial"/>
        </w:rPr>
        <w:t>daha önce herhangi bir akreditasyon kuruluşu tarafından değerlendirilmemiş; yalnızca Üniversitemizde İç Değerlendirme Takımları tarafından değerlendirilmiş olup bu konuda yapılan çalışmalar Ölçüt 9’</w:t>
      </w:r>
      <w:r w:rsidR="00532294">
        <w:rPr>
          <w:rFonts w:ascii="Arial" w:hAnsi="Arial" w:cs="Arial"/>
        </w:rPr>
        <w:t xml:space="preserve"> </w:t>
      </w:r>
      <w:r w:rsidR="00EF25CB">
        <w:rPr>
          <w:rFonts w:ascii="Arial" w:hAnsi="Arial" w:cs="Arial"/>
        </w:rPr>
        <w:t>da belirtilmiştir.</w:t>
      </w:r>
    </w:p>
    <w:p w14:paraId="51B43DF5" w14:textId="77777777" w:rsidR="005B0E5E" w:rsidRDefault="005B0E5E" w:rsidP="002F7FA9">
      <w:pPr>
        <w:spacing w:after="120"/>
        <w:rPr>
          <w:rFonts w:ascii="Arial" w:hAnsi="Arial" w:cs="Arial"/>
        </w:rPr>
      </w:pPr>
    </w:p>
    <w:p w14:paraId="0AB9C157" w14:textId="77777777" w:rsidR="00B9585A" w:rsidRPr="002F7FA9" w:rsidRDefault="00B9585A" w:rsidP="002F7FA9">
      <w:pPr>
        <w:pStyle w:val="Balk1"/>
        <w:jc w:val="both"/>
        <w:rPr>
          <w:rFonts w:ascii="Arial" w:hAnsi="Arial" w:cs="Arial"/>
          <w:color w:val="1F497D" w:themeColor="text2"/>
        </w:rPr>
      </w:pPr>
      <w:bookmarkStart w:id="54" w:name="_Toc224410916"/>
      <w:bookmarkStart w:id="55" w:name="_Toc224532363"/>
      <w:bookmarkStart w:id="56" w:name="_Toc232102080"/>
      <w:bookmarkStart w:id="57" w:name="_Toc413595453"/>
      <w:bookmarkStart w:id="58" w:name="_Toc342573080"/>
      <w:bookmarkStart w:id="59" w:name="_Toc356564393"/>
      <w:bookmarkStart w:id="60" w:name="_Toc186912802"/>
      <w:bookmarkStart w:id="61" w:name="_Toc224410917"/>
      <w:bookmarkStart w:id="62" w:name="_Toc224532364"/>
      <w:bookmarkStart w:id="63" w:name="_Toc250726602"/>
      <w:r w:rsidRPr="002F7FA9">
        <w:rPr>
          <w:rFonts w:ascii="Arial" w:hAnsi="Arial" w:cs="Arial"/>
          <w:color w:val="1F497D" w:themeColor="text2"/>
        </w:rPr>
        <w:t>B. Değerlendirme Ö</w:t>
      </w:r>
      <w:r w:rsidR="00174717" w:rsidRPr="002F7FA9">
        <w:rPr>
          <w:rFonts w:ascii="Arial" w:hAnsi="Arial" w:cs="Arial"/>
          <w:color w:val="1F497D" w:themeColor="text2"/>
        </w:rPr>
        <w:t>lçütleri</w:t>
      </w:r>
      <w:bookmarkEnd w:id="54"/>
      <w:bookmarkEnd w:id="55"/>
      <w:bookmarkEnd w:id="56"/>
      <w:bookmarkEnd w:id="57"/>
      <w:bookmarkEnd w:id="58"/>
      <w:bookmarkEnd w:id="59"/>
      <w:bookmarkEnd w:id="60"/>
    </w:p>
    <w:p w14:paraId="133AD836" w14:textId="77777777" w:rsidR="007A3FA7" w:rsidRPr="002F7FA9" w:rsidRDefault="006173AD" w:rsidP="002F7FA9">
      <w:pPr>
        <w:pStyle w:val="Balk2"/>
        <w:rPr>
          <w:rFonts w:ascii="Arial" w:hAnsi="Arial" w:cs="Arial"/>
          <w:color w:val="1F497D" w:themeColor="text2"/>
          <w:sz w:val="28"/>
          <w:szCs w:val="28"/>
        </w:rPr>
      </w:pPr>
      <w:bookmarkStart w:id="64" w:name="_Toc342573081"/>
      <w:bookmarkStart w:id="65" w:name="_Toc356564394"/>
      <w:bookmarkStart w:id="66" w:name="_Toc186912803"/>
      <w:r w:rsidRPr="002F7FA9">
        <w:rPr>
          <w:rFonts w:ascii="Arial" w:hAnsi="Arial" w:cs="Arial"/>
          <w:color w:val="1F497D" w:themeColor="text2"/>
          <w:sz w:val="28"/>
          <w:szCs w:val="28"/>
        </w:rPr>
        <w:t>ÖLÇÜT 1</w:t>
      </w:r>
      <w:r w:rsidR="003F66C7" w:rsidRPr="002F7FA9">
        <w:rPr>
          <w:rFonts w:ascii="Arial" w:hAnsi="Arial" w:cs="Arial"/>
          <w:color w:val="1F497D" w:themeColor="text2"/>
          <w:sz w:val="28"/>
          <w:szCs w:val="28"/>
        </w:rPr>
        <w:t>:</w:t>
      </w:r>
      <w:r w:rsidRPr="002F7FA9">
        <w:rPr>
          <w:rFonts w:ascii="Arial" w:hAnsi="Arial" w:cs="Arial"/>
          <w:color w:val="1F497D" w:themeColor="text2"/>
          <w:sz w:val="28"/>
          <w:szCs w:val="28"/>
        </w:rPr>
        <w:t xml:space="preserve"> ÖĞRENCİLER</w:t>
      </w:r>
      <w:bookmarkEnd w:id="61"/>
      <w:bookmarkEnd w:id="62"/>
      <w:bookmarkEnd w:id="63"/>
      <w:bookmarkEnd w:id="64"/>
      <w:bookmarkEnd w:id="65"/>
      <w:bookmarkEnd w:id="66"/>
    </w:p>
    <w:p w14:paraId="53854C88" w14:textId="77777777" w:rsidR="007A3FA7" w:rsidRDefault="00EA4F4E" w:rsidP="005D3F44">
      <w:pPr>
        <w:pStyle w:val="Balk3"/>
        <w:ind w:left="0" w:firstLine="0"/>
        <w:jc w:val="both"/>
        <w:rPr>
          <w:rFonts w:ascii="Arial" w:hAnsi="Arial" w:cs="Arial"/>
          <w:color w:val="1F497D" w:themeColor="text2"/>
        </w:rPr>
      </w:pPr>
      <w:bookmarkStart w:id="67" w:name="_Toc224410918"/>
      <w:bookmarkStart w:id="68" w:name="_Toc224532365"/>
      <w:bookmarkStart w:id="69" w:name="_Toc342573082"/>
      <w:bookmarkStart w:id="70" w:name="_Toc356564395"/>
      <w:bookmarkStart w:id="71" w:name="_Toc140750374"/>
      <w:bookmarkStart w:id="72" w:name="_Toc186912804"/>
      <w:r>
        <w:rPr>
          <w:rFonts w:ascii="Arial" w:hAnsi="Arial" w:cs="Arial"/>
          <w:color w:val="1F497D" w:themeColor="text2"/>
        </w:rPr>
        <w:t xml:space="preserve">1.1 </w:t>
      </w:r>
      <w:r w:rsidR="007A3FA7" w:rsidRPr="002F7FA9">
        <w:rPr>
          <w:rFonts w:ascii="Arial" w:hAnsi="Arial" w:cs="Arial"/>
          <w:color w:val="1F497D" w:themeColor="text2"/>
        </w:rPr>
        <w:t>Öğrenci Kabulleri</w:t>
      </w:r>
      <w:bookmarkEnd w:id="67"/>
      <w:bookmarkEnd w:id="68"/>
      <w:bookmarkEnd w:id="69"/>
      <w:bookmarkEnd w:id="70"/>
      <w:bookmarkEnd w:id="71"/>
      <w:bookmarkEnd w:id="72"/>
    </w:p>
    <w:p w14:paraId="3BD5F119" w14:textId="77777777" w:rsidR="00410F5C" w:rsidRPr="00410F5C" w:rsidRDefault="00410F5C" w:rsidP="00410F5C">
      <w:pPr>
        <w:spacing w:after="120"/>
        <w:rPr>
          <w:rFonts w:ascii="Arial" w:hAnsi="Arial" w:cs="Arial"/>
        </w:rPr>
      </w:pPr>
      <w:r w:rsidRPr="00410F5C">
        <w:rPr>
          <w:rFonts w:ascii="Arial" w:hAnsi="Arial" w:cs="Arial"/>
        </w:rPr>
        <w:t>Adayların lise ve dengi okul diplomasına sahip olması ve Yükseköğretim Kurumları Sınavında (YKS) Temel Yeterlilik Testinden (TYT) yeterli puanı almış olması halinde tercih yaparak, kontenjanlara bağlı olarak programımıza kayıt yaptırmaya hak kazanmaktadırlar. “</w:t>
      </w:r>
      <w:r w:rsidRPr="00410F5C">
        <w:rPr>
          <w:rFonts w:ascii="Arial" w:hAnsi="Arial" w:cs="Arial"/>
          <w:i/>
          <w:iCs/>
        </w:rPr>
        <w:t xml:space="preserve">Yükseköğretim Kurumları’nda Ön Lisans ve Lisans Düzeyindeki Programlar Arasında Geçiş, Çift Anadal, </w:t>
      </w:r>
      <w:proofErr w:type="spellStart"/>
      <w:r w:rsidRPr="00410F5C">
        <w:rPr>
          <w:rFonts w:ascii="Arial" w:hAnsi="Arial" w:cs="Arial"/>
          <w:i/>
          <w:iCs/>
        </w:rPr>
        <w:t>Yandal</w:t>
      </w:r>
      <w:proofErr w:type="spellEnd"/>
      <w:r w:rsidRPr="00410F5C">
        <w:rPr>
          <w:rFonts w:ascii="Arial" w:hAnsi="Arial" w:cs="Arial"/>
          <w:i/>
          <w:iCs/>
        </w:rPr>
        <w:t xml:space="preserve"> ile Kurumlar Arası Kredi Transferi Yapılması Esaslarına İlişkin Yönetmelik</w:t>
      </w:r>
      <w:r w:rsidRPr="00410F5C">
        <w:rPr>
          <w:rFonts w:ascii="Arial" w:hAnsi="Arial" w:cs="Arial"/>
        </w:rPr>
        <w:t>” hükümleri ve “</w:t>
      </w:r>
      <w:hyperlink r:id="rId11" w:history="1">
        <w:r w:rsidRPr="00410F5C">
          <w:rPr>
            <w:rStyle w:val="Kpr"/>
            <w:rFonts w:ascii="Arial" w:hAnsi="Arial" w:cs="Arial"/>
          </w:rPr>
          <w:t xml:space="preserve">Karamanoğlu </w:t>
        </w:r>
        <w:proofErr w:type="spellStart"/>
        <w:r w:rsidRPr="00410F5C">
          <w:rPr>
            <w:rStyle w:val="Kpr"/>
            <w:rFonts w:ascii="Arial" w:hAnsi="Arial" w:cs="Arial"/>
          </w:rPr>
          <w:t>Mehmetbey</w:t>
        </w:r>
        <w:proofErr w:type="spellEnd"/>
        <w:r w:rsidRPr="00410F5C">
          <w:rPr>
            <w:rStyle w:val="Kpr"/>
            <w:rFonts w:ascii="Arial" w:hAnsi="Arial" w:cs="Arial"/>
          </w:rPr>
          <w:t xml:space="preserve"> Üniversitesi Ön Lisans ve Lisans Eğitim - Öğretim ve Sınav Yönetmeliği</w:t>
        </w:r>
      </w:hyperlink>
      <w:r w:rsidRPr="00410F5C">
        <w:rPr>
          <w:rFonts w:ascii="Arial" w:hAnsi="Arial" w:cs="Arial"/>
        </w:rPr>
        <w:t xml:space="preserve">” ne uygun olarak not ortalamasına eşdeğer bir programda öğrenim gören bir öğrenci kontenjan </w:t>
      </w:r>
      <w:r w:rsidR="00C71290" w:rsidRPr="00410F5C">
        <w:rPr>
          <w:rFonts w:ascii="Arial" w:hAnsi="Arial" w:cs="Arial"/>
        </w:rPr>
        <w:t>dâhilinde</w:t>
      </w:r>
      <w:r w:rsidRPr="00410F5C">
        <w:rPr>
          <w:rFonts w:ascii="Arial" w:hAnsi="Arial" w:cs="Arial"/>
        </w:rPr>
        <w:t xml:space="preserve"> yatay geçiş için başvuru yapabilir. Programımıza kabul edilecek öğrencilerde aranılacak nitelikler, gerekli belgeler, başvuru tarihleri, ayrılan kontenjanlar ve diğer hususlar ayrıca ilan edilir.</w:t>
      </w:r>
    </w:p>
    <w:p w14:paraId="198F10F2" w14:textId="77777777" w:rsidR="005D3F44" w:rsidRDefault="00410F5C" w:rsidP="005D3F44">
      <w:pPr>
        <w:spacing w:after="120"/>
        <w:rPr>
          <w:rFonts w:ascii="Arial" w:hAnsi="Arial" w:cs="Arial"/>
        </w:rPr>
      </w:pPr>
      <w:r w:rsidRPr="00410F5C">
        <w:rPr>
          <w:rFonts w:ascii="Arial" w:hAnsi="Arial" w:cs="Arial"/>
        </w:rPr>
        <w:t xml:space="preserve">Öğrencinin </w:t>
      </w:r>
      <w:proofErr w:type="gramStart"/>
      <w:r w:rsidRPr="00410F5C">
        <w:rPr>
          <w:rFonts w:ascii="Arial" w:hAnsi="Arial" w:cs="Arial"/>
        </w:rPr>
        <w:t>kayıt olduğu</w:t>
      </w:r>
      <w:proofErr w:type="gramEnd"/>
      <w:r w:rsidRPr="00410F5C">
        <w:rPr>
          <w:rFonts w:ascii="Arial" w:hAnsi="Arial" w:cs="Arial"/>
        </w:rPr>
        <w:t xml:space="preserve"> yıldaki merkezi yerleştirme puanı, diploma programımızın taban puanına eşit veya yüksek olması durumunda yatay geçiş için başvuru yapabilir. Programa yatay geçişe ilişkin başvuru takvimi, öğrenci kontenjanına ilişkin esaslar ile yatay geçişlere ilişkin usul ve esaslar Yükseköğretim Yürütme Kurulu tarafından tespit edilir. Belirlenen usul ve esaslar uyarınca öğrencilerin başvuruları yükseköğretim kurumlarının ilgili kurulları tarafından değerlendirilerek yatay geçişleri kabul edilir.</w:t>
      </w:r>
      <w:bookmarkStart w:id="73" w:name="_Toc232102089"/>
    </w:p>
    <w:p w14:paraId="2089C49F" w14:textId="77777777" w:rsidR="005D3F44" w:rsidRDefault="005D3F44" w:rsidP="005D3F44">
      <w:pPr>
        <w:spacing w:after="120"/>
        <w:rPr>
          <w:rFonts w:ascii="Arial" w:hAnsi="Arial" w:cs="Arial"/>
        </w:rPr>
      </w:pPr>
    </w:p>
    <w:p w14:paraId="6048BDC9" w14:textId="77777777" w:rsidR="00A80817" w:rsidRDefault="00A80817" w:rsidP="005D3F44">
      <w:pPr>
        <w:spacing w:after="120"/>
        <w:rPr>
          <w:rFonts w:ascii="Arial" w:hAnsi="Arial" w:cs="Arial"/>
        </w:rPr>
      </w:pPr>
    </w:p>
    <w:p w14:paraId="61A5A06F" w14:textId="77777777" w:rsidR="00A80817" w:rsidRDefault="00A80817" w:rsidP="005D3F44">
      <w:pPr>
        <w:spacing w:after="120"/>
        <w:rPr>
          <w:rFonts w:ascii="Arial" w:hAnsi="Arial" w:cs="Arial"/>
        </w:rPr>
      </w:pPr>
    </w:p>
    <w:p w14:paraId="2A08A90D" w14:textId="77777777" w:rsidR="00A80817" w:rsidRDefault="00A80817" w:rsidP="005D3F44">
      <w:pPr>
        <w:spacing w:after="120"/>
        <w:rPr>
          <w:rFonts w:ascii="Arial" w:hAnsi="Arial" w:cs="Arial"/>
        </w:rPr>
      </w:pPr>
    </w:p>
    <w:p w14:paraId="294A32B0" w14:textId="77777777" w:rsidR="000F36A6" w:rsidRDefault="000F36A6" w:rsidP="005D3F44">
      <w:pPr>
        <w:spacing w:after="120"/>
        <w:rPr>
          <w:rFonts w:ascii="Arial" w:hAnsi="Arial" w:cs="Arial"/>
        </w:rPr>
      </w:pPr>
    </w:p>
    <w:p w14:paraId="1E87510C" w14:textId="77777777" w:rsidR="000F36A6" w:rsidRDefault="000F36A6" w:rsidP="005D3F44">
      <w:pPr>
        <w:spacing w:after="120"/>
        <w:rPr>
          <w:rFonts w:ascii="Arial" w:hAnsi="Arial" w:cs="Arial"/>
        </w:rPr>
      </w:pPr>
    </w:p>
    <w:p w14:paraId="483CFB4C" w14:textId="77777777" w:rsidR="00A80817" w:rsidRDefault="00A80817" w:rsidP="005D3F44">
      <w:pPr>
        <w:spacing w:after="120"/>
        <w:rPr>
          <w:rFonts w:ascii="Arial" w:hAnsi="Arial" w:cs="Arial"/>
        </w:rPr>
      </w:pPr>
    </w:p>
    <w:p w14:paraId="66816674" w14:textId="77777777" w:rsidR="00E91B51" w:rsidRDefault="00E91B51" w:rsidP="00E91B51">
      <w:pPr>
        <w:pStyle w:val="Balk6"/>
        <w:spacing w:after="120"/>
        <w:rPr>
          <w:rFonts w:ascii="Arial" w:hAnsi="Arial" w:cs="Arial"/>
        </w:rPr>
      </w:pPr>
      <w:r w:rsidRPr="00E872DE">
        <w:rPr>
          <w:rFonts w:ascii="Arial" w:hAnsi="Arial" w:cs="Arial"/>
        </w:rPr>
        <w:t xml:space="preserve">Tablo 1.1 </w:t>
      </w:r>
      <w:proofErr w:type="spellStart"/>
      <w:r w:rsidR="00410F5C">
        <w:rPr>
          <w:rFonts w:ascii="Arial" w:hAnsi="Arial" w:cs="Arial"/>
        </w:rPr>
        <w:t>Önl</w:t>
      </w:r>
      <w:r w:rsidRPr="00E872DE">
        <w:rPr>
          <w:rFonts w:ascii="Arial" w:hAnsi="Arial" w:cs="Arial"/>
        </w:rPr>
        <w:t>isans</w:t>
      </w:r>
      <w:proofErr w:type="spellEnd"/>
      <w:r w:rsidRPr="00E872DE">
        <w:rPr>
          <w:rFonts w:ascii="Arial" w:hAnsi="Arial" w:cs="Arial"/>
        </w:rPr>
        <w:t xml:space="preserve">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73"/>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74"/>
        <w:gridCol w:w="1242"/>
        <w:gridCol w:w="1078"/>
        <w:gridCol w:w="1379"/>
        <w:gridCol w:w="1256"/>
        <w:gridCol w:w="929"/>
        <w:gridCol w:w="1195"/>
        <w:gridCol w:w="1403"/>
      </w:tblGrid>
      <w:tr w:rsidR="00DA7667" w:rsidRPr="00574E59" w14:paraId="629F85FD" w14:textId="77777777" w:rsidTr="00E93458">
        <w:trPr>
          <w:trHeight w:val="509"/>
          <w:jc w:val="center"/>
        </w:trPr>
        <w:tc>
          <w:tcPr>
            <w:tcW w:w="1374" w:type="dxa"/>
            <w:vMerge w:val="restart"/>
            <w:tcBorders>
              <w:top w:val="single" w:sz="18" w:space="0" w:color="auto"/>
            </w:tcBorders>
            <w:vAlign w:val="center"/>
          </w:tcPr>
          <w:p w14:paraId="0D4453CC"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Akademik Yıl</w:t>
            </w:r>
            <w:r w:rsidRPr="00574E59">
              <w:rPr>
                <w:rFonts w:ascii="Arial" w:hAnsi="Arial" w:cs="Arial"/>
                <w:sz w:val="22"/>
                <w:szCs w:val="22"/>
                <w:vertAlign w:val="superscript"/>
              </w:rPr>
              <w:t>1</w:t>
            </w:r>
          </w:p>
        </w:tc>
        <w:tc>
          <w:tcPr>
            <w:tcW w:w="1242" w:type="dxa"/>
            <w:vMerge w:val="restart"/>
            <w:tcBorders>
              <w:top w:val="single" w:sz="18" w:space="0" w:color="auto"/>
            </w:tcBorders>
            <w:vAlign w:val="center"/>
          </w:tcPr>
          <w:p w14:paraId="114F82EB"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Kontenjan</w:t>
            </w:r>
          </w:p>
        </w:tc>
        <w:tc>
          <w:tcPr>
            <w:tcW w:w="1078" w:type="dxa"/>
            <w:vMerge w:val="restart"/>
            <w:tcBorders>
              <w:top w:val="single" w:sz="18" w:space="0" w:color="auto"/>
            </w:tcBorders>
            <w:vAlign w:val="center"/>
          </w:tcPr>
          <w:p w14:paraId="325E21A0"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Kayıt Yaptıran Öğrenci Sayısı</w:t>
            </w:r>
          </w:p>
        </w:tc>
        <w:tc>
          <w:tcPr>
            <w:tcW w:w="2635" w:type="dxa"/>
            <w:gridSpan w:val="2"/>
            <w:tcBorders>
              <w:top w:val="single" w:sz="18" w:space="0" w:color="auto"/>
            </w:tcBorders>
            <w:vAlign w:val="center"/>
          </w:tcPr>
          <w:p w14:paraId="603CD010"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Giriş Puanı</w:t>
            </w:r>
          </w:p>
        </w:tc>
        <w:tc>
          <w:tcPr>
            <w:tcW w:w="2124" w:type="dxa"/>
            <w:gridSpan w:val="2"/>
            <w:tcBorders>
              <w:top w:val="single" w:sz="18" w:space="0" w:color="auto"/>
            </w:tcBorders>
            <w:vAlign w:val="center"/>
          </w:tcPr>
          <w:p w14:paraId="1806E6F5"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Giriş Başarı Sırası</w:t>
            </w:r>
          </w:p>
        </w:tc>
        <w:tc>
          <w:tcPr>
            <w:tcW w:w="1403" w:type="dxa"/>
            <w:tcBorders>
              <w:top w:val="single" w:sz="18" w:space="0" w:color="auto"/>
            </w:tcBorders>
          </w:tcPr>
          <w:p w14:paraId="5BD7031E"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Yerleştirme puan türü</w:t>
            </w:r>
          </w:p>
        </w:tc>
      </w:tr>
      <w:tr w:rsidR="00DA7667" w:rsidRPr="00574E59" w14:paraId="12959811" w14:textId="77777777" w:rsidTr="00E93458">
        <w:trPr>
          <w:trHeight w:val="509"/>
          <w:jc w:val="center"/>
        </w:trPr>
        <w:tc>
          <w:tcPr>
            <w:tcW w:w="1374" w:type="dxa"/>
            <w:vMerge/>
            <w:tcBorders>
              <w:bottom w:val="single" w:sz="18" w:space="0" w:color="auto"/>
            </w:tcBorders>
            <w:vAlign w:val="center"/>
          </w:tcPr>
          <w:p w14:paraId="1CE430ED" w14:textId="77777777" w:rsidR="00410F5C" w:rsidRPr="00574E59" w:rsidRDefault="00410F5C" w:rsidP="005310D9">
            <w:pPr>
              <w:spacing w:after="120"/>
              <w:jc w:val="center"/>
              <w:rPr>
                <w:rFonts w:ascii="Arial" w:hAnsi="Arial" w:cs="Arial"/>
                <w:sz w:val="22"/>
                <w:szCs w:val="22"/>
              </w:rPr>
            </w:pPr>
          </w:p>
        </w:tc>
        <w:tc>
          <w:tcPr>
            <w:tcW w:w="1242" w:type="dxa"/>
            <w:vMerge/>
            <w:tcBorders>
              <w:bottom w:val="single" w:sz="18" w:space="0" w:color="auto"/>
            </w:tcBorders>
            <w:vAlign w:val="center"/>
          </w:tcPr>
          <w:p w14:paraId="7935AACB" w14:textId="77777777" w:rsidR="00410F5C" w:rsidRPr="00574E59" w:rsidRDefault="00410F5C" w:rsidP="005310D9">
            <w:pPr>
              <w:spacing w:after="120"/>
              <w:jc w:val="center"/>
              <w:rPr>
                <w:rFonts w:ascii="Arial" w:hAnsi="Arial" w:cs="Arial"/>
                <w:sz w:val="22"/>
                <w:szCs w:val="22"/>
              </w:rPr>
            </w:pPr>
          </w:p>
        </w:tc>
        <w:tc>
          <w:tcPr>
            <w:tcW w:w="1078" w:type="dxa"/>
            <w:vMerge/>
            <w:tcBorders>
              <w:bottom w:val="single" w:sz="18" w:space="0" w:color="auto"/>
            </w:tcBorders>
            <w:vAlign w:val="center"/>
          </w:tcPr>
          <w:p w14:paraId="1AE61E84" w14:textId="77777777" w:rsidR="00410F5C" w:rsidRPr="00574E59" w:rsidRDefault="00410F5C" w:rsidP="005310D9">
            <w:pPr>
              <w:spacing w:after="120"/>
              <w:jc w:val="center"/>
              <w:rPr>
                <w:rFonts w:ascii="Arial" w:hAnsi="Arial" w:cs="Arial"/>
                <w:sz w:val="22"/>
                <w:szCs w:val="22"/>
              </w:rPr>
            </w:pPr>
          </w:p>
        </w:tc>
        <w:tc>
          <w:tcPr>
            <w:tcW w:w="1379" w:type="dxa"/>
            <w:tcBorders>
              <w:bottom w:val="single" w:sz="18" w:space="0" w:color="auto"/>
            </w:tcBorders>
            <w:vAlign w:val="center"/>
          </w:tcPr>
          <w:p w14:paraId="092D6FAB"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En yüksek</w:t>
            </w:r>
          </w:p>
        </w:tc>
        <w:tc>
          <w:tcPr>
            <w:tcW w:w="1256" w:type="dxa"/>
            <w:tcBorders>
              <w:bottom w:val="single" w:sz="18" w:space="0" w:color="auto"/>
            </w:tcBorders>
            <w:vAlign w:val="center"/>
          </w:tcPr>
          <w:p w14:paraId="2F21B210"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En düşük</w:t>
            </w:r>
          </w:p>
        </w:tc>
        <w:tc>
          <w:tcPr>
            <w:tcW w:w="929" w:type="dxa"/>
            <w:tcBorders>
              <w:bottom w:val="single" w:sz="18" w:space="0" w:color="auto"/>
            </w:tcBorders>
            <w:vAlign w:val="center"/>
          </w:tcPr>
          <w:p w14:paraId="3AB8D978"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En yüksek</w:t>
            </w:r>
          </w:p>
        </w:tc>
        <w:tc>
          <w:tcPr>
            <w:tcW w:w="1195" w:type="dxa"/>
            <w:tcBorders>
              <w:bottom w:val="single" w:sz="18" w:space="0" w:color="auto"/>
            </w:tcBorders>
            <w:vAlign w:val="center"/>
          </w:tcPr>
          <w:p w14:paraId="607B9946"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En düşük</w:t>
            </w:r>
          </w:p>
        </w:tc>
        <w:tc>
          <w:tcPr>
            <w:tcW w:w="1403" w:type="dxa"/>
            <w:tcBorders>
              <w:bottom w:val="single" w:sz="18" w:space="0" w:color="auto"/>
            </w:tcBorders>
          </w:tcPr>
          <w:p w14:paraId="00B3F39E" w14:textId="77777777" w:rsidR="00410F5C" w:rsidRPr="00574E59" w:rsidRDefault="00410F5C" w:rsidP="005310D9">
            <w:pPr>
              <w:spacing w:after="120"/>
              <w:jc w:val="center"/>
              <w:rPr>
                <w:rFonts w:ascii="Arial" w:hAnsi="Arial" w:cs="Arial"/>
                <w:sz w:val="22"/>
                <w:szCs w:val="22"/>
              </w:rPr>
            </w:pPr>
          </w:p>
        </w:tc>
      </w:tr>
      <w:tr w:rsidR="00DA7667" w:rsidRPr="00574E59" w14:paraId="4DA254F7" w14:textId="77777777" w:rsidTr="008B3163">
        <w:trPr>
          <w:jc w:val="center"/>
        </w:trPr>
        <w:tc>
          <w:tcPr>
            <w:tcW w:w="1374" w:type="dxa"/>
            <w:tcBorders>
              <w:top w:val="single" w:sz="18" w:space="0" w:color="auto"/>
            </w:tcBorders>
          </w:tcPr>
          <w:p w14:paraId="0FF78957"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2024-2025</w:t>
            </w:r>
          </w:p>
        </w:tc>
        <w:tc>
          <w:tcPr>
            <w:tcW w:w="1242" w:type="dxa"/>
            <w:tcBorders>
              <w:top w:val="single" w:sz="18" w:space="0" w:color="auto"/>
            </w:tcBorders>
            <w:vAlign w:val="bottom"/>
          </w:tcPr>
          <w:p w14:paraId="265C8053"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30</w:t>
            </w:r>
          </w:p>
        </w:tc>
        <w:tc>
          <w:tcPr>
            <w:tcW w:w="1078" w:type="dxa"/>
            <w:tcBorders>
              <w:top w:val="single" w:sz="18" w:space="0" w:color="auto"/>
            </w:tcBorders>
            <w:vAlign w:val="bottom"/>
          </w:tcPr>
          <w:p w14:paraId="45B3A457" w14:textId="77777777" w:rsidR="00E93458" w:rsidRPr="00574E59" w:rsidRDefault="00E93458" w:rsidP="00E93458">
            <w:pPr>
              <w:spacing w:after="120"/>
              <w:jc w:val="center"/>
              <w:rPr>
                <w:rFonts w:ascii="Arial" w:hAnsi="Arial" w:cs="Arial"/>
                <w:sz w:val="22"/>
                <w:szCs w:val="22"/>
              </w:rPr>
            </w:pPr>
            <w:r>
              <w:rPr>
                <w:rFonts w:ascii="Arial" w:hAnsi="Arial" w:cs="Arial"/>
                <w:sz w:val="22"/>
                <w:szCs w:val="22"/>
              </w:rPr>
              <w:t>31</w:t>
            </w:r>
          </w:p>
        </w:tc>
        <w:tc>
          <w:tcPr>
            <w:tcW w:w="1379" w:type="dxa"/>
            <w:tcBorders>
              <w:top w:val="single" w:sz="18" w:space="0" w:color="auto"/>
            </w:tcBorders>
            <w:vAlign w:val="bottom"/>
          </w:tcPr>
          <w:p w14:paraId="17B477EF" w14:textId="77777777" w:rsidR="00E93458" w:rsidRPr="00574E59" w:rsidRDefault="00E93458" w:rsidP="00E93458">
            <w:pPr>
              <w:spacing w:after="120"/>
              <w:jc w:val="center"/>
              <w:rPr>
                <w:rFonts w:ascii="Arial" w:hAnsi="Arial" w:cs="Arial"/>
                <w:sz w:val="22"/>
                <w:szCs w:val="22"/>
              </w:rPr>
            </w:pPr>
            <w:r w:rsidRPr="0011305F">
              <w:rPr>
                <w:rFonts w:ascii="Arial" w:hAnsi="Arial" w:cs="Arial"/>
                <w:sz w:val="22"/>
                <w:szCs w:val="22"/>
              </w:rPr>
              <w:t>303,90629</w:t>
            </w:r>
          </w:p>
        </w:tc>
        <w:tc>
          <w:tcPr>
            <w:tcW w:w="1256" w:type="dxa"/>
            <w:tcBorders>
              <w:top w:val="single" w:sz="18" w:space="0" w:color="auto"/>
            </w:tcBorders>
          </w:tcPr>
          <w:p w14:paraId="0169D136" w14:textId="77777777" w:rsidR="00E93458" w:rsidRPr="008A0889" w:rsidRDefault="00E93458" w:rsidP="00E93458">
            <w:pPr>
              <w:spacing w:after="120"/>
              <w:jc w:val="center"/>
              <w:rPr>
                <w:rFonts w:ascii="Arial" w:hAnsi="Arial" w:cs="Arial"/>
                <w:sz w:val="22"/>
                <w:szCs w:val="22"/>
              </w:rPr>
            </w:pPr>
            <w:r w:rsidRPr="008A0889">
              <w:rPr>
                <w:rFonts w:ascii="Arial" w:hAnsi="Arial" w:cs="Arial"/>
                <w:sz w:val="22"/>
                <w:szCs w:val="22"/>
              </w:rPr>
              <w:t>245,51429</w:t>
            </w:r>
          </w:p>
        </w:tc>
        <w:tc>
          <w:tcPr>
            <w:tcW w:w="929" w:type="dxa"/>
            <w:tcBorders>
              <w:top w:val="single" w:sz="18" w:space="0" w:color="auto"/>
            </w:tcBorders>
            <w:vAlign w:val="bottom"/>
          </w:tcPr>
          <w:p w14:paraId="538BBFBC" w14:textId="77777777" w:rsidR="00E93458" w:rsidRPr="00574E59" w:rsidRDefault="00E93458" w:rsidP="00E93458">
            <w:pPr>
              <w:spacing w:after="120"/>
              <w:jc w:val="center"/>
              <w:rPr>
                <w:rFonts w:ascii="Arial" w:hAnsi="Arial" w:cs="Arial"/>
                <w:sz w:val="22"/>
                <w:szCs w:val="22"/>
              </w:rPr>
            </w:pPr>
          </w:p>
        </w:tc>
        <w:tc>
          <w:tcPr>
            <w:tcW w:w="1195" w:type="dxa"/>
            <w:tcBorders>
              <w:top w:val="single" w:sz="18" w:space="0" w:color="auto"/>
            </w:tcBorders>
          </w:tcPr>
          <w:p w14:paraId="33477534" w14:textId="77777777" w:rsidR="00E93458" w:rsidRPr="002E0981" w:rsidRDefault="00E93458" w:rsidP="00E93458">
            <w:pPr>
              <w:spacing w:after="120"/>
              <w:jc w:val="center"/>
              <w:rPr>
                <w:rFonts w:ascii="Arial" w:hAnsi="Arial" w:cs="Arial"/>
                <w:sz w:val="22"/>
                <w:szCs w:val="22"/>
              </w:rPr>
            </w:pPr>
            <w:r w:rsidRPr="002E0981">
              <w:rPr>
                <w:rFonts w:ascii="Arial" w:hAnsi="Arial" w:cs="Arial"/>
                <w:sz w:val="22"/>
                <w:szCs w:val="22"/>
              </w:rPr>
              <w:t>1.731.184</w:t>
            </w:r>
          </w:p>
        </w:tc>
        <w:tc>
          <w:tcPr>
            <w:tcW w:w="1403" w:type="dxa"/>
            <w:tcBorders>
              <w:top w:val="single" w:sz="18" w:space="0" w:color="auto"/>
            </w:tcBorders>
            <w:vAlign w:val="bottom"/>
          </w:tcPr>
          <w:p w14:paraId="57680C07"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TYT</w:t>
            </w:r>
          </w:p>
        </w:tc>
      </w:tr>
      <w:tr w:rsidR="00DA7667" w:rsidRPr="00574E59" w14:paraId="2067046E" w14:textId="77777777" w:rsidTr="008B3163">
        <w:trPr>
          <w:jc w:val="center"/>
        </w:trPr>
        <w:tc>
          <w:tcPr>
            <w:tcW w:w="1374" w:type="dxa"/>
          </w:tcPr>
          <w:p w14:paraId="67A25B33"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2023-2024</w:t>
            </w:r>
          </w:p>
        </w:tc>
        <w:tc>
          <w:tcPr>
            <w:tcW w:w="1242" w:type="dxa"/>
            <w:vAlign w:val="bottom"/>
          </w:tcPr>
          <w:p w14:paraId="5A919AB4"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30</w:t>
            </w:r>
          </w:p>
        </w:tc>
        <w:tc>
          <w:tcPr>
            <w:tcW w:w="1078" w:type="dxa"/>
            <w:vAlign w:val="bottom"/>
          </w:tcPr>
          <w:p w14:paraId="1EE8C9CD" w14:textId="77777777" w:rsidR="00E93458" w:rsidRPr="00574E59" w:rsidRDefault="00E93458" w:rsidP="00E93458">
            <w:pPr>
              <w:spacing w:after="120"/>
              <w:jc w:val="center"/>
              <w:rPr>
                <w:rFonts w:ascii="Arial" w:hAnsi="Arial" w:cs="Arial"/>
                <w:sz w:val="22"/>
                <w:szCs w:val="22"/>
              </w:rPr>
            </w:pPr>
            <w:r>
              <w:rPr>
                <w:rFonts w:ascii="Arial" w:hAnsi="Arial" w:cs="Arial"/>
                <w:sz w:val="22"/>
                <w:szCs w:val="22"/>
              </w:rPr>
              <w:t>3</w:t>
            </w:r>
            <w:r w:rsidR="001857F5">
              <w:rPr>
                <w:rFonts w:ascii="Arial" w:hAnsi="Arial" w:cs="Arial"/>
                <w:sz w:val="22"/>
                <w:szCs w:val="22"/>
              </w:rPr>
              <w:t>1</w:t>
            </w:r>
          </w:p>
        </w:tc>
        <w:tc>
          <w:tcPr>
            <w:tcW w:w="1379" w:type="dxa"/>
            <w:vAlign w:val="bottom"/>
          </w:tcPr>
          <w:p w14:paraId="63929237" w14:textId="77777777" w:rsidR="00E93458" w:rsidRPr="00574E59" w:rsidRDefault="00E93458" w:rsidP="00E93458">
            <w:pPr>
              <w:spacing w:after="120"/>
              <w:jc w:val="center"/>
              <w:rPr>
                <w:rFonts w:ascii="Arial" w:hAnsi="Arial" w:cs="Arial"/>
                <w:sz w:val="22"/>
                <w:szCs w:val="22"/>
              </w:rPr>
            </w:pPr>
            <w:r>
              <w:rPr>
                <w:rFonts w:ascii="Arial" w:hAnsi="Arial" w:cs="Arial"/>
                <w:sz w:val="22"/>
                <w:szCs w:val="22"/>
              </w:rPr>
              <w:t>3</w:t>
            </w:r>
            <w:r w:rsidR="001857F5">
              <w:rPr>
                <w:rFonts w:ascii="Arial" w:hAnsi="Arial" w:cs="Arial"/>
                <w:sz w:val="22"/>
                <w:szCs w:val="22"/>
              </w:rPr>
              <w:t>45</w:t>
            </w:r>
            <w:r>
              <w:rPr>
                <w:rFonts w:ascii="Arial" w:hAnsi="Arial" w:cs="Arial"/>
                <w:sz w:val="22"/>
                <w:szCs w:val="22"/>
              </w:rPr>
              <w:t>,35</w:t>
            </w:r>
            <w:r w:rsidR="001857F5">
              <w:rPr>
                <w:rFonts w:ascii="Arial" w:hAnsi="Arial" w:cs="Arial"/>
                <w:sz w:val="22"/>
                <w:szCs w:val="22"/>
              </w:rPr>
              <w:t>629</w:t>
            </w:r>
          </w:p>
        </w:tc>
        <w:tc>
          <w:tcPr>
            <w:tcW w:w="1256" w:type="dxa"/>
          </w:tcPr>
          <w:p w14:paraId="09003288" w14:textId="77777777" w:rsidR="00E93458" w:rsidRPr="008A0889" w:rsidRDefault="00E93458" w:rsidP="00E93458">
            <w:pPr>
              <w:spacing w:after="120"/>
              <w:jc w:val="center"/>
              <w:rPr>
                <w:rFonts w:ascii="Arial" w:hAnsi="Arial" w:cs="Arial"/>
                <w:sz w:val="22"/>
                <w:szCs w:val="22"/>
              </w:rPr>
            </w:pPr>
            <w:r w:rsidRPr="008A0889">
              <w:rPr>
                <w:rFonts w:ascii="Arial" w:hAnsi="Arial" w:cs="Arial"/>
                <w:sz w:val="22"/>
                <w:szCs w:val="22"/>
              </w:rPr>
              <w:t>236,29256</w:t>
            </w:r>
          </w:p>
        </w:tc>
        <w:tc>
          <w:tcPr>
            <w:tcW w:w="929" w:type="dxa"/>
            <w:vAlign w:val="bottom"/>
          </w:tcPr>
          <w:p w14:paraId="679F4A1F" w14:textId="77777777" w:rsidR="00E93458" w:rsidRPr="00574E59" w:rsidRDefault="00E93458" w:rsidP="00E93458">
            <w:pPr>
              <w:spacing w:after="120"/>
              <w:jc w:val="center"/>
              <w:rPr>
                <w:rFonts w:ascii="Arial" w:hAnsi="Arial" w:cs="Arial"/>
                <w:sz w:val="22"/>
                <w:szCs w:val="22"/>
              </w:rPr>
            </w:pPr>
          </w:p>
        </w:tc>
        <w:tc>
          <w:tcPr>
            <w:tcW w:w="1195" w:type="dxa"/>
          </w:tcPr>
          <w:p w14:paraId="64EB625F" w14:textId="77777777" w:rsidR="00E93458" w:rsidRPr="002E0981" w:rsidRDefault="00E93458" w:rsidP="00E93458">
            <w:pPr>
              <w:spacing w:after="120"/>
              <w:jc w:val="center"/>
              <w:rPr>
                <w:rFonts w:ascii="Arial" w:hAnsi="Arial" w:cs="Arial"/>
                <w:sz w:val="22"/>
                <w:szCs w:val="22"/>
              </w:rPr>
            </w:pPr>
            <w:r w:rsidRPr="002E0981">
              <w:rPr>
                <w:rFonts w:ascii="Arial" w:hAnsi="Arial" w:cs="Arial"/>
                <w:sz w:val="22"/>
                <w:szCs w:val="22"/>
              </w:rPr>
              <w:t>1.859.608</w:t>
            </w:r>
          </w:p>
        </w:tc>
        <w:tc>
          <w:tcPr>
            <w:tcW w:w="1403" w:type="dxa"/>
            <w:vAlign w:val="bottom"/>
          </w:tcPr>
          <w:p w14:paraId="3529D1EB"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TYT</w:t>
            </w:r>
          </w:p>
        </w:tc>
      </w:tr>
      <w:tr w:rsidR="00DA7667" w:rsidRPr="00574E59" w14:paraId="626DD080" w14:textId="77777777" w:rsidTr="008B3163">
        <w:trPr>
          <w:jc w:val="center"/>
        </w:trPr>
        <w:tc>
          <w:tcPr>
            <w:tcW w:w="1374" w:type="dxa"/>
          </w:tcPr>
          <w:p w14:paraId="2B21C48E"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2022-2023</w:t>
            </w:r>
          </w:p>
        </w:tc>
        <w:tc>
          <w:tcPr>
            <w:tcW w:w="1242" w:type="dxa"/>
            <w:vAlign w:val="bottom"/>
          </w:tcPr>
          <w:p w14:paraId="497E5832"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30</w:t>
            </w:r>
          </w:p>
        </w:tc>
        <w:tc>
          <w:tcPr>
            <w:tcW w:w="1078" w:type="dxa"/>
            <w:vAlign w:val="bottom"/>
          </w:tcPr>
          <w:p w14:paraId="0F0A637D" w14:textId="77777777" w:rsidR="00E93458" w:rsidRPr="00574E59" w:rsidRDefault="00E93458" w:rsidP="00E93458">
            <w:pPr>
              <w:spacing w:after="120"/>
              <w:jc w:val="center"/>
              <w:rPr>
                <w:rFonts w:ascii="Arial" w:hAnsi="Arial" w:cs="Arial"/>
                <w:sz w:val="22"/>
                <w:szCs w:val="22"/>
              </w:rPr>
            </w:pPr>
            <w:r>
              <w:rPr>
                <w:rFonts w:ascii="Arial" w:hAnsi="Arial" w:cs="Arial"/>
                <w:sz w:val="22"/>
                <w:szCs w:val="22"/>
              </w:rPr>
              <w:t>3</w:t>
            </w:r>
            <w:r w:rsidR="001857F5">
              <w:rPr>
                <w:rFonts w:ascii="Arial" w:hAnsi="Arial" w:cs="Arial"/>
                <w:sz w:val="22"/>
                <w:szCs w:val="22"/>
              </w:rPr>
              <w:t>1</w:t>
            </w:r>
          </w:p>
        </w:tc>
        <w:tc>
          <w:tcPr>
            <w:tcW w:w="1379" w:type="dxa"/>
            <w:vAlign w:val="bottom"/>
          </w:tcPr>
          <w:p w14:paraId="1C97666A" w14:textId="77777777" w:rsidR="00E93458" w:rsidRPr="00574E59" w:rsidRDefault="001857F5" w:rsidP="00E93458">
            <w:pPr>
              <w:spacing w:after="120"/>
              <w:jc w:val="center"/>
              <w:rPr>
                <w:rFonts w:ascii="Arial" w:hAnsi="Arial" w:cs="Arial"/>
                <w:sz w:val="22"/>
                <w:szCs w:val="22"/>
              </w:rPr>
            </w:pPr>
            <w:r>
              <w:rPr>
                <w:rFonts w:ascii="Arial" w:hAnsi="Arial" w:cs="Arial"/>
                <w:sz w:val="22"/>
                <w:szCs w:val="22"/>
              </w:rPr>
              <w:t>302</w:t>
            </w:r>
            <w:r w:rsidR="00E93458">
              <w:rPr>
                <w:rFonts w:ascii="Arial" w:hAnsi="Arial" w:cs="Arial"/>
                <w:sz w:val="22"/>
                <w:szCs w:val="22"/>
              </w:rPr>
              <w:t>,</w:t>
            </w:r>
            <w:r>
              <w:rPr>
                <w:rFonts w:ascii="Arial" w:hAnsi="Arial" w:cs="Arial"/>
                <w:sz w:val="22"/>
                <w:szCs w:val="22"/>
              </w:rPr>
              <w:t>68398</w:t>
            </w:r>
          </w:p>
        </w:tc>
        <w:tc>
          <w:tcPr>
            <w:tcW w:w="1256" w:type="dxa"/>
          </w:tcPr>
          <w:p w14:paraId="7740A63A" w14:textId="77777777" w:rsidR="00E93458" w:rsidRPr="008A0889" w:rsidRDefault="00E93458" w:rsidP="00E93458">
            <w:pPr>
              <w:spacing w:after="120"/>
              <w:jc w:val="center"/>
              <w:rPr>
                <w:rFonts w:ascii="Arial" w:hAnsi="Arial" w:cs="Arial"/>
                <w:sz w:val="22"/>
                <w:szCs w:val="22"/>
              </w:rPr>
            </w:pPr>
            <w:r w:rsidRPr="008A0889">
              <w:rPr>
                <w:rFonts w:ascii="Arial" w:hAnsi="Arial" w:cs="Arial"/>
                <w:sz w:val="22"/>
                <w:szCs w:val="22"/>
              </w:rPr>
              <w:t>231,95968</w:t>
            </w:r>
          </w:p>
        </w:tc>
        <w:tc>
          <w:tcPr>
            <w:tcW w:w="929" w:type="dxa"/>
            <w:vAlign w:val="bottom"/>
          </w:tcPr>
          <w:p w14:paraId="06360858" w14:textId="77777777" w:rsidR="00E93458" w:rsidRPr="00574E59" w:rsidRDefault="00E93458" w:rsidP="00E93458">
            <w:pPr>
              <w:spacing w:after="120"/>
              <w:jc w:val="center"/>
              <w:rPr>
                <w:rFonts w:ascii="Arial" w:hAnsi="Arial" w:cs="Arial"/>
                <w:sz w:val="22"/>
                <w:szCs w:val="22"/>
              </w:rPr>
            </w:pPr>
          </w:p>
        </w:tc>
        <w:tc>
          <w:tcPr>
            <w:tcW w:w="1195" w:type="dxa"/>
          </w:tcPr>
          <w:p w14:paraId="61EAC274" w14:textId="77777777" w:rsidR="00E93458" w:rsidRPr="002E0981" w:rsidRDefault="00E93458" w:rsidP="00E93458">
            <w:pPr>
              <w:spacing w:after="120"/>
              <w:jc w:val="center"/>
              <w:rPr>
                <w:rFonts w:ascii="Arial" w:hAnsi="Arial" w:cs="Arial"/>
                <w:sz w:val="22"/>
                <w:szCs w:val="22"/>
              </w:rPr>
            </w:pPr>
            <w:r w:rsidRPr="002E0981">
              <w:rPr>
                <w:rFonts w:ascii="Arial" w:hAnsi="Arial" w:cs="Arial"/>
                <w:sz w:val="22"/>
                <w:szCs w:val="22"/>
              </w:rPr>
              <w:t>1.876.821</w:t>
            </w:r>
          </w:p>
        </w:tc>
        <w:tc>
          <w:tcPr>
            <w:tcW w:w="1403" w:type="dxa"/>
            <w:vAlign w:val="bottom"/>
          </w:tcPr>
          <w:p w14:paraId="0632B59C" w14:textId="77777777" w:rsidR="00E93458" w:rsidRPr="00574E59" w:rsidRDefault="00E93458" w:rsidP="00E93458">
            <w:pPr>
              <w:spacing w:after="120"/>
              <w:jc w:val="center"/>
              <w:rPr>
                <w:rFonts w:ascii="Arial" w:hAnsi="Arial" w:cs="Arial"/>
                <w:sz w:val="22"/>
                <w:szCs w:val="22"/>
              </w:rPr>
            </w:pPr>
            <w:r w:rsidRPr="00574E59">
              <w:rPr>
                <w:rFonts w:ascii="Arial" w:hAnsi="Arial" w:cs="Arial"/>
                <w:sz w:val="22"/>
                <w:szCs w:val="22"/>
              </w:rPr>
              <w:t>TYT</w:t>
            </w:r>
          </w:p>
        </w:tc>
      </w:tr>
      <w:tr w:rsidR="00DA7667" w:rsidRPr="00574E59" w14:paraId="403472C1" w14:textId="77777777" w:rsidTr="00E93458">
        <w:trPr>
          <w:jc w:val="center"/>
        </w:trPr>
        <w:tc>
          <w:tcPr>
            <w:tcW w:w="1374" w:type="dxa"/>
          </w:tcPr>
          <w:p w14:paraId="29E4AC7F"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2021-2022</w:t>
            </w:r>
          </w:p>
        </w:tc>
        <w:tc>
          <w:tcPr>
            <w:tcW w:w="1242" w:type="dxa"/>
            <w:vAlign w:val="bottom"/>
          </w:tcPr>
          <w:p w14:paraId="44BA507D"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30</w:t>
            </w:r>
          </w:p>
        </w:tc>
        <w:tc>
          <w:tcPr>
            <w:tcW w:w="1078" w:type="dxa"/>
            <w:vAlign w:val="bottom"/>
          </w:tcPr>
          <w:p w14:paraId="3AAEA8C5" w14:textId="77777777" w:rsidR="00410F5C" w:rsidRPr="00574E59" w:rsidRDefault="008A0889" w:rsidP="005310D9">
            <w:pPr>
              <w:spacing w:after="120"/>
              <w:jc w:val="center"/>
              <w:rPr>
                <w:rFonts w:ascii="Arial" w:hAnsi="Arial" w:cs="Arial"/>
                <w:sz w:val="22"/>
                <w:szCs w:val="22"/>
              </w:rPr>
            </w:pPr>
            <w:r>
              <w:rPr>
                <w:rFonts w:ascii="Arial" w:hAnsi="Arial" w:cs="Arial"/>
                <w:sz w:val="22"/>
                <w:szCs w:val="22"/>
              </w:rPr>
              <w:t>31</w:t>
            </w:r>
          </w:p>
        </w:tc>
        <w:tc>
          <w:tcPr>
            <w:tcW w:w="1379" w:type="dxa"/>
            <w:vAlign w:val="center"/>
          </w:tcPr>
          <w:p w14:paraId="598D73D8" w14:textId="77777777" w:rsidR="00410F5C" w:rsidRPr="00574E59" w:rsidRDefault="0011305F" w:rsidP="005310D9">
            <w:pPr>
              <w:spacing w:after="120"/>
              <w:jc w:val="center"/>
              <w:rPr>
                <w:rFonts w:ascii="Arial" w:hAnsi="Arial" w:cs="Arial"/>
                <w:sz w:val="22"/>
                <w:szCs w:val="22"/>
              </w:rPr>
            </w:pPr>
            <w:r>
              <w:rPr>
                <w:rFonts w:ascii="Arial" w:hAnsi="Arial" w:cs="Arial"/>
                <w:sz w:val="22"/>
                <w:szCs w:val="22"/>
              </w:rPr>
              <w:t>2</w:t>
            </w:r>
            <w:r w:rsidR="008A0889">
              <w:rPr>
                <w:rFonts w:ascii="Arial" w:hAnsi="Arial" w:cs="Arial"/>
                <w:sz w:val="22"/>
                <w:szCs w:val="22"/>
              </w:rPr>
              <w:t>26</w:t>
            </w:r>
            <w:r>
              <w:rPr>
                <w:rFonts w:ascii="Arial" w:hAnsi="Arial" w:cs="Arial"/>
                <w:sz w:val="22"/>
                <w:szCs w:val="22"/>
              </w:rPr>
              <w:t>,</w:t>
            </w:r>
            <w:r w:rsidR="008A0889">
              <w:rPr>
                <w:rFonts w:ascii="Arial" w:hAnsi="Arial" w:cs="Arial"/>
                <w:sz w:val="22"/>
                <w:szCs w:val="22"/>
              </w:rPr>
              <w:t>85334</w:t>
            </w:r>
          </w:p>
        </w:tc>
        <w:tc>
          <w:tcPr>
            <w:tcW w:w="1256" w:type="dxa"/>
            <w:vAlign w:val="center"/>
          </w:tcPr>
          <w:p w14:paraId="22A1FCFD" w14:textId="77777777" w:rsidR="00410F5C" w:rsidRPr="00E93458" w:rsidRDefault="008A0889" w:rsidP="005310D9">
            <w:pPr>
              <w:spacing w:after="120"/>
              <w:jc w:val="center"/>
              <w:rPr>
                <w:rFonts w:ascii="Arial" w:hAnsi="Arial" w:cs="Arial"/>
                <w:sz w:val="22"/>
                <w:szCs w:val="22"/>
              </w:rPr>
            </w:pPr>
            <w:r>
              <w:rPr>
                <w:rFonts w:ascii="Arial" w:hAnsi="Arial" w:cs="Arial"/>
                <w:sz w:val="22"/>
                <w:szCs w:val="22"/>
              </w:rPr>
              <w:t>192</w:t>
            </w:r>
            <w:r w:rsidR="0011305F" w:rsidRPr="00E93458">
              <w:rPr>
                <w:rFonts w:ascii="Arial" w:hAnsi="Arial" w:cs="Arial"/>
                <w:sz w:val="22"/>
                <w:szCs w:val="22"/>
              </w:rPr>
              <w:t>,</w:t>
            </w:r>
            <w:r>
              <w:rPr>
                <w:rFonts w:ascii="Arial" w:hAnsi="Arial" w:cs="Arial"/>
                <w:sz w:val="22"/>
                <w:szCs w:val="22"/>
              </w:rPr>
              <w:t>70728</w:t>
            </w:r>
          </w:p>
        </w:tc>
        <w:tc>
          <w:tcPr>
            <w:tcW w:w="929" w:type="dxa"/>
            <w:vAlign w:val="center"/>
          </w:tcPr>
          <w:p w14:paraId="3B732F61" w14:textId="77777777" w:rsidR="00410F5C" w:rsidRPr="00574E59" w:rsidRDefault="00410F5C" w:rsidP="005310D9">
            <w:pPr>
              <w:spacing w:after="120"/>
              <w:jc w:val="center"/>
              <w:rPr>
                <w:rFonts w:ascii="Arial" w:hAnsi="Arial" w:cs="Arial"/>
                <w:sz w:val="22"/>
                <w:szCs w:val="22"/>
              </w:rPr>
            </w:pPr>
          </w:p>
        </w:tc>
        <w:tc>
          <w:tcPr>
            <w:tcW w:w="1195" w:type="dxa"/>
            <w:vAlign w:val="center"/>
          </w:tcPr>
          <w:p w14:paraId="4CED824A" w14:textId="77777777" w:rsidR="00410F5C" w:rsidRPr="00E93458" w:rsidRDefault="0011305F" w:rsidP="005310D9">
            <w:pPr>
              <w:spacing w:after="120"/>
              <w:jc w:val="center"/>
              <w:rPr>
                <w:rFonts w:ascii="Arial" w:hAnsi="Arial" w:cs="Arial"/>
                <w:sz w:val="22"/>
                <w:szCs w:val="22"/>
              </w:rPr>
            </w:pPr>
            <w:r w:rsidRPr="00E93458">
              <w:rPr>
                <w:rFonts w:ascii="Arial" w:hAnsi="Arial" w:cs="Arial"/>
                <w:sz w:val="22"/>
                <w:szCs w:val="22"/>
              </w:rPr>
              <w:t>1.860.654</w:t>
            </w:r>
          </w:p>
        </w:tc>
        <w:tc>
          <w:tcPr>
            <w:tcW w:w="1403" w:type="dxa"/>
          </w:tcPr>
          <w:p w14:paraId="4EAC39DB"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TYT</w:t>
            </w:r>
          </w:p>
        </w:tc>
      </w:tr>
      <w:tr w:rsidR="00DA7667" w:rsidRPr="00574E59" w14:paraId="75B77ABC" w14:textId="77777777" w:rsidTr="00E93458">
        <w:trPr>
          <w:jc w:val="center"/>
        </w:trPr>
        <w:tc>
          <w:tcPr>
            <w:tcW w:w="1374" w:type="dxa"/>
            <w:tcBorders>
              <w:bottom w:val="single" w:sz="18" w:space="0" w:color="auto"/>
            </w:tcBorders>
          </w:tcPr>
          <w:p w14:paraId="37233B0B"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2020-2021</w:t>
            </w:r>
          </w:p>
        </w:tc>
        <w:tc>
          <w:tcPr>
            <w:tcW w:w="1242" w:type="dxa"/>
            <w:tcBorders>
              <w:bottom w:val="single" w:sz="18" w:space="0" w:color="auto"/>
            </w:tcBorders>
            <w:vAlign w:val="bottom"/>
          </w:tcPr>
          <w:p w14:paraId="5D9CE22C"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30</w:t>
            </w:r>
          </w:p>
        </w:tc>
        <w:tc>
          <w:tcPr>
            <w:tcW w:w="1078" w:type="dxa"/>
            <w:tcBorders>
              <w:bottom w:val="single" w:sz="18" w:space="0" w:color="auto"/>
            </w:tcBorders>
            <w:vAlign w:val="bottom"/>
          </w:tcPr>
          <w:p w14:paraId="669D8F45" w14:textId="77777777" w:rsidR="00410F5C" w:rsidRPr="00574E59" w:rsidRDefault="004C0C5E" w:rsidP="005310D9">
            <w:pPr>
              <w:spacing w:after="120"/>
              <w:jc w:val="center"/>
              <w:rPr>
                <w:rFonts w:ascii="Arial" w:hAnsi="Arial" w:cs="Arial"/>
                <w:sz w:val="22"/>
                <w:szCs w:val="22"/>
              </w:rPr>
            </w:pPr>
            <w:r>
              <w:rPr>
                <w:rFonts w:ascii="Arial" w:hAnsi="Arial" w:cs="Arial"/>
                <w:sz w:val="22"/>
                <w:szCs w:val="22"/>
              </w:rPr>
              <w:t>26</w:t>
            </w:r>
          </w:p>
        </w:tc>
        <w:tc>
          <w:tcPr>
            <w:tcW w:w="1379" w:type="dxa"/>
            <w:tcBorders>
              <w:bottom w:val="single" w:sz="18" w:space="0" w:color="auto"/>
            </w:tcBorders>
            <w:vAlign w:val="center"/>
          </w:tcPr>
          <w:p w14:paraId="458E2960" w14:textId="77777777" w:rsidR="00410F5C" w:rsidRPr="00574E59" w:rsidRDefault="004C0C5E" w:rsidP="005310D9">
            <w:pPr>
              <w:spacing w:after="120"/>
              <w:jc w:val="center"/>
              <w:rPr>
                <w:rFonts w:ascii="Arial" w:hAnsi="Arial" w:cs="Arial"/>
                <w:sz w:val="22"/>
                <w:szCs w:val="22"/>
              </w:rPr>
            </w:pPr>
            <w:r>
              <w:rPr>
                <w:rFonts w:ascii="Arial" w:hAnsi="Arial" w:cs="Arial"/>
                <w:sz w:val="22"/>
                <w:szCs w:val="22"/>
              </w:rPr>
              <w:t>288,68607</w:t>
            </w:r>
          </w:p>
        </w:tc>
        <w:tc>
          <w:tcPr>
            <w:tcW w:w="1256" w:type="dxa"/>
            <w:tcBorders>
              <w:bottom w:val="single" w:sz="18" w:space="0" w:color="auto"/>
            </w:tcBorders>
            <w:vAlign w:val="center"/>
          </w:tcPr>
          <w:p w14:paraId="79D62382" w14:textId="77777777" w:rsidR="00410F5C" w:rsidRPr="00574E59" w:rsidRDefault="004C0C5E" w:rsidP="005310D9">
            <w:pPr>
              <w:spacing w:after="120"/>
              <w:jc w:val="center"/>
              <w:rPr>
                <w:rFonts w:ascii="Arial" w:hAnsi="Arial" w:cs="Arial"/>
                <w:sz w:val="22"/>
                <w:szCs w:val="22"/>
              </w:rPr>
            </w:pPr>
            <w:r>
              <w:rPr>
                <w:rFonts w:ascii="Arial" w:hAnsi="Arial" w:cs="Arial"/>
                <w:sz w:val="22"/>
                <w:szCs w:val="22"/>
              </w:rPr>
              <w:t>169,48869</w:t>
            </w:r>
          </w:p>
        </w:tc>
        <w:tc>
          <w:tcPr>
            <w:tcW w:w="929" w:type="dxa"/>
            <w:tcBorders>
              <w:bottom w:val="single" w:sz="18" w:space="0" w:color="auto"/>
            </w:tcBorders>
            <w:vAlign w:val="center"/>
          </w:tcPr>
          <w:p w14:paraId="271D380D" w14:textId="77777777" w:rsidR="00410F5C" w:rsidRPr="00574E59" w:rsidRDefault="00410F5C" w:rsidP="005310D9">
            <w:pPr>
              <w:spacing w:after="120"/>
              <w:jc w:val="center"/>
              <w:rPr>
                <w:rFonts w:ascii="Arial" w:hAnsi="Arial" w:cs="Arial"/>
                <w:sz w:val="22"/>
                <w:szCs w:val="22"/>
              </w:rPr>
            </w:pPr>
          </w:p>
        </w:tc>
        <w:tc>
          <w:tcPr>
            <w:tcW w:w="1195" w:type="dxa"/>
            <w:tcBorders>
              <w:bottom w:val="single" w:sz="18" w:space="0" w:color="auto"/>
            </w:tcBorders>
            <w:vAlign w:val="center"/>
          </w:tcPr>
          <w:p w14:paraId="26FC0E16" w14:textId="77777777" w:rsidR="00410F5C" w:rsidRPr="00574E59" w:rsidRDefault="0011305F" w:rsidP="005310D9">
            <w:pPr>
              <w:spacing w:after="120"/>
              <w:jc w:val="center"/>
              <w:rPr>
                <w:rFonts w:ascii="Arial" w:hAnsi="Arial" w:cs="Arial"/>
                <w:sz w:val="22"/>
                <w:szCs w:val="22"/>
              </w:rPr>
            </w:pPr>
            <w:r>
              <w:rPr>
                <w:rFonts w:ascii="Arial" w:hAnsi="Arial" w:cs="Arial"/>
                <w:sz w:val="22"/>
                <w:szCs w:val="22"/>
              </w:rPr>
              <w:t>1.865.211</w:t>
            </w:r>
          </w:p>
        </w:tc>
        <w:tc>
          <w:tcPr>
            <w:tcW w:w="1403" w:type="dxa"/>
            <w:tcBorders>
              <w:bottom w:val="single" w:sz="18" w:space="0" w:color="auto"/>
            </w:tcBorders>
          </w:tcPr>
          <w:p w14:paraId="2EB520C9" w14:textId="77777777" w:rsidR="00410F5C" w:rsidRPr="00574E59" w:rsidRDefault="00410F5C" w:rsidP="005310D9">
            <w:pPr>
              <w:spacing w:after="120"/>
              <w:jc w:val="center"/>
              <w:rPr>
                <w:rFonts w:ascii="Arial" w:hAnsi="Arial" w:cs="Arial"/>
                <w:sz w:val="22"/>
                <w:szCs w:val="22"/>
              </w:rPr>
            </w:pPr>
            <w:r w:rsidRPr="00574E59">
              <w:rPr>
                <w:rFonts w:ascii="Arial" w:hAnsi="Arial" w:cs="Arial"/>
                <w:sz w:val="22"/>
                <w:szCs w:val="22"/>
              </w:rPr>
              <w:t>TYT</w:t>
            </w:r>
          </w:p>
        </w:tc>
      </w:tr>
    </w:tbl>
    <w:p w14:paraId="1AEC7596" w14:textId="77777777" w:rsidR="00E91B51" w:rsidRPr="00E872DE" w:rsidRDefault="00C14B0C" w:rsidP="00543F8E">
      <w:pPr>
        <w:rPr>
          <w:rFonts w:ascii="Arial" w:hAnsi="Arial" w:cs="Arial"/>
          <w:i/>
          <w:sz w:val="20"/>
          <w:szCs w:val="22"/>
        </w:rPr>
      </w:pPr>
      <w:r w:rsidRPr="00E872DE">
        <w:rPr>
          <w:rFonts w:ascii="Arial" w:hAnsi="Arial" w:cs="Arial"/>
          <w:i/>
          <w:sz w:val="20"/>
          <w:szCs w:val="22"/>
        </w:rPr>
        <w:tab/>
      </w:r>
      <w:r w:rsidR="00543F8E" w:rsidRPr="00E872DE">
        <w:rPr>
          <w:rFonts w:ascii="Arial" w:hAnsi="Arial" w:cs="Arial"/>
          <w:i/>
          <w:sz w:val="20"/>
          <w:szCs w:val="22"/>
          <w:vertAlign w:val="superscript"/>
        </w:rPr>
        <w:t>1</w:t>
      </w:r>
      <w:r w:rsidR="00E91B51" w:rsidRPr="00E872DE">
        <w:rPr>
          <w:rFonts w:ascii="Arial" w:hAnsi="Arial" w:cs="Arial"/>
          <w:i/>
          <w:sz w:val="20"/>
          <w:szCs w:val="22"/>
        </w:rPr>
        <w:t>İçinde bulunulan yıl dahil, son beş yıl için veriniz.</w:t>
      </w:r>
    </w:p>
    <w:p w14:paraId="7C67B58F" w14:textId="77777777" w:rsidR="00EE30C1" w:rsidRDefault="00EE30C1" w:rsidP="001967A9">
      <w:pPr>
        <w:autoSpaceDE w:val="0"/>
        <w:autoSpaceDN w:val="0"/>
        <w:adjustRightInd w:val="0"/>
        <w:rPr>
          <w:rFonts w:ascii="Arial" w:hAnsi="Arial" w:cs="Arial"/>
          <w:b/>
          <w:bCs/>
          <w:lang w:eastAsia="en-US"/>
        </w:rPr>
      </w:pPr>
    </w:p>
    <w:p w14:paraId="31AD2663" w14:textId="77777777" w:rsidR="00410F5C" w:rsidRDefault="00410F5C" w:rsidP="001967A9">
      <w:pPr>
        <w:autoSpaceDE w:val="0"/>
        <w:autoSpaceDN w:val="0"/>
        <w:adjustRightInd w:val="0"/>
        <w:rPr>
          <w:rFonts w:ascii="Arial" w:hAnsi="Arial" w:cs="Arial"/>
          <w:lang w:eastAsia="en-US"/>
        </w:rPr>
      </w:pPr>
      <w:r w:rsidRPr="00574E59">
        <w:rPr>
          <w:rFonts w:ascii="Arial" w:hAnsi="Arial" w:cs="Arial"/>
          <w:lang w:eastAsia="en-US"/>
        </w:rPr>
        <w:t>Tablo 1.1’</w:t>
      </w:r>
      <w:r>
        <w:rPr>
          <w:rFonts w:ascii="Arial" w:hAnsi="Arial" w:cs="Arial"/>
          <w:lang w:eastAsia="en-US"/>
        </w:rPr>
        <w:t xml:space="preserve"> </w:t>
      </w:r>
      <w:r w:rsidRPr="00574E59">
        <w:rPr>
          <w:rFonts w:ascii="Arial" w:hAnsi="Arial" w:cs="Arial"/>
          <w:lang w:eastAsia="en-US"/>
        </w:rPr>
        <w:t xml:space="preserve">den, kontenjan sayıları ile kayıt yaptıran öğrenci sayıları dikkate alındığında </w:t>
      </w:r>
      <w:r>
        <w:rPr>
          <w:rFonts w:ascii="Arial" w:hAnsi="Arial" w:cs="Arial"/>
          <w:lang w:eastAsia="en-US"/>
        </w:rPr>
        <w:t xml:space="preserve">son beş </w:t>
      </w:r>
      <w:r w:rsidRPr="00574E59">
        <w:rPr>
          <w:rFonts w:ascii="Arial" w:hAnsi="Arial" w:cs="Arial"/>
          <w:lang w:eastAsia="en-US"/>
        </w:rPr>
        <w:t>akademik yıl</w:t>
      </w:r>
      <w:r>
        <w:rPr>
          <w:rFonts w:ascii="Arial" w:hAnsi="Arial" w:cs="Arial"/>
          <w:lang w:eastAsia="en-US"/>
        </w:rPr>
        <w:t>da</w:t>
      </w:r>
      <w:r w:rsidRPr="00574E59">
        <w:rPr>
          <w:rFonts w:ascii="Arial" w:hAnsi="Arial" w:cs="Arial"/>
          <w:lang w:eastAsia="en-US"/>
        </w:rPr>
        <w:t xml:space="preserve"> %100 doluluk oranı olduğu görülmüştür. Ayrıca 202</w:t>
      </w:r>
      <w:r>
        <w:rPr>
          <w:rFonts w:ascii="Arial" w:hAnsi="Arial" w:cs="Arial"/>
          <w:lang w:eastAsia="en-US"/>
        </w:rPr>
        <w:t>4</w:t>
      </w:r>
      <w:r w:rsidRPr="00574E59">
        <w:rPr>
          <w:rFonts w:ascii="Arial" w:hAnsi="Arial" w:cs="Arial"/>
          <w:lang w:eastAsia="en-US"/>
        </w:rPr>
        <w:t>-202</w:t>
      </w:r>
      <w:r>
        <w:rPr>
          <w:rFonts w:ascii="Arial" w:hAnsi="Arial" w:cs="Arial"/>
          <w:lang w:eastAsia="en-US"/>
        </w:rPr>
        <w:t>5</w:t>
      </w:r>
      <w:r w:rsidRPr="00574E59">
        <w:rPr>
          <w:rFonts w:ascii="Arial" w:hAnsi="Arial" w:cs="Arial"/>
          <w:lang w:eastAsia="en-US"/>
        </w:rPr>
        <w:t xml:space="preserve"> akademik yıl</w:t>
      </w:r>
      <w:r>
        <w:rPr>
          <w:rFonts w:ascii="Arial" w:hAnsi="Arial" w:cs="Arial"/>
          <w:lang w:eastAsia="en-US"/>
        </w:rPr>
        <w:t>ında</w:t>
      </w:r>
      <w:r w:rsidRPr="00574E59">
        <w:rPr>
          <w:rFonts w:ascii="Arial" w:hAnsi="Arial" w:cs="Arial"/>
          <w:lang w:eastAsia="en-US"/>
        </w:rPr>
        <w:t xml:space="preserve"> bölüme en düşük puanla giriş yapan öğrencinin puanının yükseldiği gözlenmiştir.</w:t>
      </w:r>
    </w:p>
    <w:p w14:paraId="5AA66C1F" w14:textId="77777777" w:rsidR="00410F5C" w:rsidRPr="00E872DE" w:rsidRDefault="00410F5C" w:rsidP="001967A9">
      <w:pPr>
        <w:autoSpaceDE w:val="0"/>
        <w:autoSpaceDN w:val="0"/>
        <w:adjustRightInd w:val="0"/>
        <w:rPr>
          <w:rFonts w:ascii="Arial" w:hAnsi="Arial" w:cs="Arial"/>
          <w:b/>
          <w:bCs/>
          <w:lang w:eastAsia="en-US"/>
        </w:rPr>
      </w:pPr>
    </w:p>
    <w:p w14:paraId="3D8EB807" w14:textId="77777777" w:rsidR="001967A9" w:rsidRPr="00E872DE" w:rsidRDefault="001967A9" w:rsidP="001967A9">
      <w:pPr>
        <w:autoSpaceDE w:val="0"/>
        <w:autoSpaceDN w:val="0"/>
        <w:adjustRightInd w:val="0"/>
        <w:rPr>
          <w:rFonts w:ascii="Arial" w:hAnsi="Arial" w:cs="Arial"/>
          <w:b/>
          <w:bCs/>
          <w:lang w:eastAsia="en-US"/>
        </w:rPr>
      </w:pPr>
      <w:r w:rsidRPr="00E872DE">
        <w:rPr>
          <w:rFonts w:ascii="Arial" w:hAnsi="Arial" w:cs="Arial"/>
          <w:b/>
          <w:bCs/>
          <w:lang w:eastAsia="en-US"/>
        </w:rPr>
        <w:t>Program Çıktıları</w:t>
      </w:r>
    </w:p>
    <w:p w14:paraId="2736CB6C" w14:textId="77777777" w:rsidR="00410F5C" w:rsidRDefault="00410F5C" w:rsidP="00410F5C">
      <w:pPr>
        <w:autoSpaceDE w:val="0"/>
        <w:autoSpaceDN w:val="0"/>
        <w:adjustRightInd w:val="0"/>
        <w:spacing w:after="120"/>
        <w:rPr>
          <w:rFonts w:ascii="Arial" w:hAnsi="Arial" w:cs="Arial"/>
          <w:lang w:eastAsia="en-US"/>
        </w:rPr>
      </w:pPr>
      <w:r w:rsidRPr="00865444">
        <w:rPr>
          <w:rFonts w:ascii="Arial" w:hAnsi="Arial" w:cs="Arial"/>
          <w:lang w:eastAsia="en-US"/>
        </w:rPr>
        <w:t xml:space="preserve">Programımızın kazandırmayı hedeflediği </w:t>
      </w:r>
      <w:r>
        <w:rPr>
          <w:rFonts w:ascii="Arial" w:hAnsi="Arial" w:cs="Arial"/>
          <w:lang w:eastAsia="en-US"/>
        </w:rPr>
        <w:t xml:space="preserve">program </w:t>
      </w:r>
      <w:r w:rsidRPr="00865444">
        <w:rPr>
          <w:rFonts w:ascii="Arial" w:hAnsi="Arial" w:cs="Arial"/>
          <w:lang w:eastAsia="en-US"/>
        </w:rPr>
        <w:t>çıktıları</w:t>
      </w:r>
      <w:r>
        <w:rPr>
          <w:rFonts w:ascii="Arial" w:hAnsi="Arial" w:cs="Arial"/>
          <w:lang w:eastAsia="en-US"/>
        </w:rPr>
        <w:t xml:space="preserve"> aşağıdadır.</w:t>
      </w:r>
    </w:p>
    <w:p w14:paraId="7C26B0C4"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1. </w:t>
      </w:r>
      <w:r w:rsidRPr="00314170">
        <w:rPr>
          <w:rFonts w:ascii="Arial" w:hAnsi="Arial" w:cs="Arial"/>
          <w:lang w:eastAsia="en-US"/>
        </w:rPr>
        <w:t xml:space="preserve">Kalite kontrolün temellerini ve kalite yönetiminin organizasyonlar için önemini </w:t>
      </w:r>
      <w:r w:rsidR="00A80817" w:rsidRPr="00314170">
        <w:rPr>
          <w:rFonts w:ascii="Arial" w:hAnsi="Arial" w:cs="Arial"/>
          <w:lang w:eastAsia="en-US"/>
        </w:rPr>
        <w:t>bilir. Mühendislik</w:t>
      </w:r>
      <w:r w:rsidRPr="00314170">
        <w:rPr>
          <w:rFonts w:ascii="Arial" w:hAnsi="Arial" w:cs="Arial"/>
          <w:lang w:eastAsia="en-US"/>
        </w:rPr>
        <w:t xml:space="preserve"> uygulamalarında kullanılan standartlar hakkında bilgi sahibidir.</w:t>
      </w:r>
    </w:p>
    <w:p w14:paraId="73585ACB"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2. </w:t>
      </w:r>
      <w:r w:rsidRPr="00314170">
        <w:rPr>
          <w:rFonts w:ascii="Arial" w:hAnsi="Arial" w:cs="Arial"/>
          <w:lang w:eastAsia="en-US"/>
        </w:rPr>
        <w:t xml:space="preserve">Kalite ile ilgili problemleri analiz edebilme, yorumlayabilme ve çözüm geliştirebilme becerisine </w:t>
      </w:r>
      <w:r w:rsidR="00A80817" w:rsidRPr="00314170">
        <w:rPr>
          <w:rFonts w:ascii="Arial" w:hAnsi="Arial" w:cs="Arial"/>
          <w:lang w:eastAsia="en-US"/>
        </w:rPr>
        <w:t>sahiptir. Kalite</w:t>
      </w:r>
      <w:r w:rsidRPr="00314170">
        <w:rPr>
          <w:rFonts w:ascii="Arial" w:hAnsi="Arial" w:cs="Arial"/>
          <w:lang w:eastAsia="en-US"/>
        </w:rPr>
        <w:t xml:space="preserve"> kontrol diyagramları ve istatistik analizleri yorumlayabilir ve işyerinde uygular.</w:t>
      </w:r>
    </w:p>
    <w:p w14:paraId="1FA006DF"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3. </w:t>
      </w:r>
      <w:r w:rsidRPr="00314170">
        <w:rPr>
          <w:rFonts w:ascii="Arial" w:hAnsi="Arial" w:cs="Arial"/>
          <w:lang w:eastAsia="en-US"/>
        </w:rPr>
        <w:t xml:space="preserve">Kalite maliyetleri, hakkında bilgi </w:t>
      </w:r>
      <w:r w:rsidR="00A80817" w:rsidRPr="00314170">
        <w:rPr>
          <w:rFonts w:ascii="Arial" w:hAnsi="Arial" w:cs="Arial"/>
          <w:lang w:eastAsia="en-US"/>
        </w:rPr>
        <w:t>sahibidir. Üretimdeki</w:t>
      </w:r>
      <w:r w:rsidRPr="00314170">
        <w:rPr>
          <w:rFonts w:ascii="Arial" w:hAnsi="Arial" w:cs="Arial"/>
          <w:lang w:eastAsia="en-US"/>
        </w:rPr>
        <w:t xml:space="preserve"> israfı tespit ederek, giderilmesini öğrenir. Organizasyon içerisinde insan kaynağının öneminin farkındadır.</w:t>
      </w:r>
    </w:p>
    <w:p w14:paraId="59346CDB"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4. </w:t>
      </w:r>
      <w:r w:rsidRPr="00314170">
        <w:rPr>
          <w:rFonts w:ascii="Arial" w:hAnsi="Arial" w:cs="Arial"/>
          <w:lang w:eastAsia="en-US"/>
        </w:rPr>
        <w:t>Bakım yönetiminin gereklerini öğrenir, önleyici ve düzenleyici faaliyetler hakkında bilgi sahibidir.</w:t>
      </w:r>
    </w:p>
    <w:p w14:paraId="4B40F136"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5. </w:t>
      </w:r>
      <w:r w:rsidRPr="00314170">
        <w:rPr>
          <w:rFonts w:ascii="Arial" w:hAnsi="Arial" w:cs="Arial"/>
          <w:lang w:eastAsia="en-US"/>
        </w:rPr>
        <w:t>Lojistik kaynakları etkin kullanarak tedarik zinciri içerisinde taşıma ve depolama ana faaliyetleri başta olmak üzere diğer alt faaliyetleri yönetmeye ve verimli çalışan sistemlerin kurulmasına yönelik bakış açısı kazanır.</w:t>
      </w:r>
    </w:p>
    <w:p w14:paraId="157294CA"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6. </w:t>
      </w:r>
      <w:r w:rsidRPr="00314170">
        <w:rPr>
          <w:rFonts w:ascii="Arial" w:hAnsi="Arial" w:cs="Arial"/>
          <w:lang w:eastAsia="en-US"/>
        </w:rPr>
        <w:t>İşletmelerin kurulumu, yapısı, işleyişi ve yatırım planlama faaliyetleri hakkında bilgi sahibidir. Endüstriyel uygulamalar için gerekli olan modern teknik ve araçları seçer ve kullanır.</w:t>
      </w:r>
    </w:p>
    <w:p w14:paraId="67C2B9A2"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7. </w:t>
      </w:r>
      <w:r w:rsidRPr="00314170">
        <w:rPr>
          <w:rFonts w:ascii="Arial" w:hAnsi="Arial" w:cs="Arial"/>
          <w:lang w:eastAsia="en-US"/>
        </w:rPr>
        <w:t>Bir sistemi, sistem bileşenini ya da süreci analiz eder ve istenen gereksinimleri karşılamak üzere gerçekçi kısıtlar altında tasarlar; bu doğrultuda modern tasarım yöntemlerini uygular.</w:t>
      </w:r>
    </w:p>
    <w:p w14:paraId="34587B28"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8. </w:t>
      </w:r>
      <w:r w:rsidRPr="00314170">
        <w:rPr>
          <w:rFonts w:ascii="Arial" w:hAnsi="Arial" w:cs="Arial"/>
          <w:lang w:eastAsia="en-US"/>
        </w:rPr>
        <w:t>Bilgiye erişir ve bu amaçla kaynak araştırması yapar, veri tabanları ve diğer bilgi kaynaklarını kullanır.</w:t>
      </w:r>
    </w:p>
    <w:p w14:paraId="4179784F"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lastRenderedPageBreak/>
        <w:t xml:space="preserve">9. </w:t>
      </w:r>
      <w:r w:rsidRPr="00314170">
        <w:rPr>
          <w:rFonts w:ascii="Arial" w:hAnsi="Arial" w:cs="Arial"/>
          <w:lang w:eastAsia="en-US"/>
        </w:rPr>
        <w:t>Hidrolik-</w:t>
      </w:r>
      <w:proofErr w:type="spellStart"/>
      <w:r w:rsidRPr="00314170">
        <w:rPr>
          <w:rFonts w:ascii="Arial" w:hAnsi="Arial" w:cs="Arial"/>
          <w:lang w:eastAsia="en-US"/>
        </w:rPr>
        <w:t>pnömatik</w:t>
      </w:r>
      <w:proofErr w:type="spellEnd"/>
      <w:r w:rsidRPr="00314170">
        <w:rPr>
          <w:rFonts w:ascii="Arial" w:hAnsi="Arial" w:cs="Arial"/>
          <w:lang w:eastAsia="en-US"/>
        </w:rPr>
        <w:t xml:space="preserve"> sistemlerde kullanılan malzeme ve devre elemanlarını bilir, sembollerini tanır, talaşlı ve talaşsız imalat, kaynak, döküm vb. imalat yöntemleri hakkında bilgi sahibidir.</w:t>
      </w:r>
    </w:p>
    <w:p w14:paraId="6C09532D"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10. </w:t>
      </w:r>
      <w:r w:rsidRPr="00314170">
        <w:rPr>
          <w:rFonts w:ascii="Arial" w:hAnsi="Arial" w:cs="Arial"/>
          <w:lang w:eastAsia="en-US"/>
        </w:rPr>
        <w:t>Örnekleme planlarını işyerinde uygulayabilir. Tahribatlı ve tahribatsız muayene yöntemlerini bilir. Kalite kontrol için gerekli ölçüm ve muayene araçlarını kullanabilir.</w:t>
      </w:r>
    </w:p>
    <w:p w14:paraId="3CC8D571"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11. </w:t>
      </w:r>
      <w:r w:rsidRPr="00314170">
        <w:rPr>
          <w:rFonts w:ascii="Arial" w:hAnsi="Arial" w:cs="Arial"/>
          <w:lang w:eastAsia="en-US"/>
        </w:rPr>
        <w:t>Malzemeyi tanır, ısıl işlemi bilir, imalat yöntemleri hakkında bilgi sahibidir ve imalat için uygun malzemeyi seçer.</w:t>
      </w:r>
    </w:p>
    <w:p w14:paraId="7FB11FB2"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12. </w:t>
      </w:r>
      <w:r w:rsidRPr="00314170">
        <w:rPr>
          <w:rFonts w:ascii="Arial" w:hAnsi="Arial" w:cs="Arial"/>
          <w:lang w:eastAsia="en-US"/>
        </w:rPr>
        <w:t>Teknik resim, bilgisayar destekli çizim, simülasyon programları kullanarak tasarım yapma ve çeşitli yazılımları kullanarak alanı ile ilgili sistemleri ve bileşenlerini seçebilme, temel boyutlandırma hesaplarını yapabilme, mesleki tesisat plan ve projeleri çizebilme becerisini kazanmak.</w:t>
      </w:r>
    </w:p>
    <w:p w14:paraId="4919F317"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 xml:space="preserve">13. </w:t>
      </w:r>
      <w:r w:rsidRPr="00314170">
        <w:rPr>
          <w:rFonts w:ascii="Arial" w:hAnsi="Arial" w:cs="Arial"/>
          <w:lang w:eastAsia="en-US"/>
        </w:rPr>
        <w:t>İş hayatında meslek ahlakının önemini bilir, sosyal sorumluluk, evrensel, toplumsal ve mesleki etik bilincine sahip olarak kaliteli iş yapabilme becerisine sahiptir.</w:t>
      </w:r>
    </w:p>
    <w:p w14:paraId="038F83EA"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14.</w:t>
      </w:r>
      <w:r w:rsidR="00A80817">
        <w:rPr>
          <w:rFonts w:ascii="Arial" w:hAnsi="Arial" w:cs="Arial"/>
          <w:lang w:eastAsia="en-US"/>
        </w:rPr>
        <w:t xml:space="preserve"> </w:t>
      </w:r>
      <w:r w:rsidRPr="00314170">
        <w:rPr>
          <w:rFonts w:ascii="Arial" w:hAnsi="Arial" w:cs="Arial"/>
          <w:lang w:eastAsia="en-US"/>
        </w:rPr>
        <w:t>İş güvenliği, işçi sağlığı, risk analizi, iş kazaları ile çevre koruma bilgisi ve kalite bilincine sahiptir.</w:t>
      </w:r>
    </w:p>
    <w:p w14:paraId="33C45138"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15.</w:t>
      </w:r>
      <w:r w:rsidR="00A80817">
        <w:rPr>
          <w:rFonts w:ascii="Arial" w:hAnsi="Arial" w:cs="Arial"/>
          <w:lang w:eastAsia="en-US"/>
        </w:rPr>
        <w:t xml:space="preserve"> </w:t>
      </w:r>
      <w:r w:rsidRPr="00314170">
        <w:rPr>
          <w:rFonts w:ascii="Arial" w:hAnsi="Arial" w:cs="Arial"/>
          <w:lang w:eastAsia="en-US"/>
        </w:rPr>
        <w:t>Girişimcilik ve yenilikçilik konularının farkında olur ve çağın sorunları hakkında bilgiye sahiptir.</w:t>
      </w:r>
    </w:p>
    <w:p w14:paraId="0D6CA771"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16.</w:t>
      </w:r>
      <w:r w:rsidR="00A80817">
        <w:rPr>
          <w:rFonts w:ascii="Arial" w:hAnsi="Arial" w:cs="Arial"/>
          <w:lang w:eastAsia="en-US"/>
        </w:rPr>
        <w:t xml:space="preserve"> </w:t>
      </w:r>
      <w:r w:rsidRPr="00314170">
        <w:rPr>
          <w:rFonts w:ascii="Arial" w:hAnsi="Arial" w:cs="Arial"/>
          <w:lang w:eastAsia="en-US"/>
        </w:rPr>
        <w:t>Olayları ve düşünceleri açık ve organize bir biçimde yazılı ve sözlü olarak ifade edebilir.</w:t>
      </w:r>
    </w:p>
    <w:p w14:paraId="1C604237"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17.</w:t>
      </w:r>
      <w:r w:rsidR="00A80817">
        <w:rPr>
          <w:rFonts w:ascii="Arial" w:hAnsi="Arial" w:cs="Arial"/>
          <w:lang w:eastAsia="en-US"/>
        </w:rPr>
        <w:t xml:space="preserve"> </w:t>
      </w:r>
      <w:r w:rsidRPr="00314170">
        <w:rPr>
          <w:rFonts w:ascii="Arial" w:hAnsi="Arial" w:cs="Arial"/>
          <w:lang w:eastAsia="en-US"/>
        </w:rPr>
        <w:t>Mesleki alanda yeterli düzeyde yabancı dil bilgisine sahip olur.</w:t>
      </w:r>
    </w:p>
    <w:p w14:paraId="33D8F93E"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18.</w:t>
      </w:r>
      <w:r w:rsidR="00A80817">
        <w:rPr>
          <w:rFonts w:ascii="Arial" w:hAnsi="Arial" w:cs="Arial"/>
          <w:lang w:eastAsia="en-US"/>
        </w:rPr>
        <w:t xml:space="preserve"> </w:t>
      </w:r>
      <w:r w:rsidRPr="00314170">
        <w:rPr>
          <w:rFonts w:ascii="Arial" w:hAnsi="Arial" w:cs="Arial"/>
          <w:lang w:eastAsia="en-US"/>
        </w:rPr>
        <w:t>Atatürk İlkeleri konusunda bilinçli ve İnkılâp Tarihi konusunda bilgi sahibi olur.</w:t>
      </w:r>
    </w:p>
    <w:p w14:paraId="25DEA162" w14:textId="77777777" w:rsidR="00314170" w:rsidRPr="00314170" w:rsidRDefault="00314170" w:rsidP="00314170">
      <w:pPr>
        <w:autoSpaceDE w:val="0"/>
        <w:autoSpaceDN w:val="0"/>
        <w:adjustRightInd w:val="0"/>
        <w:spacing w:after="120"/>
        <w:rPr>
          <w:rFonts w:ascii="Arial" w:hAnsi="Arial" w:cs="Arial"/>
          <w:lang w:eastAsia="en-US"/>
        </w:rPr>
      </w:pPr>
      <w:r>
        <w:rPr>
          <w:rFonts w:ascii="Arial" w:hAnsi="Arial" w:cs="Arial"/>
          <w:lang w:eastAsia="en-US"/>
        </w:rPr>
        <w:t>19.</w:t>
      </w:r>
      <w:r w:rsidR="00A80817">
        <w:rPr>
          <w:rFonts w:ascii="Arial" w:hAnsi="Arial" w:cs="Arial"/>
          <w:lang w:eastAsia="en-US"/>
        </w:rPr>
        <w:t xml:space="preserve"> </w:t>
      </w:r>
      <w:r w:rsidRPr="00314170">
        <w:rPr>
          <w:rFonts w:ascii="Arial" w:hAnsi="Arial" w:cs="Arial"/>
          <w:lang w:eastAsia="en-US"/>
        </w:rPr>
        <w:t>Matematik, fen bilimleri ve kendi alanlardaki kuramsal ve uygulamalı bilgileri mühendislik çözümleri için beraber kullanır.</w:t>
      </w:r>
    </w:p>
    <w:p w14:paraId="68E1E89E" w14:textId="77777777" w:rsidR="00EE30C1" w:rsidRPr="00E872DE" w:rsidRDefault="00314170" w:rsidP="00314170">
      <w:pPr>
        <w:autoSpaceDE w:val="0"/>
        <w:autoSpaceDN w:val="0"/>
        <w:adjustRightInd w:val="0"/>
        <w:spacing w:after="120"/>
        <w:rPr>
          <w:rFonts w:ascii="Arial" w:hAnsi="Arial" w:cs="Arial"/>
          <w:lang w:eastAsia="en-US"/>
        </w:rPr>
      </w:pPr>
      <w:r>
        <w:rPr>
          <w:rFonts w:ascii="Arial" w:hAnsi="Arial" w:cs="Arial"/>
          <w:lang w:eastAsia="en-US"/>
        </w:rPr>
        <w:t>20.</w:t>
      </w:r>
      <w:r w:rsidR="00A80817">
        <w:rPr>
          <w:rFonts w:ascii="Arial" w:hAnsi="Arial" w:cs="Arial"/>
          <w:lang w:eastAsia="en-US"/>
        </w:rPr>
        <w:t xml:space="preserve"> </w:t>
      </w:r>
      <w:r w:rsidRPr="00314170">
        <w:rPr>
          <w:rFonts w:ascii="Arial" w:hAnsi="Arial" w:cs="Arial"/>
          <w:lang w:eastAsia="en-US"/>
        </w:rPr>
        <w:t>Bireysel olarak ve çok disiplinli takımlarda etkin olarak çalışır ve etkin bir iletişim yetkinliğine sahiptir.</w:t>
      </w:r>
    </w:p>
    <w:p w14:paraId="3DA5E232" w14:textId="77777777" w:rsidR="007E51EA" w:rsidRPr="00660E75" w:rsidRDefault="007A3FA7" w:rsidP="005D3F44">
      <w:pPr>
        <w:pStyle w:val="Balk3"/>
        <w:ind w:left="0" w:firstLine="0"/>
        <w:rPr>
          <w:rFonts w:ascii="Arial" w:hAnsi="Arial" w:cs="Arial"/>
          <w:color w:val="1F497D" w:themeColor="text2"/>
        </w:rPr>
      </w:pPr>
      <w:bookmarkStart w:id="74" w:name="_Toc224410919"/>
      <w:bookmarkStart w:id="75" w:name="_Toc224532366"/>
      <w:bookmarkStart w:id="76" w:name="_Toc342573083"/>
      <w:bookmarkStart w:id="77" w:name="_Toc356564396"/>
      <w:bookmarkStart w:id="78" w:name="_Toc140750375"/>
      <w:bookmarkStart w:id="79" w:name="_Toc186912805"/>
      <w:r w:rsidRPr="00E872DE">
        <w:rPr>
          <w:rFonts w:ascii="Arial" w:hAnsi="Arial" w:cs="Arial"/>
          <w:color w:val="1F497D" w:themeColor="text2"/>
        </w:rPr>
        <w:t xml:space="preserve">1.2 </w:t>
      </w:r>
      <w:bookmarkEnd w:id="74"/>
      <w:bookmarkEnd w:id="75"/>
      <w:r w:rsidR="00DE7019" w:rsidRPr="00E872DE">
        <w:rPr>
          <w:rFonts w:ascii="Arial" w:hAnsi="Arial" w:cs="Arial"/>
          <w:color w:val="1F497D" w:themeColor="text2"/>
        </w:rPr>
        <w:t>Yatay ve Dikey Geçişler, Çift Anadal ve Ders Sayma</w:t>
      </w:r>
      <w:bookmarkEnd w:id="76"/>
      <w:bookmarkEnd w:id="77"/>
      <w:bookmarkEnd w:id="78"/>
      <w:bookmarkEnd w:id="79"/>
    </w:p>
    <w:p w14:paraId="1FE3681D" w14:textId="77777777" w:rsidR="00660E75" w:rsidRPr="00660E75" w:rsidRDefault="00660E75" w:rsidP="00660E75">
      <w:pPr>
        <w:spacing w:after="120"/>
        <w:rPr>
          <w:rFonts w:ascii="Arial" w:hAnsi="Arial" w:cs="Arial"/>
        </w:rPr>
      </w:pPr>
      <w:r w:rsidRPr="00660E75">
        <w:rPr>
          <w:rFonts w:ascii="Arial" w:hAnsi="Arial" w:cs="Arial"/>
        </w:rPr>
        <w:t xml:space="preserve">Öğrenci daha önce başka bir yükseköğretim kurumunda başarmış olduğu dersler için, her eğitim-öğretim yarıyılı başlangıcından itibaren 15 gün, eğitim-öğretim başladıktan sonra Üniversiteye </w:t>
      </w:r>
      <w:proofErr w:type="gramStart"/>
      <w:r w:rsidRPr="00660E75">
        <w:rPr>
          <w:rFonts w:ascii="Arial" w:hAnsi="Arial" w:cs="Arial"/>
        </w:rPr>
        <w:t>kayıt olanlar</w:t>
      </w:r>
      <w:proofErr w:type="gramEnd"/>
      <w:r w:rsidRPr="00660E75">
        <w:rPr>
          <w:rFonts w:ascii="Arial" w:hAnsi="Arial" w:cs="Arial"/>
        </w:rPr>
        <w:t xml:space="preserve"> ise kayıt tarihinden itibaren bir hafta içinde muafiyet talebinde bulunabilir. İlgili birim yönetim kurulu tarafından, bu şekildeki başvuruda bulunan öğrenciler ile yatay veya dikey geçişle gelen öğrencilerin önceki diploma programında başarmış olduğu dersler ile öğrencinin kayıtlı olduğu diploma programının müfredatındaki eşdeğerliği kabul edilen derslere bu Yönetmeliğe uygun harf notları belirlenir</w:t>
      </w:r>
      <w:r>
        <w:rPr>
          <w:rFonts w:ascii="Arial" w:hAnsi="Arial" w:cs="Arial"/>
        </w:rPr>
        <w:t>.</w:t>
      </w:r>
    </w:p>
    <w:p w14:paraId="721DF31A" w14:textId="77777777" w:rsidR="00660E75" w:rsidRDefault="00660E75" w:rsidP="00660E75">
      <w:pPr>
        <w:spacing w:after="120"/>
        <w:rPr>
          <w:rFonts w:ascii="Arial" w:hAnsi="Arial" w:cs="Arial"/>
        </w:rPr>
      </w:pPr>
      <w:r w:rsidRPr="00660E75">
        <w:rPr>
          <w:rFonts w:ascii="Arial" w:hAnsi="Arial" w:cs="Arial"/>
        </w:rPr>
        <w:t>Çift anadal programları için ders kayıt işlemleri akademik takvimde belirtilen ders kayıt döneminde yapılır. Anadal ve çift anadal programlarında eş değer sayılan dersler, öğrencinin her iki programın kayıtlarında yer alır ve not durum belgelerinde gösterilir. Bütün bu dersler çift anadal programında da GANO’</w:t>
      </w:r>
      <w:r>
        <w:rPr>
          <w:rFonts w:ascii="Arial" w:hAnsi="Arial" w:cs="Arial"/>
        </w:rPr>
        <w:t xml:space="preserve"> </w:t>
      </w:r>
      <w:r w:rsidRPr="00660E75">
        <w:rPr>
          <w:rFonts w:ascii="Arial" w:hAnsi="Arial" w:cs="Arial"/>
        </w:rPr>
        <w:t xml:space="preserve">ya dahil edilir. Anadal ve çift anadal programlarında yer alan ve eş değer sayılabilecek dersler ve varsa daha önce alınan dersler, ilgili bölüm başkanlığı tarafından değerlendirilir. Öğrencinin programa kabulü sırasında bütün dersler için muafiyet ve intibak işlemleri birim yönetim kurulu kararı ile kesinleşir. Çift anadal ve </w:t>
      </w:r>
      <w:proofErr w:type="spellStart"/>
      <w:r w:rsidRPr="00660E75">
        <w:rPr>
          <w:rFonts w:ascii="Arial" w:hAnsi="Arial" w:cs="Arial"/>
        </w:rPr>
        <w:t>yandal</w:t>
      </w:r>
      <w:proofErr w:type="spellEnd"/>
      <w:r w:rsidRPr="00660E75">
        <w:rPr>
          <w:rFonts w:ascii="Arial" w:hAnsi="Arial" w:cs="Arial"/>
        </w:rPr>
        <w:t xml:space="preserve"> öğrencisi ders seçimi yaparken yarıyıl şartı aranmaz.</w:t>
      </w:r>
    </w:p>
    <w:p w14:paraId="02043318" w14:textId="77777777" w:rsidR="008D16E3" w:rsidRPr="00660E75" w:rsidRDefault="008D16E3" w:rsidP="00660E75">
      <w:pPr>
        <w:spacing w:after="120"/>
        <w:rPr>
          <w:rFonts w:ascii="Arial" w:hAnsi="Arial" w:cs="Arial"/>
        </w:rPr>
      </w:pPr>
      <w:r>
        <w:rPr>
          <w:rFonts w:ascii="Arial" w:hAnsi="Arial" w:cs="Arial"/>
        </w:rPr>
        <w:lastRenderedPageBreak/>
        <w:t>Teknik Bilimler</w:t>
      </w:r>
      <w:r w:rsidRPr="008D16E3">
        <w:rPr>
          <w:rFonts w:ascii="Arial" w:hAnsi="Arial" w:cs="Arial"/>
        </w:rPr>
        <w:t xml:space="preserve"> Meslek Yüksekokulu </w:t>
      </w:r>
      <w:r w:rsidR="008329EB">
        <w:rPr>
          <w:rFonts w:ascii="Arial" w:hAnsi="Arial" w:cs="Arial"/>
        </w:rPr>
        <w:t>Üretimde Kalite Kontrol</w:t>
      </w:r>
      <w:r>
        <w:rPr>
          <w:rFonts w:ascii="Arial" w:hAnsi="Arial" w:cs="Arial"/>
        </w:rPr>
        <w:t xml:space="preserve"> </w:t>
      </w:r>
      <w:r w:rsidRPr="008D16E3">
        <w:rPr>
          <w:rFonts w:ascii="Arial" w:hAnsi="Arial" w:cs="Arial"/>
        </w:rPr>
        <w:t xml:space="preserve">Programına dikey geçiş ve </w:t>
      </w:r>
      <w:proofErr w:type="spellStart"/>
      <w:r>
        <w:rPr>
          <w:rFonts w:ascii="Arial" w:hAnsi="Arial" w:cs="Arial"/>
        </w:rPr>
        <w:t>yan</w:t>
      </w:r>
      <w:r w:rsidRPr="008D16E3">
        <w:rPr>
          <w:rFonts w:ascii="Arial" w:hAnsi="Arial" w:cs="Arial"/>
        </w:rPr>
        <w:t>dal</w:t>
      </w:r>
      <w:proofErr w:type="spellEnd"/>
      <w:r w:rsidRPr="008D16E3">
        <w:rPr>
          <w:rFonts w:ascii="Arial" w:hAnsi="Arial" w:cs="Arial"/>
        </w:rPr>
        <w:t xml:space="preserve"> ile geçiş </w:t>
      </w:r>
      <w:r w:rsidR="00437E14" w:rsidRPr="008D16E3">
        <w:rPr>
          <w:rFonts w:ascii="Arial" w:hAnsi="Arial" w:cs="Arial"/>
        </w:rPr>
        <w:t>imkânı</w:t>
      </w:r>
      <w:r w:rsidRPr="008D16E3">
        <w:rPr>
          <w:rFonts w:ascii="Arial" w:hAnsi="Arial" w:cs="Arial"/>
        </w:rPr>
        <w:t xml:space="preserve"> bulunmamaktadır.</w:t>
      </w:r>
    </w:p>
    <w:p w14:paraId="7628E2ED" w14:textId="77777777" w:rsidR="00660E75" w:rsidRPr="00660E75" w:rsidRDefault="00660E75" w:rsidP="00660E75">
      <w:pPr>
        <w:spacing w:after="120"/>
        <w:rPr>
          <w:rFonts w:ascii="Arial" w:hAnsi="Arial" w:cs="Arial"/>
        </w:rPr>
      </w:pPr>
      <w:r w:rsidRPr="00660E75">
        <w:rPr>
          <w:rFonts w:ascii="Arial" w:hAnsi="Arial" w:cs="Arial"/>
        </w:rPr>
        <w:t xml:space="preserve">Yatay geçiş, dikey geçiş ile ilgili ayrıntılı bilgiler </w:t>
      </w:r>
      <w:hyperlink r:id="rId12" w:history="1">
        <w:r w:rsidRPr="00660E75">
          <w:rPr>
            <w:rStyle w:val="Kpr"/>
            <w:rFonts w:ascii="Arial" w:hAnsi="Arial" w:cs="Arial"/>
          </w:rPr>
          <w:t xml:space="preserve">Karamanoğlu </w:t>
        </w:r>
        <w:proofErr w:type="spellStart"/>
        <w:r w:rsidRPr="00660E75">
          <w:rPr>
            <w:rStyle w:val="Kpr"/>
            <w:rFonts w:ascii="Arial" w:hAnsi="Arial" w:cs="Arial"/>
          </w:rPr>
          <w:t>Mehmetbey</w:t>
        </w:r>
        <w:proofErr w:type="spellEnd"/>
        <w:r w:rsidRPr="00660E75">
          <w:rPr>
            <w:rStyle w:val="Kpr"/>
            <w:rFonts w:ascii="Arial" w:hAnsi="Arial" w:cs="Arial"/>
          </w:rPr>
          <w:t xml:space="preserve"> Üniversitesi Ön Lisans ve Lisans Eğitim-Öğretim ve Sınav Yönetmeliği</w:t>
        </w:r>
      </w:hyperlink>
      <w:r w:rsidRPr="00660E75">
        <w:rPr>
          <w:rFonts w:ascii="Arial" w:hAnsi="Arial" w:cs="Arial"/>
        </w:rPr>
        <w:t>’nde</w:t>
      </w:r>
      <w:r>
        <w:rPr>
          <w:rFonts w:ascii="Arial" w:hAnsi="Arial" w:cs="Arial"/>
        </w:rPr>
        <w:t xml:space="preserve">, </w:t>
      </w:r>
      <w:r w:rsidRPr="00660E75">
        <w:rPr>
          <w:rFonts w:ascii="Arial" w:hAnsi="Arial" w:cs="Arial"/>
        </w:rPr>
        <w:t xml:space="preserve">Çift Anadal ve </w:t>
      </w:r>
      <w:proofErr w:type="spellStart"/>
      <w:r w:rsidRPr="00660E75">
        <w:rPr>
          <w:rFonts w:ascii="Arial" w:hAnsi="Arial" w:cs="Arial"/>
        </w:rPr>
        <w:t>Yandal</w:t>
      </w:r>
      <w:proofErr w:type="spellEnd"/>
      <w:r>
        <w:rPr>
          <w:rFonts w:ascii="Arial" w:hAnsi="Arial" w:cs="Arial"/>
        </w:rPr>
        <w:t xml:space="preserve"> ile ilgili ayrıntılı </w:t>
      </w:r>
      <w:r w:rsidRPr="00660E75">
        <w:rPr>
          <w:rFonts w:ascii="Arial" w:hAnsi="Arial" w:cs="Arial"/>
        </w:rPr>
        <w:t xml:space="preserve">bilgiler </w:t>
      </w:r>
      <w:hyperlink r:id="rId13" w:history="1">
        <w:r w:rsidRPr="00660E75">
          <w:rPr>
            <w:rStyle w:val="Kpr"/>
            <w:rFonts w:ascii="Arial" w:hAnsi="Arial" w:cs="Arial"/>
          </w:rPr>
          <w:t xml:space="preserve">Karamanoğlu </w:t>
        </w:r>
        <w:proofErr w:type="spellStart"/>
        <w:r w:rsidRPr="00660E75">
          <w:rPr>
            <w:rStyle w:val="Kpr"/>
            <w:rFonts w:ascii="Arial" w:hAnsi="Arial" w:cs="Arial"/>
          </w:rPr>
          <w:t>Mehmetbey</w:t>
        </w:r>
        <w:proofErr w:type="spellEnd"/>
        <w:r w:rsidRPr="00660E75">
          <w:rPr>
            <w:rStyle w:val="Kpr"/>
            <w:rFonts w:ascii="Arial" w:hAnsi="Arial" w:cs="Arial"/>
          </w:rPr>
          <w:t xml:space="preserve"> Üniversitesi Çift Anadal ve </w:t>
        </w:r>
        <w:proofErr w:type="spellStart"/>
        <w:r w:rsidRPr="00660E75">
          <w:rPr>
            <w:rStyle w:val="Kpr"/>
            <w:rFonts w:ascii="Arial" w:hAnsi="Arial" w:cs="Arial"/>
          </w:rPr>
          <w:t>Yandal</w:t>
        </w:r>
        <w:proofErr w:type="spellEnd"/>
        <w:r w:rsidRPr="00660E75">
          <w:rPr>
            <w:rStyle w:val="Kpr"/>
            <w:rFonts w:ascii="Arial" w:hAnsi="Arial" w:cs="Arial"/>
          </w:rPr>
          <w:t xml:space="preserve"> Yönergesi</w:t>
        </w:r>
      </w:hyperlink>
      <w:r w:rsidRPr="00660E75">
        <w:rPr>
          <w:rFonts w:ascii="Arial" w:hAnsi="Arial" w:cs="Arial"/>
        </w:rPr>
        <w:t>nde bulunmaktadır.</w:t>
      </w:r>
    </w:p>
    <w:p w14:paraId="19969BAF" w14:textId="77777777" w:rsidR="00251D6A" w:rsidRPr="002718C4" w:rsidRDefault="00D57AB7" w:rsidP="002718C4">
      <w:pPr>
        <w:spacing w:after="120"/>
        <w:jc w:val="center"/>
        <w:rPr>
          <w:rFonts w:ascii="Arial" w:hAnsi="Arial" w:cs="Arial"/>
          <w:b/>
          <w:vertAlign w:val="superscript"/>
        </w:rPr>
      </w:pPr>
      <w:r w:rsidRPr="002718C4">
        <w:rPr>
          <w:rFonts w:ascii="Arial" w:hAnsi="Arial" w:cs="Arial"/>
          <w:b/>
        </w:rPr>
        <w:t>Tablo 1.2</w:t>
      </w:r>
      <w:r w:rsidR="00705CA7" w:rsidRPr="002718C4">
        <w:rPr>
          <w:rFonts w:ascii="Arial" w:hAnsi="Arial" w:cs="Arial"/>
          <w:b/>
        </w:rPr>
        <w:t xml:space="preserve"> </w:t>
      </w:r>
      <w:r w:rsidR="00251D6A" w:rsidRPr="002718C4">
        <w:rPr>
          <w:rFonts w:ascii="Arial" w:hAnsi="Arial" w:cs="Arial"/>
          <w:b/>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84"/>
        <w:gridCol w:w="1648"/>
        <w:gridCol w:w="1620"/>
        <w:gridCol w:w="2216"/>
        <w:gridCol w:w="2312"/>
      </w:tblGrid>
      <w:tr w:rsidR="00251D6A" w:rsidRPr="00660E75" w14:paraId="6D5A478A" w14:textId="77777777" w:rsidTr="004A308D">
        <w:trPr>
          <w:cantSplit/>
          <w:jc w:val="center"/>
        </w:trPr>
        <w:tc>
          <w:tcPr>
            <w:tcW w:w="2084" w:type="dxa"/>
            <w:tcBorders>
              <w:top w:val="single" w:sz="18" w:space="0" w:color="auto"/>
              <w:left w:val="single" w:sz="18" w:space="0" w:color="auto"/>
              <w:bottom w:val="single" w:sz="18" w:space="0" w:color="auto"/>
            </w:tcBorders>
            <w:vAlign w:val="center"/>
          </w:tcPr>
          <w:p w14:paraId="41DF3D40" w14:textId="77777777" w:rsidR="00251D6A" w:rsidRPr="00660E75" w:rsidRDefault="00251D6A" w:rsidP="00543F8E">
            <w:pPr>
              <w:pStyle w:val="Style11ptCentered"/>
              <w:spacing w:after="120"/>
              <w:ind w:left="0" w:firstLine="0"/>
              <w:rPr>
                <w:rFonts w:ascii="Arial" w:hAnsi="Arial" w:cs="Arial"/>
                <w:szCs w:val="22"/>
              </w:rPr>
            </w:pPr>
            <w:r w:rsidRPr="00660E75">
              <w:rPr>
                <w:rFonts w:ascii="Arial" w:hAnsi="Arial" w:cs="Arial"/>
                <w:szCs w:val="22"/>
              </w:rPr>
              <w:t>Akademik Yıl</w:t>
            </w:r>
            <w:r w:rsidR="00543F8E" w:rsidRPr="00660E75">
              <w:rPr>
                <w:rFonts w:ascii="Arial" w:hAnsi="Arial" w:cs="Arial"/>
                <w:szCs w:val="22"/>
                <w:vertAlign w:val="superscript"/>
              </w:rPr>
              <w:t>1</w:t>
            </w:r>
            <w:r w:rsidR="00A00CBB" w:rsidRPr="00660E75">
              <w:rPr>
                <w:rFonts w:ascii="Arial" w:hAnsi="Arial" w:cs="Arial"/>
                <w:szCs w:val="22"/>
                <w:vertAlign w:val="superscript"/>
              </w:rPr>
              <w:t>,</w:t>
            </w:r>
            <w:r w:rsidR="00543F8E" w:rsidRPr="00660E75">
              <w:rPr>
                <w:rFonts w:ascii="Arial" w:hAnsi="Arial" w:cs="Arial"/>
                <w:szCs w:val="22"/>
                <w:vertAlign w:val="superscript"/>
              </w:rPr>
              <w:t>2</w:t>
            </w:r>
          </w:p>
        </w:tc>
        <w:tc>
          <w:tcPr>
            <w:tcW w:w="1648" w:type="dxa"/>
            <w:tcBorders>
              <w:top w:val="single" w:sz="18" w:space="0" w:color="auto"/>
              <w:left w:val="single" w:sz="6" w:space="0" w:color="auto"/>
              <w:bottom w:val="single" w:sz="18" w:space="0" w:color="auto"/>
            </w:tcBorders>
            <w:vAlign w:val="center"/>
          </w:tcPr>
          <w:p w14:paraId="2C3D8E54" w14:textId="77777777" w:rsidR="00251D6A" w:rsidRPr="00660E75" w:rsidRDefault="00251D6A" w:rsidP="0046363B">
            <w:pPr>
              <w:pStyle w:val="Style11ptCentered"/>
              <w:spacing w:after="120"/>
              <w:ind w:left="0" w:firstLine="0"/>
              <w:rPr>
                <w:rFonts w:ascii="Arial" w:hAnsi="Arial" w:cs="Arial"/>
                <w:szCs w:val="22"/>
              </w:rPr>
            </w:pPr>
            <w:r w:rsidRPr="00660E75">
              <w:rPr>
                <w:rFonts w:ascii="Arial" w:hAnsi="Arial" w:cs="Arial"/>
                <w:szCs w:val="22"/>
              </w:rPr>
              <w:t>Programa Yatay Geçiş Yapan</w:t>
            </w:r>
            <w:r w:rsidR="00E2015F" w:rsidRPr="00660E75">
              <w:rPr>
                <w:rFonts w:ascii="Arial" w:hAnsi="Arial" w:cs="Arial"/>
                <w:szCs w:val="22"/>
              </w:rPr>
              <w:t xml:space="preserve"> </w:t>
            </w:r>
            <w:r w:rsidRPr="00660E75">
              <w:rPr>
                <w:rFonts w:ascii="Arial" w:hAnsi="Arial" w:cs="Arial"/>
                <w:szCs w:val="22"/>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5089EA55" w14:textId="77777777" w:rsidR="00251D6A" w:rsidRPr="00660E75" w:rsidRDefault="00251D6A" w:rsidP="0046363B">
            <w:pPr>
              <w:pStyle w:val="Style11ptCentered"/>
              <w:spacing w:after="120"/>
              <w:ind w:left="0" w:firstLine="0"/>
              <w:rPr>
                <w:rFonts w:ascii="Arial" w:hAnsi="Arial" w:cs="Arial"/>
                <w:szCs w:val="22"/>
              </w:rPr>
            </w:pPr>
            <w:r w:rsidRPr="00660E75">
              <w:rPr>
                <w:rFonts w:ascii="Arial" w:hAnsi="Arial" w:cs="Arial"/>
                <w:szCs w:val="22"/>
              </w:rPr>
              <w:t>P</w:t>
            </w:r>
            <w:r w:rsidR="0046363B" w:rsidRPr="00660E75">
              <w:rPr>
                <w:rFonts w:ascii="Arial" w:hAnsi="Arial" w:cs="Arial"/>
                <w:szCs w:val="22"/>
              </w:rPr>
              <w:t xml:space="preserve">rograma Dikey Geçiş Yapan </w:t>
            </w:r>
            <w:r w:rsidRPr="00660E75">
              <w:rPr>
                <w:rFonts w:ascii="Arial" w:hAnsi="Arial" w:cs="Arial"/>
                <w:szCs w:val="22"/>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55EF9319" w14:textId="77777777" w:rsidR="00251D6A" w:rsidRPr="00660E75" w:rsidRDefault="00251D6A" w:rsidP="000327DD">
            <w:pPr>
              <w:pStyle w:val="Style11ptCentered"/>
              <w:spacing w:after="120"/>
              <w:ind w:left="0" w:firstLine="0"/>
              <w:rPr>
                <w:rFonts w:ascii="Arial" w:hAnsi="Arial" w:cs="Arial"/>
                <w:szCs w:val="22"/>
              </w:rPr>
            </w:pPr>
            <w:r w:rsidRPr="00660E75">
              <w:rPr>
                <w:rFonts w:ascii="Arial" w:hAnsi="Arial" w:cs="Arial"/>
                <w:szCs w:val="22"/>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62EB0637" w14:textId="77777777" w:rsidR="00251D6A" w:rsidRPr="00660E75" w:rsidRDefault="00251D6A" w:rsidP="000327DD">
            <w:pPr>
              <w:pStyle w:val="Style11ptCentered"/>
              <w:spacing w:after="120"/>
              <w:ind w:left="0" w:firstLine="0"/>
              <w:rPr>
                <w:rFonts w:ascii="Arial" w:hAnsi="Arial" w:cs="Arial"/>
                <w:szCs w:val="22"/>
              </w:rPr>
            </w:pPr>
            <w:r w:rsidRPr="00660E75">
              <w:rPr>
                <w:rFonts w:ascii="Arial" w:hAnsi="Arial" w:cs="Arial"/>
                <w:szCs w:val="22"/>
              </w:rPr>
              <w:t>Başka Bölümlerde Çift Anadala Başlamış Olan Program Öğrenci Sayısı</w:t>
            </w:r>
          </w:p>
        </w:tc>
      </w:tr>
      <w:tr w:rsidR="004A308D" w:rsidRPr="00660E75" w14:paraId="65F694AC" w14:textId="77777777" w:rsidTr="004A308D">
        <w:trPr>
          <w:cantSplit/>
          <w:jc w:val="center"/>
        </w:trPr>
        <w:tc>
          <w:tcPr>
            <w:tcW w:w="2084" w:type="dxa"/>
            <w:tcBorders>
              <w:top w:val="single" w:sz="18" w:space="0" w:color="auto"/>
              <w:left w:val="single" w:sz="18" w:space="0" w:color="auto"/>
              <w:bottom w:val="single" w:sz="6" w:space="0" w:color="auto"/>
            </w:tcBorders>
            <w:vAlign w:val="center"/>
          </w:tcPr>
          <w:p w14:paraId="3B7777FD" w14:textId="77777777" w:rsidR="004A308D" w:rsidRPr="00660E75" w:rsidRDefault="004A308D" w:rsidP="004A308D">
            <w:pPr>
              <w:jc w:val="center"/>
              <w:rPr>
                <w:rFonts w:ascii="Arial" w:hAnsi="Arial" w:cs="Arial"/>
                <w:sz w:val="22"/>
                <w:szCs w:val="22"/>
              </w:rPr>
            </w:pPr>
            <w:r w:rsidRPr="00574E59">
              <w:rPr>
                <w:rFonts w:ascii="Arial" w:hAnsi="Arial" w:cs="Arial"/>
                <w:sz w:val="22"/>
                <w:szCs w:val="22"/>
              </w:rPr>
              <w:t>2024-2025</w:t>
            </w:r>
          </w:p>
        </w:tc>
        <w:tc>
          <w:tcPr>
            <w:tcW w:w="1648" w:type="dxa"/>
            <w:tcBorders>
              <w:top w:val="single" w:sz="18" w:space="0" w:color="auto"/>
              <w:left w:val="single" w:sz="6" w:space="0" w:color="auto"/>
              <w:bottom w:val="single" w:sz="6" w:space="0" w:color="auto"/>
            </w:tcBorders>
            <w:vAlign w:val="center"/>
          </w:tcPr>
          <w:p w14:paraId="7142EC50" w14:textId="77777777" w:rsidR="004A308D" w:rsidRPr="00B456C2" w:rsidRDefault="004A308D" w:rsidP="004A308D">
            <w:pPr>
              <w:suppressLineNumbers/>
              <w:spacing w:after="120"/>
              <w:jc w:val="center"/>
              <w:rPr>
                <w:rFonts w:ascii="Arial" w:hAnsi="Arial" w:cs="Arial"/>
                <w:sz w:val="22"/>
                <w:szCs w:val="22"/>
              </w:rPr>
            </w:pPr>
          </w:p>
        </w:tc>
        <w:tc>
          <w:tcPr>
            <w:tcW w:w="1620" w:type="dxa"/>
            <w:tcBorders>
              <w:top w:val="single" w:sz="18" w:space="0" w:color="auto"/>
              <w:left w:val="single" w:sz="6" w:space="0" w:color="auto"/>
              <w:bottom w:val="single" w:sz="6" w:space="0" w:color="auto"/>
              <w:right w:val="single" w:sz="6" w:space="0" w:color="auto"/>
            </w:tcBorders>
            <w:vAlign w:val="center"/>
          </w:tcPr>
          <w:p w14:paraId="2F70BD3D" w14:textId="77777777" w:rsidR="004A308D" w:rsidRPr="00660E75" w:rsidRDefault="004A308D" w:rsidP="004A308D">
            <w:pPr>
              <w:suppressLineNumbers/>
              <w:spacing w:after="120"/>
              <w:jc w:val="center"/>
              <w:rPr>
                <w:rFonts w:ascii="Arial" w:hAnsi="Arial" w:cs="Arial"/>
                <w:sz w:val="22"/>
                <w:szCs w:val="22"/>
              </w:rPr>
            </w:pPr>
          </w:p>
        </w:tc>
        <w:tc>
          <w:tcPr>
            <w:tcW w:w="2216" w:type="dxa"/>
            <w:tcBorders>
              <w:top w:val="single" w:sz="18" w:space="0" w:color="auto"/>
              <w:left w:val="single" w:sz="6" w:space="0" w:color="auto"/>
              <w:bottom w:val="single" w:sz="6" w:space="0" w:color="auto"/>
              <w:right w:val="single" w:sz="6" w:space="0" w:color="auto"/>
            </w:tcBorders>
            <w:vAlign w:val="center"/>
          </w:tcPr>
          <w:p w14:paraId="13189086" w14:textId="77777777" w:rsidR="004A308D" w:rsidRPr="00660E75" w:rsidRDefault="004A308D" w:rsidP="004A308D">
            <w:pPr>
              <w:suppressLineNumbers/>
              <w:spacing w:after="120"/>
              <w:jc w:val="center"/>
              <w:rPr>
                <w:rFonts w:ascii="Arial" w:hAnsi="Arial" w:cs="Arial"/>
                <w:sz w:val="22"/>
                <w:szCs w:val="22"/>
              </w:rPr>
            </w:pPr>
          </w:p>
        </w:tc>
        <w:tc>
          <w:tcPr>
            <w:tcW w:w="2312" w:type="dxa"/>
            <w:tcBorders>
              <w:top w:val="single" w:sz="18" w:space="0" w:color="auto"/>
              <w:left w:val="single" w:sz="6" w:space="0" w:color="auto"/>
              <w:bottom w:val="single" w:sz="6" w:space="0" w:color="auto"/>
              <w:right w:val="single" w:sz="18" w:space="0" w:color="auto"/>
            </w:tcBorders>
            <w:vAlign w:val="center"/>
          </w:tcPr>
          <w:p w14:paraId="306D2379" w14:textId="77777777" w:rsidR="004A308D" w:rsidRPr="00660E75" w:rsidRDefault="004A308D" w:rsidP="004A308D">
            <w:pPr>
              <w:suppressLineNumbers/>
              <w:spacing w:after="120"/>
              <w:jc w:val="center"/>
              <w:rPr>
                <w:rFonts w:ascii="Arial" w:hAnsi="Arial" w:cs="Arial"/>
                <w:sz w:val="22"/>
                <w:szCs w:val="22"/>
              </w:rPr>
            </w:pPr>
          </w:p>
        </w:tc>
      </w:tr>
      <w:tr w:rsidR="004A308D" w:rsidRPr="00660E75" w14:paraId="3F968013" w14:textId="77777777" w:rsidTr="004A308D">
        <w:trPr>
          <w:cantSplit/>
          <w:jc w:val="center"/>
        </w:trPr>
        <w:tc>
          <w:tcPr>
            <w:tcW w:w="2084" w:type="dxa"/>
            <w:tcBorders>
              <w:top w:val="single" w:sz="6" w:space="0" w:color="auto"/>
              <w:left w:val="single" w:sz="18" w:space="0" w:color="auto"/>
              <w:bottom w:val="single" w:sz="6" w:space="0" w:color="auto"/>
            </w:tcBorders>
            <w:vAlign w:val="center"/>
          </w:tcPr>
          <w:p w14:paraId="3FB281C5" w14:textId="77777777" w:rsidR="004A308D" w:rsidRPr="00660E75" w:rsidRDefault="004A308D" w:rsidP="004A308D">
            <w:pPr>
              <w:jc w:val="center"/>
              <w:rPr>
                <w:rFonts w:ascii="Arial" w:hAnsi="Arial" w:cs="Arial"/>
                <w:sz w:val="22"/>
                <w:szCs w:val="22"/>
              </w:rPr>
            </w:pPr>
            <w:r w:rsidRPr="00574E59">
              <w:rPr>
                <w:rFonts w:ascii="Arial" w:hAnsi="Arial" w:cs="Arial"/>
                <w:sz w:val="22"/>
                <w:szCs w:val="22"/>
              </w:rPr>
              <w:t>2023-2024</w:t>
            </w:r>
          </w:p>
        </w:tc>
        <w:tc>
          <w:tcPr>
            <w:tcW w:w="1648" w:type="dxa"/>
            <w:tcBorders>
              <w:top w:val="single" w:sz="6" w:space="0" w:color="auto"/>
              <w:left w:val="single" w:sz="6" w:space="0" w:color="auto"/>
              <w:bottom w:val="single" w:sz="6" w:space="0" w:color="auto"/>
            </w:tcBorders>
            <w:vAlign w:val="center"/>
          </w:tcPr>
          <w:p w14:paraId="3E294300" w14:textId="77777777" w:rsidR="004A308D" w:rsidRPr="00B456C2" w:rsidRDefault="00B456C2" w:rsidP="004A308D">
            <w:pPr>
              <w:suppressLineNumbers/>
              <w:spacing w:after="120"/>
              <w:jc w:val="center"/>
              <w:rPr>
                <w:rFonts w:ascii="Arial" w:hAnsi="Arial" w:cs="Arial"/>
                <w:sz w:val="22"/>
                <w:szCs w:val="22"/>
              </w:rPr>
            </w:pPr>
            <w:r>
              <w:rPr>
                <w:rFonts w:ascii="Arial" w:hAnsi="Arial" w:cs="Arial"/>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14:paraId="4FFC2812" w14:textId="77777777" w:rsidR="004A308D" w:rsidRPr="00660E75" w:rsidRDefault="004A308D" w:rsidP="004A308D">
            <w:pPr>
              <w:suppressLineNumbers/>
              <w:spacing w:after="120"/>
              <w:jc w:val="center"/>
              <w:rPr>
                <w:rFonts w:ascii="Arial" w:hAnsi="Arial" w:cs="Arial"/>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179A28E9" w14:textId="77777777" w:rsidR="004A308D" w:rsidRPr="00660E75" w:rsidRDefault="004A308D" w:rsidP="004A308D">
            <w:pPr>
              <w:suppressLineNumbers/>
              <w:spacing w:after="120"/>
              <w:jc w:val="center"/>
              <w:rPr>
                <w:rFonts w:ascii="Arial" w:hAnsi="Arial" w:cs="Arial"/>
                <w:sz w:val="22"/>
                <w:szCs w:val="22"/>
              </w:rPr>
            </w:pPr>
          </w:p>
        </w:tc>
        <w:tc>
          <w:tcPr>
            <w:tcW w:w="2312" w:type="dxa"/>
            <w:tcBorders>
              <w:top w:val="single" w:sz="6" w:space="0" w:color="auto"/>
              <w:left w:val="single" w:sz="6" w:space="0" w:color="auto"/>
              <w:bottom w:val="single" w:sz="6" w:space="0" w:color="auto"/>
              <w:right w:val="single" w:sz="18" w:space="0" w:color="auto"/>
            </w:tcBorders>
            <w:vAlign w:val="center"/>
          </w:tcPr>
          <w:p w14:paraId="10203B7A" w14:textId="77777777" w:rsidR="004A308D" w:rsidRPr="00660E75" w:rsidRDefault="004A308D" w:rsidP="004A308D">
            <w:pPr>
              <w:suppressLineNumbers/>
              <w:spacing w:after="120"/>
              <w:jc w:val="center"/>
              <w:rPr>
                <w:rFonts w:ascii="Arial" w:hAnsi="Arial" w:cs="Arial"/>
                <w:sz w:val="22"/>
                <w:szCs w:val="22"/>
              </w:rPr>
            </w:pPr>
          </w:p>
        </w:tc>
      </w:tr>
      <w:tr w:rsidR="004A308D" w:rsidRPr="00660E75" w14:paraId="2F4A6209" w14:textId="77777777" w:rsidTr="004A308D">
        <w:trPr>
          <w:cantSplit/>
          <w:jc w:val="center"/>
        </w:trPr>
        <w:tc>
          <w:tcPr>
            <w:tcW w:w="2084" w:type="dxa"/>
            <w:tcBorders>
              <w:top w:val="single" w:sz="6" w:space="0" w:color="auto"/>
              <w:left w:val="single" w:sz="18" w:space="0" w:color="auto"/>
              <w:bottom w:val="single" w:sz="6" w:space="0" w:color="auto"/>
            </w:tcBorders>
            <w:vAlign w:val="center"/>
          </w:tcPr>
          <w:p w14:paraId="0BBC410E" w14:textId="77777777" w:rsidR="004A308D" w:rsidRPr="00660E75" w:rsidRDefault="004A308D" w:rsidP="004A308D">
            <w:pPr>
              <w:jc w:val="center"/>
              <w:rPr>
                <w:rFonts w:ascii="Arial" w:hAnsi="Arial" w:cs="Arial"/>
                <w:sz w:val="22"/>
                <w:szCs w:val="22"/>
              </w:rPr>
            </w:pPr>
            <w:r w:rsidRPr="00574E59">
              <w:rPr>
                <w:rFonts w:ascii="Arial" w:hAnsi="Arial" w:cs="Arial"/>
                <w:sz w:val="22"/>
                <w:szCs w:val="22"/>
              </w:rPr>
              <w:t>2022-2023</w:t>
            </w:r>
          </w:p>
        </w:tc>
        <w:tc>
          <w:tcPr>
            <w:tcW w:w="1648" w:type="dxa"/>
            <w:tcBorders>
              <w:top w:val="single" w:sz="6" w:space="0" w:color="auto"/>
              <w:left w:val="single" w:sz="6" w:space="0" w:color="auto"/>
              <w:bottom w:val="single" w:sz="6" w:space="0" w:color="auto"/>
            </w:tcBorders>
            <w:vAlign w:val="center"/>
          </w:tcPr>
          <w:p w14:paraId="50187BFE" w14:textId="77777777" w:rsidR="004A308D" w:rsidRPr="00B456C2" w:rsidRDefault="004A308D" w:rsidP="004A308D">
            <w:pPr>
              <w:suppressLineNumbers/>
              <w:spacing w:after="120"/>
              <w:jc w:val="center"/>
              <w:rPr>
                <w:rFonts w:ascii="Arial" w:hAnsi="Arial" w:cs="Arial"/>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14:paraId="5659AB2B" w14:textId="77777777" w:rsidR="004A308D" w:rsidRPr="00660E75" w:rsidRDefault="004A308D" w:rsidP="004A308D">
            <w:pPr>
              <w:suppressLineNumbers/>
              <w:spacing w:after="120"/>
              <w:jc w:val="center"/>
              <w:rPr>
                <w:rFonts w:ascii="Arial" w:hAnsi="Arial" w:cs="Arial"/>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4908800A" w14:textId="77777777" w:rsidR="004A308D" w:rsidRPr="00660E75" w:rsidRDefault="004A308D" w:rsidP="004A308D">
            <w:pPr>
              <w:suppressLineNumbers/>
              <w:spacing w:after="120"/>
              <w:jc w:val="center"/>
              <w:rPr>
                <w:rFonts w:ascii="Arial" w:hAnsi="Arial" w:cs="Arial"/>
                <w:sz w:val="22"/>
                <w:szCs w:val="22"/>
              </w:rPr>
            </w:pPr>
          </w:p>
        </w:tc>
        <w:tc>
          <w:tcPr>
            <w:tcW w:w="2312" w:type="dxa"/>
            <w:tcBorders>
              <w:top w:val="single" w:sz="6" w:space="0" w:color="auto"/>
              <w:left w:val="single" w:sz="6" w:space="0" w:color="auto"/>
              <w:bottom w:val="single" w:sz="6" w:space="0" w:color="auto"/>
              <w:right w:val="single" w:sz="18" w:space="0" w:color="auto"/>
            </w:tcBorders>
            <w:vAlign w:val="center"/>
          </w:tcPr>
          <w:p w14:paraId="6624DD4B" w14:textId="77777777" w:rsidR="004A308D" w:rsidRPr="00660E75" w:rsidRDefault="004A308D" w:rsidP="004A308D">
            <w:pPr>
              <w:suppressLineNumbers/>
              <w:spacing w:after="120"/>
              <w:jc w:val="center"/>
              <w:rPr>
                <w:rFonts w:ascii="Arial" w:hAnsi="Arial" w:cs="Arial"/>
                <w:sz w:val="22"/>
                <w:szCs w:val="22"/>
              </w:rPr>
            </w:pPr>
          </w:p>
        </w:tc>
      </w:tr>
      <w:tr w:rsidR="004A308D" w:rsidRPr="00660E75" w14:paraId="2BB4AE5B" w14:textId="77777777" w:rsidTr="004A308D">
        <w:trPr>
          <w:cantSplit/>
          <w:jc w:val="center"/>
        </w:trPr>
        <w:tc>
          <w:tcPr>
            <w:tcW w:w="2084" w:type="dxa"/>
            <w:tcBorders>
              <w:top w:val="single" w:sz="6" w:space="0" w:color="auto"/>
              <w:left w:val="single" w:sz="18" w:space="0" w:color="auto"/>
              <w:bottom w:val="single" w:sz="6" w:space="0" w:color="auto"/>
            </w:tcBorders>
            <w:vAlign w:val="center"/>
          </w:tcPr>
          <w:p w14:paraId="539FBA4D" w14:textId="77777777" w:rsidR="004A308D" w:rsidRPr="00660E75" w:rsidRDefault="004A308D" w:rsidP="004A308D">
            <w:pPr>
              <w:jc w:val="center"/>
              <w:rPr>
                <w:rFonts w:ascii="Arial" w:hAnsi="Arial" w:cs="Arial"/>
                <w:sz w:val="22"/>
                <w:szCs w:val="22"/>
              </w:rPr>
            </w:pPr>
            <w:r w:rsidRPr="00574E59">
              <w:rPr>
                <w:rFonts w:ascii="Arial" w:hAnsi="Arial" w:cs="Arial"/>
                <w:sz w:val="22"/>
                <w:szCs w:val="22"/>
              </w:rPr>
              <w:t>2021-2022</w:t>
            </w:r>
          </w:p>
        </w:tc>
        <w:tc>
          <w:tcPr>
            <w:tcW w:w="1648" w:type="dxa"/>
            <w:tcBorders>
              <w:top w:val="single" w:sz="6" w:space="0" w:color="auto"/>
              <w:left w:val="single" w:sz="6" w:space="0" w:color="auto"/>
              <w:bottom w:val="single" w:sz="6" w:space="0" w:color="auto"/>
            </w:tcBorders>
            <w:vAlign w:val="center"/>
          </w:tcPr>
          <w:p w14:paraId="31BAFD4E" w14:textId="77777777" w:rsidR="004A308D" w:rsidRPr="00B456C2" w:rsidRDefault="00B456C2" w:rsidP="004A308D">
            <w:pPr>
              <w:suppressLineNumbers/>
              <w:spacing w:after="120"/>
              <w:jc w:val="center"/>
              <w:rPr>
                <w:rFonts w:ascii="Arial" w:hAnsi="Arial" w:cs="Arial"/>
                <w:sz w:val="22"/>
                <w:szCs w:val="22"/>
              </w:rPr>
            </w:pPr>
            <w:r w:rsidRPr="00B456C2">
              <w:rPr>
                <w:rFonts w:ascii="Arial" w:hAnsi="Arial" w:cs="Arial"/>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14:paraId="6D94714D" w14:textId="77777777" w:rsidR="004A308D" w:rsidRPr="00660E75" w:rsidRDefault="004A308D" w:rsidP="004A308D">
            <w:pPr>
              <w:suppressLineNumbers/>
              <w:spacing w:after="120"/>
              <w:jc w:val="center"/>
              <w:rPr>
                <w:rFonts w:ascii="Arial" w:hAnsi="Arial" w:cs="Arial"/>
                <w:sz w:val="22"/>
                <w:szCs w:val="22"/>
              </w:rPr>
            </w:pPr>
          </w:p>
        </w:tc>
        <w:tc>
          <w:tcPr>
            <w:tcW w:w="2216" w:type="dxa"/>
            <w:tcBorders>
              <w:top w:val="single" w:sz="6" w:space="0" w:color="auto"/>
              <w:left w:val="single" w:sz="6" w:space="0" w:color="auto"/>
              <w:bottom w:val="single" w:sz="6" w:space="0" w:color="auto"/>
              <w:right w:val="single" w:sz="6" w:space="0" w:color="auto"/>
            </w:tcBorders>
            <w:vAlign w:val="center"/>
          </w:tcPr>
          <w:p w14:paraId="72CB7A40" w14:textId="77777777" w:rsidR="004A308D" w:rsidRPr="00660E75" w:rsidRDefault="004A308D" w:rsidP="004A308D">
            <w:pPr>
              <w:suppressLineNumbers/>
              <w:spacing w:after="120"/>
              <w:jc w:val="center"/>
              <w:rPr>
                <w:rFonts w:ascii="Arial" w:hAnsi="Arial" w:cs="Arial"/>
                <w:sz w:val="22"/>
                <w:szCs w:val="22"/>
              </w:rPr>
            </w:pPr>
          </w:p>
        </w:tc>
        <w:tc>
          <w:tcPr>
            <w:tcW w:w="2312" w:type="dxa"/>
            <w:tcBorders>
              <w:top w:val="single" w:sz="6" w:space="0" w:color="auto"/>
              <w:left w:val="single" w:sz="6" w:space="0" w:color="auto"/>
              <w:bottom w:val="single" w:sz="6" w:space="0" w:color="auto"/>
              <w:right w:val="single" w:sz="18" w:space="0" w:color="auto"/>
            </w:tcBorders>
            <w:vAlign w:val="center"/>
          </w:tcPr>
          <w:p w14:paraId="031DDD05" w14:textId="77777777" w:rsidR="004A308D" w:rsidRPr="00660E75" w:rsidRDefault="004A308D" w:rsidP="004A308D">
            <w:pPr>
              <w:suppressLineNumbers/>
              <w:spacing w:after="120"/>
              <w:jc w:val="center"/>
              <w:rPr>
                <w:rFonts w:ascii="Arial" w:hAnsi="Arial" w:cs="Arial"/>
                <w:sz w:val="22"/>
                <w:szCs w:val="22"/>
              </w:rPr>
            </w:pPr>
          </w:p>
        </w:tc>
      </w:tr>
      <w:tr w:rsidR="004A308D" w:rsidRPr="00660E75" w14:paraId="663C051F" w14:textId="77777777" w:rsidTr="004A308D">
        <w:trPr>
          <w:cantSplit/>
          <w:jc w:val="center"/>
        </w:trPr>
        <w:tc>
          <w:tcPr>
            <w:tcW w:w="2084" w:type="dxa"/>
            <w:tcBorders>
              <w:top w:val="single" w:sz="6" w:space="0" w:color="auto"/>
              <w:left w:val="single" w:sz="18" w:space="0" w:color="auto"/>
              <w:bottom w:val="single" w:sz="18" w:space="0" w:color="auto"/>
            </w:tcBorders>
            <w:vAlign w:val="center"/>
          </w:tcPr>
          <w:p w14:paraId="4D91B2F9" w14:textId="77777777" w:rsidR="004A308D" w:rsidRPr="00660E75" w:rsidRDefault="004A308D" w:rsidP="004A308D">
            <w:pPr>
              <w:jc w:val="center"/>
              <w:rPr>
                <w:rFonts w:ascii="Arial" w:hAnsi="Arial" w:cs="Arial"/>
                <w:sz w:val="22"/>
                <w:szCs w:val="22"/>
              </w:rPr>
            </w:pPr>
            <w:r w:rsidRPr="00574E59">
              <w:rPr>
                <w:rFonts w:ascii="Arial" w:hAnsi="Arial" w:cs="Arial"/>
                <w:sz w:val="22"/>
                <w:szCs w:val="22"/>
              </w:rPr>
              <w:t>2020-2021</w:t>
            </w:r>
          </w:p>
        </w:tc>
        <w:tc>
          <w:tcPr>
            <w:tcW w:w="1648" w:type="dxa"/>
            <w:tcBorders>
              <w:top w:val="single" w:sz="6" w:space="0" w:color="auto"/>
              <w:left w:val="single" w:sz="6" w:space="0" w:color="auto"/>
              <w:bottom w:val="single" w:sz="18" w:space="0" w:color="auto"/>
            </w:tcBorders>
            <w:vAlign w:val="center"/>
          </w:tcPr>
          <w:p w14:paraId="698BEA19" w14:textId="77777777" w:rsidR="004A308D" w:rsidRPr="00B456C2" w:rsidRDefault="004A308D" w:rsidP="004A308D">
            <w:pPr>
              <w:suppressLineNumbers/>
              <w:spacing w:after="120"/>
              <w:jc w:val="center"/>
              <w:rPr>
                <w:rFonts w:ascii="Arial" w:hAnsi="Arial" w:cs="Arial"/>
                <w:sz w:val="22"/>
                <w:szCs w:val="22"/>
              </w:rPr>
            </w:pPr>
          </w:p>
        </w:tc>
        <w:tc>
          <w:tcPr>
            <w:tcW w:w="1620" w:type="dxa"/>
            <w:tcBorders>
              <w:top w:val="single" w:sz="6" w:space="0" w:color="auto"/>
              <w:left w:val="single" w:sz="6" w:space="0" w:color="auto"/>
              <w:bottom w:val="single" w:sz="18" w:space="0" w:color="auto"/>
              <w:right w:val="single" w:sz="6" w:space="0" w:color="auto"/>
            </w:tcBorders>
            <w:vAlign w:val="center"/>
          </w:tcPr>
          <w:p w14:paraId="37A0B3A6" w14:textId="77777777" w:rsidR="004A308D" w:rsidRPr="00660E75" w:rsidRDefault="004A308D" w:rsidP="004A308D">
            <w:pPr>
              <w:suppressLineNumbers/>
              <w:spacing w:after="120"/>
              <w:jc w:val="center"/>
              <w:rPr>
                <w:rFonts w:ascii="Arial" w:hAnsi="Arial" w:cs="Arial"/>
                <w:sz w:val="22"/>
                <w:szCs w:val="22"/>
              </w:rPr>
            </w:pPr>
          </w:p>
        </w:tc>
        <w:tc>
          <w:tcPr>
            <w:tcW w:w="2216" w:type="dxa"/>
            <w:tcBorders>
              <w:top w:val="single" w:sz="6" w:space="0" w:color="auto"/>
              <w:left w:val="single" w:sz="6" w:space="0" w:color="auto"/>
              <w:bottom w:val="single" w:sz="18" w:space="0" w:color="auto"/>
              <w:right w:val="single" w:sz="6" w:space="0" w:color="auto"/>
            </w:tcBorders>
            <w:vAlign w:val="center"/>
          </w:tcPr>
          <w:p w14:paraId="2B18B6BB" w14:textId="77777777" w:rsidR="004A308D" w:rsidRPr="00660E75" w:rsidRDefault="004A308D" w:rsidP="004A308D">
            <w:pPr>
              <w:suppressLineNumbers/>
              <w:spacing w:after="120"/>
              <w:jc w:val="center"/>
              <w:rPr>
                <w:rFonts w:ascii="Arial" w:hAnsi="Arial" w:cs="Arial"/>
                <w:sz w:val="22"/>
                <w:szCs w:val="22"/>
              </w:rPr>
            </w:pPr>
          </w:p>
        </w:tc>
        <w:tc>
          <w:tcPr>
            <w:tcW w:w="2312" w:type="dxa"/>
            <w:tcBorders>
              <w:top w:val="single" w:sz="6" w:space="0" w:color="auto"/>
              <w:left w:val="single" w:sz="6" w:space="0" w:color="auto"/>
              <w:bottom w:val="single" w:sz="18" w:space="0" w:color="auto"/>
              <w:right w:val="single" w:sz="18" w:space="0" w:color="auto"/>
            </w:tcBorders>
            <w:vAlign w:val="center"/>
          </w:tcPr>
          <w:p w14:paraId="6E26EC16" w14:textId="77777777" w:rsidR="004A308D" w:rsidRPr="00660E75" w:rsidRDefault="004A308D" w:rsidP="004A308D">
            <w:pPr>
              <w:suppressLineNumbers/>
              <w:spacing w:after="120"/>
              <w:jc w:val="center"/>
              <w:rPr>
                <w:rFonts w:ascii="Arial" w:hAnsi="Arial" w:cs="Arial"/>
                <w:sz w:val="22"/>
                <w:szCs w:val="22"/>
              </w:rPr>
            </w:pPr>
          </w:p>
        </w:tc>
      </w:tr>
    </w:tbl>
    <w:p w14:paraId="279D5D4A" w14:textId="77777777" w:rsidR="00A00CBB" w:rsidRPr="00E872DE" w:rsidRDefault="00A00CBB" w:rsidP="00A00CBB">
      <w:pPr>
        <w:pStyle w:val="GvdeMetni"/>
        <w:spacing w:after="0"/>
        <w:ind w:left="426" w:hanging="426"/>
        <w:rPr>
          <w:rFonts w:ascii="Arial" w:hAnsi="Arial" w:cs="Arial"/>
          <w:sz w:val="20"/>
          <w:szCs w:val="20"/>
        </w:rPr>
      </w:pPr>
    </w:p>
    <w:p w14:paraId="5B10B05B"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1</w:t>
      </w:r>
      <w:r w:rsidR="00251D6A" w:rsidRPr="00E872DE">
        <w:rPr>
          <w:rFonts w:ascii="Arial" w:hAnsi="Arial" w:cs="Arial"/>
          <w:i/>
          <w:sz w:val="20"/>
          <w:szCs w:val="20"/>
        </w:rPr>
        <w:t>İçinde bulunulan yıl dahil, son beş yıl için veriniz.</w:t>
      </w:r>
    </w:p>
    <w:p w14:paraId="2A4A700C"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2</w:t>
      </w:r>
      <w:r w:rsidR="00251D6A" w:rsidRPr="00E872DE">
        <w:rPr>
          <w:rFonts w:ascii="Arial" w:hAnsi="Arial" w:cs="Arial"/>
          <w:i/>
          <w:sz w:val="20"/>
          <w:szCs w:val="20"/>
        </w:rPr>
        <w:t>Sayılar ilgili akademik yılda geçiş yapmış ya da çift anadala başlamış olan öğrenci sayılarıdır.</w:t>
      </w:r>
    </w:p>
    <w:p w14:paraId="04B93FCC" w14:textId="77777777" w:rsidR="00B311B2" w:rsidRDefault="007A3FA7" w:rsidP="00F11F1B">
      <w:pPr>
        <w:pStyle w:val="Balk3"/>
        <w:jc w:val="both"/>
        <w:rPr>
          <w:rFonts w:ascii="Arial" w:hAnsi="Arial" w:cs="Arial"/>
          <w:color w:val="1F497D" w:themeColor="text2"/>
        </w:rPr>
      </w:pPr>
      <w:bookmarkStart w:id="80" w:name="_Toc224410920"/>
      <w:bookmarkStart w:id="81" w:name="_Toc224532367"/>
      <w:bookmarkStart w:id="82" w:name="_Toc342573084"/>
      <w:bookmarkStart w:id="83" w:name="_Toc356564397"/>
      <w:bookmarkStart w:id="84" w:name="_Toc140750376"/>
      <w:bookmarkStart w:id="85" w:name="_Toc186912806"/>
      <w:r w:rsidRPr="00F11F1B">
        <w:rPr>
          <w:rFonts w:ascii="Arial" w:hAnsi="Arial" w:cs="Arial"/>
          <w:color w:val="1F497D" w:themeColor="text2"/>
        </w:rPr>
        <w:t>1.3 Öğrenci Değişimi</w:t>
      </w:r>
      <w:bookmarkEnd w:id="80"/>
      <w:bookmarkEnd w:id="81"/>
      <w:bookmarkEnd w:id="82"/>
      <w:bookmarkEnd w:id="83"/>
      <w:bookmarkEnd w:id="84"/>
      <w:bookmarkEnd w:id="85"/>
    </w:p>
    <w:p w14:paraId="51D13ADE" w14:textId="77777777" w:rsidR="00B326CF" w:rsidRPr="00B326CF" w:rsidRDefault="00B326CF" w:rsidP="00B326CF">
      <w:pPr>
        <w:spacing w:after="120"/>
        <w:rPr>
          <w:rFonts w:ascii="Arial" w:hAnsi="Arial" w:cs="Arial"/>
        </w:rPr>
      </w:pPr>
      <w:r w:rsidRPr="00B326CF">
        <w:rPr>
          <w:rFonts w:ascii="Arial" w:hAnsi="Arial" w:cs="Arial"/>
        </w:rPr>
        <w:t xml:space="preserve">Üniversitemiz uluslararasılaşmaya özel bir önem vermektedir. Başta AB ülkeleri olmak üzere farklı ülke ve kültürler ile akademik, sosyal ve kültürel alanlarda yapılacak </w:t>
      </w:r>
      <w:proofErr w:type="gramStart"/>
      <w:r w:rsidRPr="00B326CF">
        <w:rPr>
          <w:rFonts w:ascii="Arial" w:hAnsi="Arial" w:cs="Arial"/>
        </w:rPr>
        <w:t>işbirliklerini</w:t>
      </w:r>
      <w:proofErr w:type="gramEnd"/>
      <w:r w:rsidRPr="00B326CF">
        <w:rPr>
          <w:rFonts w:ascii="Arial" w:hAnsi="Arial" w:cs="Arial"/>
        </w:rPr>
        <w:t xml:space="preserve"> önemsemektedir. Bu tür </w:t>
      </w:r>
      <w:proofErr w:type="spellStart"/>
      <w:r w:rsidRPr="00B326CF">
        <w:rPr>
          <w:rFonts w:ascii="Arial" w:hAnsi="Arial" w:cs="Arial"/>
        </w:rPr>
        <w:t>sosyo</w:t>
      </w:r>
      <w:proofErr w:type="spellEnd"/>
      <w:r w:rsidRPr="00B326CF">
        <w:rPr>
          <w:rFonts w:ascii="Arial" w:hAnsi="Arial" w:cs="Arial"/>
        </w:rPr>
        <w:t xml:space="preserve">-kültürel ve akademik </w:t>
      </w:r>
      <w:proofErr w:type="gramStart"/>
      <w:r w:rsidRPr="00B326CF">
        <w:rPr>
          <w:rFonts w:ascii="Arial" w:hAnsi="Arial" w:cs="Arial"/>
        </w:rPr>
        <w:t>işbirliklerin</w:t>
      </w:r>
      <w:proofErr w:type="gramEnd"/>
      <w:r w:rsidRPr="00B326CF">
        <w:rPr>
          <w:rFonts w:ascii="Arial" w:hAnsi="Arial" w:cs="Arial"/>
        </w:rPr>
        <w:t xml:space="preserve"> yerel, bölgesel ve küresel boyutta hem üniversitelere hem de akademik camiaya önemli kazanımları olacaktır. Toplumların birbirlerini yakından tanıması ve </w:t>
      </w:r>
      <w:proofErr w:type="gramStart"/>
      <w:r w:rsidRPr="00B326CF">
        <w:rPr>
          <w:rFonts w:ascii="Arial" w:hAnsi="Arial" w:cs="Arial"/>
        </w:rPr>
        <w:t>işbirliği</w:t>
      </w:r>
      <w:proofErr w:type="gramEnd"/>
      <w:r w:rsidRPr="00B326CF">
        <w:rPr>
          <w:rFonts w:ascii="Arial" w:hAnsi="Arial" w:cs="Arial"/>
        </w:rPr>
        <w:t xml:space="preserve"> yapması; hoşgörünün oluşması ve artırılması adına önemli işlemler görecektir.</w:t>
      </w:r>
    </w:p>
    <w:p w14:paraId="62CC349B" w14:textId="77777777" w:rsidR="00B326CF" w:rsidRDefault="00B326CF" w:rsidP="00B326CF">
      <w:pPr>
        <w:spacing w:after="120"/>
        <w:rPr>
          <w:rFonts w:ascii="Arial" w:hAnsi="Arial" w:cs="Arial"/>
        </w:rPr>
      </w:pPr>
      <w:r w:rsidRPr="00B326CF">
        <w:rPr>
          <w:rFonts w:ascii="Arial" w:hAnsi="Arial" w:cs="Arial"/>
        </w:rPr>
        <w:t xml:space="preserve">Üniversitemizde Erasmus, Farabi ve </w:t>
      </w:r>
      <w:proofErr w:type="gramStart"/>
      <w:r w:rsidRPr="00B326CF">
        <w:rPr>
          <w:rFonts w:ascii="Arial" w:hAnsi="Arial" w:cs="Arial"/>
        </w:rPr>
        <w:t>Mevlana</w:t>
      </w:r>
      <w:proofErr w:type="gramEnd"/>
      <w:r w:rsidRPr="00B326CF">
        <w:rPr>
          <w:rFonts w:ascii="Arial" w:hAnsi="Arial" w:cs="Arial"/>
        </w:rPr>
        <w:t xml:space="preserve"> öğrenci değişim programları uygulanmaktadır. Öğrencilerin değişim programları kapsamında farklı ülkelere ve şehirlere giderek oradaki eğitim-öğretim sürecine dâhil olmaları sağlanmaktadır. Kuruma geri dönüşte yurt dışında alınan dersler, intibakı yapıldıktan sonra geçerli sayılmakta ve öğrenci ilgili derslerden muaf olmaktadır.</w:t>
      </w:r>
    </w:p>
    <w:p w14:paraId="4F0B15F8" w14:textId="77777777" w:rsidR="00B326CF" w:rsidRDefault="00B326CF" w:rsidP="00B326CF">
      <w:pPr>
        <w:spacing w:after="120"/>
        <w:rPr>
          <w:rFonts w:ascii="Arial" w:hAnsi="Arial" w:cs="Arial"/>
        </w:rPr>
      </w:pPr>
      <w:r w:rsidRPr="009B307D">
        <w:rPr>
          <w:rFonts w:ascii="Arial" w:hAnsi="Arial" w:cs="Arial"/>
        </w:rPr>
        <w:t xml:space="preserve">Bölümümüze bağlı </w:t>
      </w:r>
      <w:r w:rsidR="00C164FE" w:rsidRPr="009B307D">
        <w:rPr>
          <w:rFonts w:ascii="Arial" w:hAnsi="Arial" w:cs="Arial"/>
        </w:rPr>
        <w:t>Üretimde Kalite Kontrol</w:t>
      </w:r>
      <w:r w:rsidRPr="009B307D">
        <w:rPr>
          <w:rFonts w:ascii="Arial" w:hAnsi="Arial" w:cs="Arial"/>
        </w:rPr>
        <w:t xml:space="preserve"> Programında Erasmus+ ve </w:t>
      </w:r>
      <w:proofErr w:type="gramStart"/>
      <w:r w:rsidRPr="009B307D">
        <w:rPr>
          <w:rFonts w:ascii="Arial" w:hAnsi="Arial" w:cs="Arial"/>
        </w:rPr>
        <w:t>Mevlana</w:t>
      </w:r>
      <w:proofErr w:type="gramEnd"/>
      <w:r w:rsidRPr="009B307D">
        <w:rPr>
          <w:rFonts w:ascii="Arial" w:hAnsi="Arial" w:cs="Arial"/>
        </w:rPr>
        <w:t xml:space="preserve"> Değişim Programı kapsamında ikili anlaşması ve giden öğrencisi bulunmamaktadır.</w:t>
      </w:r>
    </w:p>
    <w:p w14:paraId="7756A800" w14:textId="77777777" w:rsidR="00A80817" w:rsidRPr="00B326CF" w:rsidRDefault="00A80817" w:rsidP="00B326CF">
      <w:pPr>
        <w:spacing w:after="120"/>
        <w:rPr>
          <w:rFonts w:ascii="Arial" w:hAnsi="Arial" w:cs="Arial"/>
        </w:rPr>
      </w:pPr>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977"/>
        <w:gridCol w:w="1418"/>
        <w:gridCol w:w="1559"/>
        <w:gridCol w:w="1701"/>
        <w:gridCol w:w="1568"/>
      </w:tblGrid>
      <w:tr w:rsidR="000C6952" w:rsidRPr="00B326CF" w14:paraId="6338751E" w14:textId="77777777" w:rsidTr="00B326CF">
        <w:trPr>
          <w:trHeight w:val="354"/>
        </w:trPr>
        <w:tc>
          <w:tcPr>
            <w:tcW w:w="9790" w:type="dxa"/>
            <w:gridSpan w:val="6"/>
            <w:vAlign w:val="center"/>
          </w:tcPr>
          <w:p w14:paraId="52781131" w14:textId="77777777" w:rsidR="005321ED" w:rsidRPr="00B326CF" w:rsidRDefault="005321ED" w:rsidP="007E51EA">
            <w:pPr>
              <w:pStyle w:val="GvdeMetni"/>
              <w:rPr>
                <w:rFonts w:ascii="Arial" w:hAnsi="Arial" w:cs="Arial"/>
                <w:b/>
                <w:sz w:val="22"/>
                <w:szCs w:val="22"/>
                <w:lang w:eastAsia="en-US"/>
              </w:rPr>
            </w:pPr>
            <w:r w:rsidRPr="00B326CF">
              <w:rPr>
                <w:rFonts w:ascii="Arial" w:hAnsi="Arial" w:cs="Arial"/>
                <w:b/>
                <w:sz w:val="22"/>
                <w:szCs w:val="22"/>
              </w:rPr>
              <w:t xml:space="preserve">KARAMANOĞLU MEHMETBEY ÜNİVERSİTESİ ERASMUS+ PROGRAMI KAPSAMINDA YAPILAN İKİLİ ANLAŞMALAR – </w:t>
            </w:r>
            <w:r w:rsidR="00571B82">
              <w:rPr>
                <w:rFonts w:ascii="Arial" w:hAnsi="Arial" w:cs="Arial"/>
                <w:b/>
                <w:sz w:val="22"/>
                <w:szCs w:val="22"/>
              </w:rPr>
              <w:t xml:space="preserve">MAKİNE VE METAL TEKNOLOJİLERİ </w:t>
            </w:r>
            <w:r w:rsidRPr="00B326CF">
              <w:rPr>
                <w:rFonts w:ascii="Arial" w:hAnsi="Arial" w:cs="Arial"/>
                <w:b/>
                <w:sz w:val="22"/>
                <w:szCs w:val="22"/>
              </w:rPr>
              <w:t>BÖLÜMÜ</w:t>
            </w:r>
          </w:p>
        </w:tc>
      </w:tr>
      <w:tr w:rsidR="000C6952" w:rsidRPr="00B326CF" w14:paraId="343CD4C9" w14:textId="77777777" w:rsidTr="00B326CF">
        <w:trPr>
          <w:trHeight w:val="345"/>
        </w:trPr>
        <w:tc>
          <w:tcPr>
            <w:tcW w:w="567" w:type="dxa"/>
            <w:vAlign w:val="center"/>
          </w:tcPr>
          <w:p w14:paraId="07F1E475" w14:textId="77777777" w:rsidR="005321ED" w:rsidRPr="00B326CF" w:rsidRDefault="005321ED" w:rsidP="000C0A41">
            <w:pPr>
              <w:pStyle w:val="GvdeMetni"/>
              <w:rPr>
                <w:rFonts w:ascii="Arial" w:hAnsi="Arial" w:cs="Arial"/>
                <w:b/>
                <w:sz w:val="22"/>
                <w:szCs w:val="22"/>
                <w:lang w:eastAsia="en-US"/>
              </w:rPr>
            </w:pPr>
            <w:r w:rsidRPr="00B326CF">
              <w:rPr>
                <w:rFonts w:ascii="Arial" w:hAnsi="Arial" w:cs="Arial"/>
                <w:b/>
                <w:sz w:val="22"/>
                <w:szCs w:val="22"/>
                <w:lang w:eastAsia="en-US"/>
              </w:rPr>
              <w:t>NO</w:t>
            </w:r>
          </w:p>
        </w:tc>
        <w:tc>
          <w:tcPr>
            <w:tcW w:w="2977" w:type="dxa"/>
            <w:vAlign w:val="center"/>
          </w:tcPr>
          <w:p w14:paraId="65D606D6" w14:textId="77777777" w:rsidR="005321ED" w:rsidRPr="00B326CF" w:rsidRDefault="005321ED" w:rsidP="000C0A41">
            <w:pPr>
              <w:pStyle w:val="GvdeMetni"/>
              <w:rPr>
                <w:rFonts w:ascii="Arial" w:hAnsi="Arial" w:cs="Arial"/>
                <w:b/>
                <w:sz w:val="22"/>
                <w:szCs w:val="22"/>
                <w:lang w:eastAsia="en-US"/>
              </w:rPr>
            </w:pPr>
            <w:r w:rsidRPr="00B326CF">
              <w:rPr>
                <w:rFonts w:ascii="Arial" w:hAnsi="Arial" w:cs="Arial"/>
                <w:b/>
                <w:sz w:val="22"/>
                <w:szCs w:val="22"/>
                <w:lang w:eastAsia="en-US"/>
              </w:rPr>
              <w:t>Üniversite Adı ve Erasmus Kodu</w:t>
            </w:r>
          </w:p>
        </w:tc>
        <w:tc>
          <w:tcPr>
            <w:tcW w:w="1418" w:type="dxa"/>
            <w:vAlign w:val="center"/>
          </w:tcPr>
          <w:p w14:paraId="5ED131A2" w14:textId="77777777" w:rsidR="005321ED" w:rsidRPr="00B326CF" w:rsidRDefault="005321ED" w:rsidP="000C0A41">
            <w:pPr>
              <w:pStyle w:val="GvdeMetni"/>
              <w:rPr>
                <w:rFonts w:ascii="Arial" w:hAnsi="Arial" w:cs="Arial"/>
                <w:b/>
                <w:sz w:val="22"/>
                <w:szCs w:val="22"/>
                <w:lang w:eastAsia="en-US"/>
              </w:rPr>
            </w:pPr>
            <w:r w:rsidRPr="00B326CF">
              <w:rPr>
                <w:rFonts w:ascii="Arial" w:hAnsi="Arial" w:cs="Arial"/>
                <w:b/>
                <w:sz w:val="22"/>
                <w:szCs w:val="22"/>
                <w:lang w:eastAsia="en-US"/>
              </w:rPr>
              <w:t>Ülke</w:t>
            </w:r>
          </w:p>
        </w:tc>
        <w:tc>
          <w:tcPr>
            <w:tcW w:w="1559" w:type="dxa"/>
            <w:vAlign w:val="center"/>
          </w:tcPr>
          <w:p w14:paraId="1A69F14A" w14:textId="77777777" w:rsidR="005321ED" w:rsidRPr="00B326CF" w:rsidRDefault="005321ED" w:rsidP="000C0A41">
            <w:pPr>
              <w:pStyle w:val="GvdeMetni"/>
              <w:rPr>
                <w:rFonts w:ascii="Arial" w:hAnsi="Arial" w:cs="Arial"/>
                <w:b/>
                <w:sz w:val="22"/>
                <w:szCs w:val="22"/>
                <w:lang w:eastAsia="en-US"/>
              </w:rPr>
            </w:pPr>
            <w:r w:rsidRPr="00B326CF">
              <w:rPr>
                <w:rFonts w:ascii="Arial" w:hAnsi="Arial" w:cs="Arial"/>
                <w:b/>
                <w:sz w:val="22"/>
                <w:szCs w:val="22"/>
                <w:lang w:eastAsia="en-US"/>
              </w:rPr>
              <w:t>Kimler Yararlanabilir</w:t>
            </w:r>
          </w:p>
        </w:tc>
        <w:tc>
          <w:tcPr>
            <w:tcW w:w="1701" w:type="dxa"/>
            <w:vAlign w:val="center"/>
          </w:tcPr>
          <w:p w14:paraId="6D5A6AC3" w14:textId="77777777" w:rsidR="005321ED" w:rsidRPr="00B326CF" w:rsidRDefault="005321ED" w:rsidP="000C0A41">
            <w:pPr>
              <w:pStyle w:val="GvdeMetni"/>
              <w:rPr>
                <w:rFonts w:ascii="Arial" w:hAnsi="Arial" w:cs="Arial"/>
                <w:b/>
                <w:sz w:val="22"/>
                <w:szCs w:val="22"/>
                <w:lang w:eastAsia="en-US"/>
              </w:rPr>
            </w:pPr>
            <w:r w:rsidRPr="00B326CF">
              <w:rPr>
                <w:rFonts w:ascii="Arial" w:hAnsi="Arial" w:cs="Arial"/>
                <w:b/>
                <w:sz w:val="22"/>
                <w:szCs w:val="22"/>
                <w:lang w:eastAsia="en-US"/>
              </w:rPr>
              <w:t>İletişim</w:t>
            </w:r>
          </w:p>
          <w:p w14:paraId="40BEB499" w14:textId="77777777" w:rsidR="005321ED" w:rsidRPr="00B326CF" w:rsidRDefault="005321ED" w:rsidP="000C0A41">
            <w:pPr>
              <w:autoSpaceDE w:val="0"/>
              <w:autoSpaceDN w:val="0"/>
              <w:adjustRightInd w:val="0"/>
              <w:rPr>
                <w:rFonts w:ascii="Arial" w:hAnsi="Arial" w:cs="Arial"/>
                <w:b/>
                <w:sz w:val="22"/>
                <w:szCs w:val="22"/>
                <w:lang w:eastAsia="en-US"/>
              </w:rPr>
            </w:pPr>
          </w:p>
        </w:tc>
        <w:tc>
          <w:tcPr>
            <w:tcW w:w="1568" w:type="dxa"/>
            <w:vAlign w:val="center"/>
          </w:tcPr>
          <w:p w14:paraId="6F2331DD" w14:textId="77777777" w:rsidR="005321ED" w:rsidRPr="00B326CF" w:rsidRDefault="005321ED" w:rsidP="005321ED">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Web</w:t>
            </w:r>
          </w:p>
        </w:tc>
      </w:tr>
      <w:tr w:rsidR="000C6952" w:rsidRPr="00B326CF" w14:paraId="60E4DEA0" w14:textId="77777777" w:rsidTr="00B326CF">
        <w:trPr>
          <w:trHeight w:val="266"/>
        </w:trPr>
        <w:tc>
          <w:tcPr>
            <w:tcW w:w="567" w:type="dxa"/>
            <w:vAlign w:val="center"/>
          </w:tcPr>
          <w:p w14:paraId="1CBBF345" w14:textId="77777777" w:rsidR="005321ED" w:rsidRPr="00B326CF" w:rsidRDefault="005321ED" w:rsidP="000C0A41">
            <w:pPr>
              <w:pStyle w:val="GvdeMetni"/>
              <w:rPr>
                <w:rFonts w:ascii="Arial" w:hAnsi="Arial" w:cs="Arial"/>
                <w:sz w:val="22"/>
                <w:szCs w:val="22"/>
                <w:lang w:eastAsia="en-US"/>
              </w:rPr>
            </w:pPr>
            <w:r w:rsidRPr="00B326CF">
              <w:rPr>
                <w:rFonts w:ascii="Arial" w:hAnsi="Arial" w:cs="Arial"/>
                <w:sz w:val="22"/>
                <w:szCs w:val="22"/>
                <w:lang w:eastAsia="en-US"/>
              </w:rPr>
              <w:t>1</w:t>
            </w:r>
          </w:p>
        </w:tc>
        <w:tc>
          <w:tcPr>
            <w:tcW w:w="2977" w:type="dxa"/>
            <w:vAlign w:val="center"/>
          </w:tcPr>
          <w:p w14:paraId="71706625" w14:textId="77777777" w:rsidR="005321ED" w:rsidRPr="00B326CF" w:rsidRDefault="005321ED" w:rsidP="00A933F0">
            <w:pPr>
              <w:pStyle w:val="GvdeMetni"/>
              <w:rPr>
                <w:rFonts w:ascii="Arial" w:hAnsi="Arial" w:cs="Arial"/>
                <w:sz w:val="22"/>
                <w:szCs w:val="22"/>
                <w:lang w:eastAsia="en-US"/>
              </w:rPr>
            </w:pPr>
          </w:p>
        </w:tc>
        <w:tc>
          <w:tcPr>
            <w:tcW w:w="1418" w:type="dxa"/>
            <w:vAlign w:val="center"/>
          </w:tcPr>
          <w:p w14:paraId="000B8F9C" w14:textId="77777777" w:rsidR="005321ED" w:rsidRPr="00B326CF" w:rsidRDefault="005321ED" w:rsidP="000C0A41">
            <w:pPr>
              <w:pStyle w:val="GvdeMetni"/>
              <w:rPr>
                <w:rFonts w:ascii="Arial" w:hAnsi="Arial" w:cs="Arial"/>
                <w:sz w:val="22"/>
                <w:szCs w:val="22"/>
                <w:lang w:eastAsia="en-US"/>
              </w:rPr>
            </w:pPr>
          </w:p>
        </w:tc>
        <w:tc>
          <w:tcPr>
            <w:tcW w:w="1559" w:type="dxa"/>
            <w:vAlign w:val="center"/>
          </w:tcPr>
          <w:p w14:paraId="5690F204" w14:textId="77777777" w:rsidR="005321ED" w:rsidRPr="00B326CF" w:rsidRDefault="005321ED" w:rsidP="000C0A41">
            <w:pPr>
              <w:pStyle w:val="GvdeMetni"/>
              <w:rPr>
                <w:rFonts w:ascii="Arial" w:hAnsi="Arial" w:cs="Arial"/>
                <w:sz w:val="22"/>
                <w:szCs w:val="22"/>
                <w:lang w:eastAsia="en-US"/>
              </w:rPr>
            </w:pPr>
          </w:p>
        </w:tc>
        <w:tc>
          <w:tcPr>
            <w:tcW w:w="1701" w:type="dxa"/>
            <w:vAlign w:val="center"/>
          </w:tcPr>
          <w:p w14:paraId="11A172F3" w14:textId="77777777" w:rsidR="00A933F0" w:rsidRPr="00B326CF" w:rsidRDefault="00A933F0" w:rsidP="000C0A41">
            <w:pPr>
              <w:autoSpaceDE w:val="0"/>
              <w:autoSpaceDN w:val="0"/>
              <w:adjustRightInd w:val="0"/>
              <w:rPr>
                <w:rFonts w:ascii="Arial" w:hAnsi="Arial" w:cs="Arial"/>
                <w:sz w:val="22"/>
                <w:szCs w:val="22"/>
                <w:lang w:eastAsia="en-US"/>
              </w:rPr>
            </w:pPr>
          </w:p>
        </w:tc>
        <w:tc>
          <w:tcPr>
            <w:tcW w:w="1568" w:type="dxa"/>
            <w:vAlign w:val="center"/>
          </w:tcPr>
          <w:p w14:paraId="79C3A02D" w14:textId="77777777" w:rsidR="00A933F0" w:rsidRPr="00B326CF" w:rsidRDefault="00A933F0" w:rsidP="000C0A41">
            <w:pPr>
              <w:autoSpaceDE w:val="0"/>
              <w:autoSpaceDN w:val="0"/>
              <w:adjustRightInd w:val="0"/>
              <w:rPr>
                <w:rFonts w:ascii="Arial" w:hAnsi="Arial" w:cs="Arial"/>
                <w:sz w:val="22"/>
                <w:szCs w:val="22"/>
                <w:lang w:eastAsia="en-US"/>
              </w:rPr>
            </w:pPr>
          </w:p>
        </w:tc>
      </w:tr>
      <w:tr w:rsidR="000C6952" w:rsidRPr="00B326CF" w14:paraId="13F39F0C" w14:textId="77777777" w:rsidTr="00B326CF">
        <w:trPr>
          <w:trHeight w:val="300"/>
        </w:trPr>
        <w:tc>
          <w:tcPr>
            <w:tcW w:w="567" w:type="dxa"/>
            <w:vAlign w:val="center"/>
          </w:tcPr>
          <w:p w14:paraId="473D78C4" w14:textId="77777777" w:rsidR="005321ED" w:rsidRPr="00B326CF" w:rsidRDefault="005321ED" w:rsidP="005321ED">
            <w:pPr>
              <w:pStyle w:val="GvdeMetni"/>
              <w:rPr>
                <w:rFonts w:ascii="Arial" w:hAnsi="Arial" w:cs="Arial"/>
                <w:sz w:val="22"/>
                <w:szCs w:val="22"/>
                <w:lang w:eastAsia="en-US"/>
              </w:rPr>
            </w:pPr>
            <w:r w:rsidRPr="00B326CF">
              <w:rPr>
                <w:rFonts w:ascii="Arial" w:hAnsi="Arial" w:cs="Arial"/>
                <w:sz w:val="22"/>
                <w:szCs w:val="22"/>
                <w:lang w:eastAsia="en-US"/>
              </w:rPr>
              <w:lastRenderedPageBreak/>
              <w:t>2</w:t>
            </w:r>
          </w:p>
        </w:tc>
        <w:tc>
          <w:tcPr>
            <w:tcW w:w="2977" w:type="dxa"/>
            <w:vAlign w:val="center"/>
          </w:tcPr>
          <w:p w14:paraId="1C4ECC79" w14:textId="77777777" w:rsidR="005321ED" w:rsidRPr="00B326CF" w:rsidRDefault="005321ED" w:rsidP="000C0A41">
            <w:pPr>
              <w:autoSpaceDE w:val="0"/>
              <w:autoSpaceDN w:val="0"/>
              <w:adjustRightInd w:val="0"/>
              <w:rPr>
                <w:rFonts w:ascii="Arial" w:hAnsi="Arial" w:cs="Arial"/>
                <w:sz w:val="22"/>
                <w:szCs w:val="22"/>
              </w:rPr>
            </w:pPr>
          </w:p>
        </w:tc>
        <w:tc>
          <w:tcPr>
            <w:tcW w:w="1418" w:type="dxa"/>
            <w:vAlign w:val="center"/>
          </w:tcPr>
          <w:p w14:paraId="16070C8F" w14:textId="77777777" w:rsidR="005321ED" w:rsidRPr="00B326CF" w:rsidRDefault="005321ED" w:rsidP="000C0A41">
            <w:pPr>
              <w:autoSpaceDE w:val="0"/>
              <w:autoSpaceDN w:val="0"/>
              <w:adjustRightInd w:val="0"/>
              <w:rPr>
                <w:rFonts w:ascii="Arial" w:hAnsi="Arial" w:cs="Arial"/>
                <w:sz w:val="22"/>
                <w:szCs w:val="22"/>
                <w:lang w:eastAsia="en-US"/>
              </w:rPr>
            </w:pPr>
          </w:p>
        </w:tc>
        <w:tc>
          <w:tcPr>
            <w:tcW w:w="1559" w:type="dxa"/>
            <w:vAlign w:val="center"/>
          </w:tcPr>
          <w:p w14:paraId="2779922F" w14:textId="77777777" w:rsidR="005321ED" w:rsidRPr="00B326CF" w:rsidRDefault="005321ED" w:rsidP="000C0A41">
            <w:pPr>
              <w:rPr>
                <w:rFonts w:ascii="Arial" w:hAnsi="Arial" w:cs="Arial"/>
                <w:sz w:val="22"/>
                <w:szCs w:val="22"/>
                <w:lang w:eastAsia="en-US"/>
              </w:rPr>
            </w:pPr>
          </w:p>
        </w:tc>
        <w:tc>
          <w:tcPr>
            <w:tcW w:w="1701" w:type="dxa"/>
            <w:vAlign w:val="center"/>
          </w:tcPr>
          <w:p w14:paraId="7DE9CC71" w14:textId="77777777" w:rsidR="00144083" w:rsidRPr="00B326CF" w:rsidRDefault="00144083" w:rsidP="000C0A41">
            <w:pPr>
              <w:autoSpaceDE w:val="0"/>
              <w:autoSpaceDN w:val="0"/>
              <w:adjustRightInd w:val="0"/>
              <w:rPr>
                <w:rFonts w:ascii="Arial" w:hAnsi="Arial" w:cs="Arial"/>
                <w:sz w:val="22"/>
                <w:szCs w:val="22"/>
                <w:lang w:eastAsia="en-US"/>
              </w:rPr>
            </w:pPr>
          </w:p>
        </w:tc>
        <w:tc>
          <w:tcPr>
            <w:tcW w:w="1568" w:type="dxa"/>
            <w:vAlign w:val="center"/>
          </w:tcPr>
          <w:p w14:paraId="0D55142C" w14:textId="77777777" w:rsidR="00144083" w:rsidRPr="00B326CF" w:rsidRDefault="00144083" w:rsidP="000C0A41">
            <w:pPr>
              <w:autoSpaceDE w:val="0"/>
              <w:autoSpaceDN w:val="0"/>
              <w:adjustRightInd w:val="0"/>
              <w:rPr>
                <w:rFonts w:ascii="Arial" w:hAnsi="Arial" w:cs="Arial"/>
                <w:sz w:val="22"/>
                <w:szCs w:val="22"/>
                <w:lang w:eastAsia="en-US"/>
              </w:rPr>
            </w:pPr>
          </w:p>
        </w:tc>
      </w:tr>
    </w:tbl>
    <w:p w14:paraId="042958A5" w14:textId="77777777" w:rsidR="000C6952" w:rsidRPr="00E872DE" w:rsidRDefault="000C6952" w:rsidP="00B326CF">
      <w:pPr>
        <w:autoSpaceDE w:val="0"/>
        <w:autoSpaceDN w:val="0"/>
        <w:adjustRightInd w:val="0"/>
        <w:spacing w:after="12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4368"/>
        <w:gridCol w:w="2972"/>
        <w:gridCol w:w="1580"/>
      </w:tblGrid>
      <w:tr w:rsidR="008B0DF5" w:rsidRPr="00B326CF" w14:paraId="76466314" w14:textId="77777777" w:rsidTr="00B326CF">
        <w:trPr>
          <w:trHeight w:val="345"/>
        </w:trPr>
        <w:tc>
          <w:tcPr>
            <w:tcW w:w="9710" w:type="dxa"/>
            <w:gridSpan w:val="4"/>
            <w:vAlign w:val="center"/>
          </w:tcPr>
          <w:p w14:paraId="413A57C8" w14:textId="77777777" w:rsidR="00E84DA6" w:rsidRPr="00B326CF" w:rsidRDefault="00E84DA6" w:rsidP="007E51EA">
            <w:pPr>
              <w:pStyle w:val="GvdeMetni"/>
              <w:rPr>
                <w:rFonts w:ascii="Arial" w:hAnsi="Arial" w:cs="Arial"/>
                <w:b/>
                <w:sz w:val="22"/>
                <w:szCs w:val="22"/>
                <w:lang w:eastAsia="en-US"/>
              </w:rPr>
            </w:pPr>
            <w:r w:rsidRPr="00B326CF">
              <w:rPr>
                <w:rFonts w:ascii="Arial" w:hAnsi="Arial" w:cs="Arial"/>
                <w:b/>
                <w:sz w:val="22"/>
                <w:szCs w:val="22"/>
              </w:rPr>
              <w:t xml:space="preserve">KARAMANOĞLU MEHMETBEY ÜNİVERSİTESİ </w:t>
            </w:r>
            <w:proofErr w:type="gramStart"/>
            <w:r w:rsidRPr="00B326CF">
              <w:rPr>
                <w:rFonts w:ascii="Arial" w:hAnsi="Arial" w:cs="Arial"/>
                <w:b/>
                <w:sz w:val="22"/>
                <w:szCs w:val="22"/>
              </w:rPr>
              <w:t>MEVLANA</w:t>
            </w:r>
            <w:proofErr w:type="gramEnd"/>
            <w:r w:rsidRPr="00B326CF">
              <w:rPr>
                <w:rFonts w:ascii="Arial" w:hAnsi="Arial" w:cs="Arial"/>
                <w:b/>
                <w:sz w:val="22"/>
                <w:szCs w:val="22"/>
              </w:rPr>
              <w:t xml:space="preserve"> DEĞİŞİM PROGRAMI KAPSAMINDA YAPILAN ANLAŞMALAR</w:t>
            </w:r>
            <w:r w:rsidRPr="009B307D">
              <w:rPr>
                <w:rFonts w:ascii="Arial" w:hAnsi="Arial" w:cs="Arial"/>
                <w:b/>
                <w:sz w:val="22"/>
                <w:szCs w:val="22"/>
              </w:rPr>
              <w:t xml:space="preserve">- </w:t>
            </w:r>
            <w:r w:rsidR="00C164FE" w:rsidRPr="009B307D">
              <w:rPr>
                <w:rFonts w:ascii="Arial" w:hAnsi="Arial" w:cs="Arial"/>
                <w:b/>
                <w:sz w:val="22"/>
                <w:szCs w:val="22"/>
              </w:rPr>
              <w:t>MAKİNE VE METAL TEKNOLOJİLERİ</w:t>
            </w:r>
          </w:p>
        </w:tc>
      </w:tr>
      <w:tr w:rsidR="008B0DF5" w:rsidRPr="00B326CF" w14:paraId="74165386" w14:textId="77777777" w:rsidTr="00B326CF">
        <w:trPr>
          <w:trHeight w:val="345"/>
        </w:trPr>
        <w:tc>
          <w:tcPr>
            <w:tcW w:w="790" w:type="dxa"/>
            <w:vAlign w:val="center"/>
          </w:tcPr>
          <w:p w14:paraId="0553E4CA" w14:textId="77777777" w:rsidR="00E84DA6" w:rsidRPr="00B326CF" w:rsidRDefault="00E84DA6" w:rsidP="000C0A41">
            <w:pPr>
              <w:pStyle w:val="GvdeMetni"/>
              <w:rPr>
                <w:rFonts w:ascii="Arial" w:hAnsi="Arial" w:cs="Arial"/>
                <w:b/>
                <w:sz w:val="22"/>
                <w:szCs w:val="22"/>
                <w:lang w:eastAsia="en-US"/>
              </w:rPr>
            </w:pPr>
            <w:r w:rsidRPr="00B326CF">
              <w:rPr>
                <w:rFonts w:ascii="Arial" w:hAnsi="Arial" w:cs="Arial"/>
                <w:b/>
                <w:sz w:val="22"/>
                <w:szCs w:val="22"/>
                <w:lang w:eastAsia="en-US"/>
              </w:rPr>
              <w:t>SIRA</w:t>
            </w:r>
          </w:p>
        </w:tc>
        <w:tc>
          <w:tcPr>
            <w:tcW w:w="4368" w:type="dxa"/>
            <w:vAlign w:val="center"/>
          </w:tcPr>
          <w:p w14:paraId="7E7CC9DC" w14:textId="77777777" w:rsidR="00E84DA6" w:rsidRPr="00B326CF" w:rsidRDefault="00E84DA6" w:rsidP="000C0A41">
            <w:pPr>
              <w:pStyle w:val="GvdeMetni"/>
              <w:rPr>
                <w:rFonts w:ascii="Arial" w:hAnsi="Arial" w:cs="Arial"/>
                <w:b/>
                <w:sz w:val="22"/>
                <w:szCs w:val="22"/>
                <w:lang w:eastAsia="en-US"/>
              </w:rPr>
            </w:pPr>
            <w:r w:rsidRPr="00B326CF">
              <w:rPr>
                <w:rFonts w:ascii="Arial" w:hAnsi="Arial" w:cs="Arial"/>
                <w:b/>
                <w:sz w:val="22"/>
                <w:szCs w:val="22"/>
                <w:lang w:eastAsia="en-US"/>
              </w:rPr>
              <w:t>Üniversite</w:t>
            </w:r>
          </w:p>
        </w:tc>
        <w:tc>
          <w:tcPr>
            <w:tcW w:w="2972" w:type="dxa"/>
            <w:vAlign w:val="center"/>
          </w:tcPr>
          <w:p w14:paraId="1458EAC5" w14:textId="77777777" w:rsidR="00E84DA6" w:rsidRPr="00B326CF" w:rsidRDefault="00E84DA6" w:rsidP="000C0A41">
            <w:pPr>
              <w:pStyle w:val="GvdeMetni"/>
              <w:rPr>
                <w:rFonts w:ascii="Arial" w:hAnsi="Arial" w:cs="Arial"/>
                <w:b/>
                <w:sz w:val="22"/>
                <w:szCs w:val="22"/>
                <w:lang w:eastAsia="en-US"/>
              </w:rPr>
            </w:pPr>
            <w:r w:rsidRPr="00B326CF">
              <w:rPr>
                <w:rFonts w:ascii="Arial" w:hAnsi="Arial" w:cs="Arial"/>
                <w:b/>
                <w:sz w:val="22"/>
                <w:szCs w:val="22"/>
                <w:lang w:eastAsia="en-US"/>
              </w:rPr>
              <w:t>Ülke</w:t>
            </w:r>
          </w:p>
        </w:tc>
        <w:tc>
          <w:tcPr>
            <w:tcW w:w="1580" w:type="dxa"/>
            <w:vAlign w:val="center"/>
          </w:tcPr>
          <w:p w14:paraId="32334622" w14:textId="77777777" w:rsidR="00E84DA6" w:rsidRPr="00B326CF" w:rsidRDefault="00E84DA6" w:rsidP="000C0A41">
            <w:pPr>
              <w:pStyle w:val="GvdeMetni"/>
              <w:rPr>
                <w:rFonts w:ascii="Arial" w:hAnsi="Arial" w:cs="Arial"/>
                <w:b/>
                <w:sz w:val="22"/>
                <w:szCs w:val="22"/>
                <w:lang w:eastAsia="en-US"/>
              </w:rPr>
            </w:pPr>
            <w:r w:rsidRPr="00B326CF">
              <w:rPr>
                <w:rFonts w:ascii="Arial" w:hAnsi="Arial" w:cs="Arial"/>
                <w:b/>
                <w:sz w:val="22"/>
                <w:szCs w:val="22"/>
                <w:lang w:eastAsia="en-US"/>
              </w:rPr>
              <w:t>Bölümler</w:t>
            </w:r>
          </w:p>
        </w:tc>
      </w:tr>
      <w:tr w:rsidR="008B0DF5" w:rsidRPr="00B326CF" w14:paraId="4ECF2375" w14:textId="77777777" w:rsidTr="00B326CF">
        <w:trPr>
          <w:trHeight w:val="345"/>
        </w:trPr>
        <w:tc>
          <w:tcPr>
            <w:tcW w:w="790" w:type="dxa"/>
            <w:vAlign w:val="center"/>
          </w:tcPr>
          <w:p w14:paraId="178F3F55" w14:textId="77777777" w:rsidR="00E84DA6" w:rsidRPr="00B326CF" w:rsidRDefault="00E84DA6" w:rsidP="000C0A41">
            <w:pPr>
              <w:pStyle w:val="GvdeMetni"/>
              <w:rPr>
                <w:rFonts w:ascii="Arial" w:hAnsi="Arial" w:cs="Arial"/>
                <w:sz w:val="22"/>
                <w:szCs w:val="22"/>
                <w:lang w:eastAsia="en-US"/>
              </w:rPr>
            </w:pPr>
            <w:r w:rsidRPr="00B326CF">
              <w:rPr>
                <w:rFonts w:ascii="Arial" w:hAnsi="Arial" w:cs="Arial"/>
                <w:sz w:val="22"/>
                <w:szCs w:val="22"/>
                <w:lang w:eastAsia="en-US"/>
              </w:rPr>
              <w:t>1</w:t>
            </w:r>
          </w:p>
        </w:tc>
        <w:tc>
          <w:tcPr>
            <w:tcW w:w="4368" w:type="dxa"/>
            <w:vAlign w:val="center"/>
          </w:tcPr>
          <w:p w14:paraId="6D7D58E6" w14:textId="77777777" w:rsidR="00E84DA6" w:rsidRPr="00B326CF" w:rsidRDefault="00E84DA6" w:rsidP="00776F3A">
            <w:pPr>
              <w:pStyle w:val="GvdeMetni"/>
              <w:rPr>
                <w:rFonts w:ascii="Arial" w:hAnsi="Arial" w:cs="Arial"/>
                <w:sz w:val="22"/>
                <w:szCs w:val="22"/>
                <w:lang w:eastAsia="en-US"/>
              </w:rPr>
            </w:pPr>
          </w:p>
        </w:tc>
        <w:tc>
          <w:tcPr>
            <w:tcW w:w="2972" w:type="dxa"/>
            <w:vAlign w:val="center"/>
          </w:tcPr>
          <w:p w14:paraId="7CC85228" w14:textId="77777777" w:rsidR="00E84DA6" w:rsidRPr="00B326CF" w:rsidRDefault="00E84DA6" w:rsidP="000C0A41">
            <w:pPr>
              <w:pStyle w:val="GvdeMetni"/>
              <w:rPr>
                <w:rFonts w:ascii="Arial" w:hAnsi="Arial" w:cs="Arial"/>
                <w:b/>
                <w:sz w:val="22"/>
                <w:szCs w:val="22"/>
                <w:lang w:eastAsia="en-US"/>
              </w:rPr>
            </w:pPr>
          </w:p>
        </w:tc>
        <w:tc>
          <w:tcPr>
            <w:tcW w:w="1580" w:type="dxa"/>
            <w:vAlign w:val="center"/>
          </w:tcPr>
          <w:p w14:paraId="2C04CA3C" w14:textId="77777777" w:rsidR="00E84DA6" w:rsidRPr="00B326CF" w:rsidRDefault="00E84DA6" w:rsidP="000C0A41">
            <w:pPr>
              <w:autoSpaceDE w:val="0"/>
              <w:autoSpaceDN w:val="0"/>
              <w:adjustRightInd w:val="0"/>
              <w:rPr>
                <w:rFonts w:ascii="Arial" w:hAnsi="Arial" w:cs="Arial"/>
                <w:sz w:val="22"/>
                <w:szCs w:val="22"/>
                <w:lang w:eastAsia="en-US"/>
              </w:rPr>
            </w:pPr>
          </w:p>
        </w:tc>
      </w:tr>
      <w:tr w:rsidR="008B0DF5" w:rsidRPr="00B326CF" w14:paraId="495B127E" w14:textId="77777777" w:rsidTr="00B326CF">
        <w:trPr>
          <w:trHeight w:val="266"/>
        </w:trPr>
        <w:tc>
          <w:tcPr>
            <w:tcW w:w="790" w:type="dxa"/>
            <w:vAlign w:val="center"/>
          </w:tcPr>
          <w:p w14:paraId="7B901A2A" w14:textId="77777777" w:rsidR="00E84DA6" w:rsidRPr="00B326CF" w:rsidRDefault="00E84DA6" w:rsidP="000C0A41">
            <w:pPr>
              <w:pStyle w:val="GvdeMetni"/>
              <w:rPr>
                <w:rFonts w:ascii="Arial" w:hAnsi="Arial" w:cs="Arial"/>
                <w:sz w:val="22"/>
                <w:szCs w:val="22"/>
                <w:lang w:eastAsia="en-US"/>
              </w:rPr>
            </w:pPr>
            <w:r w:rsidRPr="00B326CF">
              <w:rPr>
                <w:rFonts w:ascii="Arial" w:hAnsi="Arial" w:cs="Arial"/>
                <w:sz w:val="22"/>
                <w:szCs w:val="22"/>
                <w:lang w:eastAsia="en-US"/>
              </w:rPr>
              <w:t xml:space="preserve">2 </w:t>
            </w:r>
          </w:p>
        </w:tc>
        <w:tc>
          <w:tcPr>
            <w:tcW w:w="4368" w:type="dxa"/>
            <w:vAlign w:val="center"/>
          </w:tcPr>
          <w:p w14:paraId="6248B537" w14:textId="77777777" w:rsidR="00E84DA6" w:rsidRPr="00B326CF" w:rsidRDefault="00E84DA6" w:rsidP="000C0A41">
            <w:pPr>
              <w:pStyle w:val="GvdeMetni"/>
              <w:rPr>
                <w:rFonts w:ascii="Arial" w:hAnsi="Arial" w:cs="Arial"/>
                <w:sz w:val="22"/>
                <w:szCs w:val="22"/>
                <w:lang w:eastAsia="en-US"/>
              </w:rPr>
            </w:pPr>
          </w:p>
        </w:tc>
        <w:tc>
          <w:tcPr>
            <w:tcW w:w="2972" w:type="dxa"/>
            <w:vAlign w:val="center"/>
          </w:tcPr>
          <w:p w14:paraId="1A5CF7D8" w14:textId="77777777" w:rsidR="00E84DA6" w:rsidRPr="00B326CF" w:rsidRDefault="00E84DA6" w:rsidP="000C0A41">
            <w:pPr>
              <w:pStyle w:val="GvdeMetni"/>
              <w:rPr>
                <w:rFonts w:ascii="Arial" w:hAnsi="Arial" w:cs="Arial"/>
                <w:sz w:val="22"/>
                <w:szCs w:val="22"/>
                <w:lang w:eastAsia="en-US"/>
              </w:rPr>
            </w:pPr>
          </w:p>
        </w:tc>
        <w:tc>
          <w:tcPr>
            <w:tcW w:w="1580" w:type="dxa"/>
            <w:vAlign w:val="center"/>
          </w:tcPr>
          <w:p w14:paraId="7B9CCC6B" w14:textId="77777777" w:rsidR="00E84DA6" w:rsidRPr="00B326CF" w:rsidRDefault="00E84DA6" w:rsidP="00E11F82">
            <w:pPr>
              <w:autoSpaceDE w:val="0"/>
              <w:autoSpaceDN w:val="0"/>
              <w:adjustRightInd w:val="0"/>
              <w:rPr>
                <w:rFonts w:ascii="Arial" w:hAnsi="Arial" w:cs="Arial"/>
                <w:sz w:val="22"/>
                <w:szCs w:val="22"/>
                <w:lang w:eastAsia="en-US"/>
              </w:rPr>
            </w:pPr>
          </w:p>
        </w:tc>
      </w:tr>
    </w:tbl>
    <w:tbl>
      <w:tblPr>
        <w:tblpPr w:leftFromText="141" w:rightFromText="141" w:vertAnchor="text" w:horzAnchor="margin" w:tblpX="137" w:tblpY="45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2614"/>
        <w:gridCol w:w="1337"/>
        <w:gridCol w:w="1418"/>
        <w:gridCol w:w="1980"/>
      </w:tblGrid>
      <w:tr w:rsidR="00B326CF" w:rsidRPr="00B326CF" w14:paraId="6CBCFAC7" w14:textId="77777777" w:rsidTr="00A80817">
        <w:trPr>
          <w:trHeight w:val="498"/>
        </w:trPr>
        <w:tc>
          <w:tcPr>
            <w:tcW w:w="9497" w:type="dxa"/>
            <w:gridSpan w:val="5"/>
            <w:vAlign w:val="center"/>
          </w:tcPr>
          <w:p w14:paraId="45E13BB9" w14:textId="77777777" w:rsidR="00B326CF" w:rsidRPr="00B326CF" w:rsidRDefault="00C164FE" w:rsidP="00A80817">
            <w:pPr>
              <w:autoSpaceDE w:val="0"/>
              <w:autoSpaceDN w:val="0"/>
              <w:adjustRightInd w:val="0"/>
              <w:rPr>
                <w:rFonts w:ascii="Arial" w:hAnsi="Arial" w:cs="Arial"/>
                <w:b/>
                <w:sz w:val="22"/>
                <w:szCs w:val="22"/>
                <w:lang w:eastAsia="en-US"/>
              </w:rPr>
            </w:pPr>
            <w:r w:rsidRPr="009B307D">
              <w:rPr>
                <w:rFonts w:ascii="Arial" w:hAnsi="Arial" w:cs="Arial"/>
                <w:b/>
                <w:sz w:val="22"/>
                <w:szCs w:val="22"/>
                <w:lang w:eastAsia="en-US"/>
              </w:rPr>
              <w:t xml:space="preserve">Makine ve Metal Teknolojileri </w:t>
            </w:r>
            <w:r w:rsidR="00B326CF" w:rsidRPr="009B307D">
              <w:rPr>
                <w:rFonts w:ascii="Arial" w:hAnsi="Arial" w:cs="Arial"/>
                <w:b/>
                <w:sz w:val="22"/>
                <w:szCs w:val="22"/>
                <w:lang w:eastAsia="en-US"/>
              </w:rPr>
              <w:t>Bölümü Erasmus</w:t>
            </w:r>
            <w:r w:rsidR="00B326CF" w:rsidRPr="00B326CF">
              <w:rPr>
                <w:rFonts w:ascii="Arial" w:hAnsi="Arial" w:cs="Arial"/>
                <w:b/>
                <w:sz w:val="22"/>
                <w:szCs w:val="22"/>
                <w:lang w:eastAsia="en-US"/>
              </w:rPr>
              <w:t xml:space="preserve"> Değişim Programı-Giden Öğrenci</w:t>
            </w:r>
          </w:p>
        </w:tc>
      </w:tr>
      <w:tr w:rsidR="00B326CF" w:rsidRPr="00B326CF" w14:paraId="5FF203CD" w14:textId="77777777" w:rsidTr="00A80817">
        <w:trPr>
          <w:trHeight w:val="498"/>
        </w:trPr>
        <w:tc>
          <w:tcPr>
            <w:tcW w:w="2148" w:type="dxa"/>
            <w:vAlign w:val="center"/>
          </w:tcPr>
          <w:p w14:paraId="28ED8494" w14:textId="77777777" w:rsidR="00B326CF" w:rsidRPr="00B326CF" w:rsidRDefault="00B326CF" w:rsidP="00A80817">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 xml:space="preserve">Öğrenci Ad </w:t>
            </w:r>
            <w:proofErr w:type="spellStart"/>
            <w:r w:rsidRPr="00B326CF">
              <w:rPr>
                <w:rFonts w:ascii="Arial" w:hAnsi="Arial" w:cs="Arial"/>
                <w:b/>
                <w:sz w:val="22"/>
                <w:szCs w:val="22"/>
                <w:lang w:eastAsia="en-US"/>
              </w:rPr>
              <w:t>Soyad</w:t>
            </w:r>
            <w:proofErr w:type="spellEnd"/>
          </w:p>
        </w:tc>
        <w:tc>
          <w:tcPr>
            <w:tcW w:w="2614" w:type="dxa"/>
            <w:vAlign w:val="center"/>
          </w:tcPr>
          <w:p w14:paraId="3B03E4FA" w14:textId="77777777" w:rsidR="00B326CF" w:rsidRPr="00B326CF" w:rsidRDefault="00B326CF" w:rsidP="00A80817">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Gidilen Üniversite</w:t>
            </w:r>
          </w:p>
        </w:tc>
        <w:tc>
          <w:tcPr>
            <w:tcW w:w="1337" w:type="dxa"/>
            <w:vAlign w:val="center"/>
          </w:tcPr>
          <w:p w14:paraId="1F74220A" w14:textId="77777777" w:rsidR="00B326CF" w:rsidRPr="00B326CF" w:rsidRDefault="00B326CF" w:rsidP="00A80817">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Gidilen ülke</w:t>
            </w:r>
          </w:p>
        </w:tc>
        <w:tc>
          <w:tcPr>
            <w:tcW w:w="1418" w:type="dxa"/>
            <w:vAlign w:val="center"/>
          </w:tcPr>
          <w:p w14:paraId="454A9D98" w14:textId="77777777" w:rsidR="00B326CF" w:rsidRPr="00B326CF" w:rsidRDefault="00B326CF" w:rsidP="00A80817">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Akademik Yıl</w:t>
            </w:r>
          </w:p>
        </w:tc>
        <w:tc>
          <w:tcPr>
            <w:tcW w:w="1980" w:type="dxa"/>
            <w:vAlign w:val="center"/>
          </w:tcPr>
          <w:p w14:paraId="5A8CA064" w14:textId="77777777" w:rsidR="00B326CF" w:rsidRPr="00B326CF" w:rsidRDefault="00B326CF" w:rsidP="00A80817">
            <w:pPr>
              <w:autoSpaceDE w:val="0"/>
              <w:autoSpaceDN w:val="0"/>
              <w:adjustRightInd w:val="0"/>
              <w:rPr>
                <w:rFonts w:ascii="Arial" w:hAnsi="Arial" w:cs="Arial"/>
                <w:b/>
                <w:sz w:val="22"/>
                <w:szCs w:val="22"/>
                <w:lang w:eastAsia="en-US"/>
              </w:rPr>
            </w:pPr>
            <w:r w:rsidRPr="00B326CF">
              <w:rPr>
                <w:rFonts w:ascii="Arial" w:hAnsi="Arial" w:cs="Arial"/>
                <w:b/>
                <w:sz w:val="22"/>
                <w:szCs w:val="22"/>
                <w:lang w:eastAsia="en-US"/>
              </w:rPr>
              <w:t>Hareketlilik Türü</w:t>
            </w:r>
          </w:p>
        </w:tc>
      </w:tr>
      <w:tr w:rsidR="00B326CF" w:rsidRPr="00B326CF" w14:paraId="4B917E6D" w14:textId="77777777" w:rsidTr="00A80817">
        <w:trPr>
          <w:trHeight w:val="367"/>
        </w:trPr>
        <w:tc>
          <w:tcPr>
            <w:tcW w:w="2148" w:type="dxa"/>
            <w:vAlign w:val="center"/>
          </w:tcPr>
          <w:p w14:paraId="6288C9C1" w14:textId="77777777" w:rsidR="00B326CF" w:rsidRPr="00B326CF" w:rsidRDefault="00B326CF" w:rsidP="00A80817">
            <w:pPr>
              <w:autoSpaceDE w:val="0"/>
              <w:autoSpaceDN w:val="0"/>
              <w:adjustRightInd w:val="0"/>
              <w:rPr>
                <w:rFonts w:ascii="Arial" w:hAnsi="Arial" w:cs="Arial"/>
                <w:sz w:val="22"/>
                <w:szCs w:val="22"/>
                <w:lang w:eastAsia="en-US"/>
              </w:rPr>
            </w:pPr>
          </w:p>
        </w:tc>
        <w:tc>
          <w:tcPr>
            <w:tcW w:w="2614" w:type="dxa"/>
            <w:vAlign w:val="center"/>
          </w:tcPr>
          <w:p w14:paraId="34B0DBBD" w14:textId="77777777" w:rsidR="00B326CF" w:rsidRPr="00B326CF" w:rsidRDefault="00B326CF" w:rsidP="00A80817">
            <w:pPr>
              <w:jc w:val="left"/>
              <w:rPr>
                <w:rFonts w:ascii="Arial" w:hAnsi="Arial" w:cs="Arial"/>
                <w:sz w:val="22"/>
                <w:szCs w:val="22"/>
              </w:rPr>
            </w:pPr>
          </w:p>
        </w:tc>
        <w:tc>
          <w:tcPr>
            <w:tcW w:w="1337" w:type="dxa"/>
            <w:vAlign w:val="center"/>
          </w:tcPr>
          <w:p w14:paraId="7FEAA757" w14:textId="77777777" w:rsidR="00B326CF" w:rsidRPr="00B326CF" w:rsidRDefault="00B326CF" w:rsidP="00A80817">
            <w:pPr>
              <w:autoSpaceDE w:val="0"/>
              <w:autoSpaceDN w:val="0"/>
              <w:adjustRightInd w:val="0"/>
              <w:rPr>
                <w:rFonts w:ascii="Arial" w:hAnsi="Arial" w:cs="Arial"/>
                <w:sz w:val="22"/>
                <w:szCs w:val="22"/>
                <w:lang w:eastAsia="en-US"/>
              </w:rPr>
            </w:pPr>
          </w:p>
        </w:tc>
        <w:tc>
          <w:tcPr>
            <w:tcW w:w="1418" w:type="dxa"/>
            <w:vAlign w:val="center"/>
          </w:tcPr>
          <w:p w14:paraId="6822B1F5" w14:textId="77777777" w:rsidR="00B326CF" w:rsidRPr="00B326CF" w:rsidRDefault="00B326CF" w:rsidP="00A80817">
            <w:pPr>
              <w:autoSpaceDE w:val="0"/>
              <w:autoSpaceDN w:val="0"/>
              <w:adjustRightInd w:val="0"/>
              <w:rPr>
                <w:rFonts w:ascii="Arial" w:hAnsi="Arial" w:cs="Arial"/>
                <w:sz w:val="22"/>
                <w:szCs w:val="22"/>
                <w:lang w:eastAsia="en-US"/>
              </w:rPr>
            </w:pPr>
          </w:p>
        </w:tc>
        <w:tc>
          <w:tcPr>
            <w:tcW w:w="1980" w:type="dxa"/>
            <w:vAlign w:val="center"/>
          </w:tcPr>
          <w:p w14:paraId="1611FFDD" w14:textId="77777777" w:rsidR="00B326CF" w:rsidRPr="00B326CF" w:rsidRDefault="00B326CF" w:rsidP="00A80817">
            <w:pPr>
              <w:autoSpaceDE w:val="0"/>
              <w:autoSpaceDN w:val="0"/>
              <w:adjustRightInd w:val="0"/>
              <w:rPr>
                <w:rFonts w:ascii="Arial" w:hAnsi="Arial" w:cs="Arial"/>
                <w:sz w:val="22"/>
                <w:szCs w:val="22"/>
                <w:lang w:eastAsia="en-US"/>
              </w:rPr>
            </w:pPr>
          </w:p>
        </w:tc>
      </w:tr>
      <w:tr w:rsidR="00B326CF" w:rsidRPr="00B326CF" w14:paraId="4EA9B34A" w14:textId="77777777" w:rsidTr="00A80817">
        <w:trPr>
          <w:trHeight w:val="429"/>
        </w:trPr>
        <w:tc>
          <w:tcPr>
            <w:tcW w:w="2148" w:type="dxa"/>
            <w:vAlign w:val="center"/>
          </w:tcPr>
          <w:p w14:paraId="27ABFDD5" w14:textId="77777777" w:rsidR="00B326CF" w:rsidRPr="00B326CF" w:rsidRDefault="00B326CF" w:rsidP="00A80817">
            <w:pPr>
              <w:autoSpaceDE w:val="0"/>
              <w:autoSpaceDN w:val="0"/>
              <w:adjustRightInd w:val="0"/>
              <w:rPr>
                <w:rFonts w:ascii="Arial" w:hAnsi="Arial" w:cs="Arial"/>
                <w:sz w:val="22"/>
                <w:szCs w:val="22"/>
                <w:lang w:eastAsia="en-US"/>
              </w:rPr>
            </w:pPr>
          </w:p>
        </w:tc>
        <w:tc>
          <w:tcPr>
            <w:tcW w:w="2614" w:type="dxa"/>
            <w:vAlign w:val="center"/>
          </w:tcPr>
          <w:p w14:paraId="0C358CE1" w14:textId="77777777" w:rsidR="00B326CF" w:rsidRPr="00B326CF" w:rsidRDefault="00B326CF" w:rsidP="00A80817">
            <w:pPr>
              <w:autoSpaceDE w:val="0"/>
              <w:autoSpaceDN w:val="0"/>
              <w:adjustRightInd w:val="0"/>
              <w:jc w:val="left"/>
              <w:rPr>
                <w:rFonts w:ascii="Arial" w:hAnsi="Arial" w:cs="Arial"/>
                <w:sz w:val="22"/>
                <w:szCs w:val="22"/>
                <w:lang w:eastAsia="en-US"/>
              </w:rPr>
            </w:pPr>
          </w:p>
        </w:tc>
        <w:tc>
          <w:tcPr>
            <w:tcW w:w="1337" w:type="dxa"/>
            <w:vAlign w:val="center"/>
          </w:tcPr>
          <w:p w14:paraId="7D6A4590" w14:textId="77777777" w:rsidR="00B326CF" w:rsidRPr="00B326CF" w:rsidRDefault="00B326CF" w:rsidP="00A80817">
            <w:pPr>
              <w:autoSpaceDE w:val="0"/>
              <w:autoSpaceDN w:val="0"/>
              <w:adjustRightInd w:val="0"/>
              <w:rPr>
                <w:rFonts w:ascii="Arial" w:hAnsi="Arial" w:cs="Arial"/>
                <w:sz w:val="22"/>
                <w:szCs w:val="22"/>
                <w:lang w:eastAsia="en-US"/>
              </w:rPr>
            </w:pPr>
          </w:p>
        </w:tc>
        <w:tc>
          <w:tcPr>
            <w:tcW w:w="1418" w:type="dxa"/>
            <w:vAlign w:val="center"/>
          </w:tcPr>
          <w:p w14:paraId="70FB9D7F" w14:textId="77777777" w:rsidR="00B326CF" w:rsidRPr="00B326CF" w:rsidRDefault="00B326CF" w:rsidP="00A80817">
            <w:pPr>
              <w:autoSpaceDE w:val="0"/>
              <w:autoSpaceDN w:val="0"/>
              <w:adjustRightInd w:val="0"/>
              <w:rPr>
                <w:rFonts w:ascii="Arial" w:hAnsi="Arial" w:cs="Arial"/>
                <w:sz w:val="22"/>
                <w:szCs w:val="22"/>
                <w:lang w:eastAsia="en-US"/>
              </w:rPr>
            </w:pPr>
          </w:p>
        </w:tc>
        <w:tc>
          <w:tcPr>
            <w:tcW w:w="1980" w:type="dxa"/>
            <w:vAlign w:val="center"/>
          </w:tcPr>
          <w:p w14:paraId="7FD5F876" w14:textId="77777777" w:rsidR="00B326CF" w:rsidRPr="00B326CF" w:rsidRDefault="00B326CF" w:rsidP="00A80817">
            <w:pPr>
              <w:autoSpaceDE w:val="0"/>
              <w:autoSpaceDN w:val="0"/>
              <w:adjustRightInd w:val="0"/>
              <w:rPr>
                <w:rFonts w:ascii="Arial" w:hAnsi="Arial" w:cs="Arial"/>
                <w:sz w:val="22"/>
                <w:szCs w:val="22"/>
                <w:lang w:eastAsia="en-US"/>
              </w:rPr>
            </w:pPr>
          </w:p>
        </w:tc>
      </w:tr>
    </w:tbl>
    <w:p w14:paraId="5F4FF16D" w14:textId="77777777" w:rsidR="00717381" w:rsidRPr="00E872DE" w:rsidRDefault="00717381" w:rsidP="00B326CF">
      <w:pPr>
        <w:pStyle w:val="GvdeMetni"/>
        <w:rPr>
          <w:rFonts w:ascii="Arial" w:hAnsi="Arial" w:cs="Arial"/>
        </w:rPr>
      </w:pPr>
    </w:p>
    <w:p w14:paraId="18EDD0BF" w14:textId="77777777" w:rsidR="00653B4A" w:rsidRPr="00E872DE" w:rsidRDefault="00653B4A" w:rsidP="00BB75F6">
      <w:pPr>
        <w:pStyle w:val="Balk3"/>
        <w:rPr>
          <w:rFonts w:ascii="Arial" w:hAnsi="Arial" w:cs="Arial"/>
        </w:rPr>
      </w:pPr>
      <w:bookmarkStart w:id="86" w:name="_Toc224410921"/>
      <w:bookmarkStart w:id="87" w:name="_Toc224532368"/>
      <w:bookmarkStart w:id="88" w:name="_Toc342573085"/>
      <w:bookmarkStart w:id="89" w:name="_Toc356564398"/>
    </w:p>
    <w:p w14:paraId="766DE34F" w14:textId="77777777" w:rsidR="007A3FA7" w:rsidRPr="00B326CF" w:rsidRDefault="007A3FA7" w:rsidP="00B326CF">
      <w:pPr>
        <w:pStyle w:val="Balk3"/>
        <w:rPr>
          <w:rFonts w:ascii="Arial" w:hAnsi="Arial" w:cs="Arial"/>
          <w:color w:val="1F497D" w:themeColor="text2"/>
        </w:rPr>
      </w:pPr>
      <w:bookmarkStart w:id="90" w:name="_Toc140750377"/>
      <w:bookmarkStart w:id="91" w:name="_Toc186912807"/>
      <w:r w:rsidRPr="00B326CF">
        <w:rPr>
          <w:rFonts w:ascii="Arial" w:hAnsi="Arial" w:cs="Arial"/>
          <w:color w:val="1F497D" w:themeColor="text2"/>
        </w:rPr>
        <w:t>1.4 Danışmanlık ve İzleme</w:t>
      </w:r>
      <w:bookmarkEnd w:id="86"/>
      <w:bookmarkEnd w:id="87"/>
      <w:bookmarkEnd w:id="88"/>
      <w:bookmarkEnd w:id="89"/>
      <w:bookmarkEnd w:id="90"/>
      <w:bookmarkEnd w:id="91"/>
    </w:p>
    <w:p w14:paraId="70B6492E" w14:textId="77777777" w:rsidR="007E51EA" w:rsidRDefault="00B326CF" w:rsidP="00B326CF">
      <w:pPr>
        <w:spacing w:after="120"/>
        <w:rPr>
          <w:rFonts w:ascii="Arial" w:hAnsi="Arial" w:cs="Arial"/>
        </w:rPr>
      </w:pPr>
      <w:r w:rsidRPr="00B326CF">
        <w:rPr>
          <w:rFonts w:ascii="Arial" w:hAnsi="Arial" w:cs="Arial"/>
        </w:rPr>
        <w:t xml:space="preserve">Öğrencileri ders ve kariyer planlaması konularında yönlendirmek ve öğrencinin gelişiminin izlenmesini sağlamak adına bölümümüzdeki </w:t>
      </w:r>
      <w:r w:rsidR="00E81A72">
        <w:rPr>
          <w:rFonts w:ascii="Arial" w:hAnsi="Arial" w:cs="Arial"/>
        </w:rPr>
        <w:t>3</w:t>
      </w:r>
      <w:r w:rsidRPr="00B326CF">
        <w:rPr>
          <w:rFonts w:ascii="Arial" w:hAnsi="Arial" w:cs="Arial"/>
        </w:rPr>
        <w:t xml:space="preserve"> öğretim üyesi</w:t>
      </w:r>
      <w:r w:rsidR="00E81A72">
        <w:rPr>
          <w:rFonts w:ascii="Arial" w:hAnsi="Arial" w:cs="Arial"/>
        </w:rPr>
        <w:t xml:space="preserve"> </w:t>
      </w:r>
      <w:r w:rsidRPr="00B326CF">
        <w:rPr>
          <w:rFonts w:ascii="Arial" w:hAnsi="Arial" w:cs="Arial"/>
        </w:rPr>
        <w:t>öğrencilerimize akademik danışmanlık hizmeti vermektedir.</w:t>
      </w:r>
    </w:p>
    <w:p w14:paraId="1C2250BD" w14:textId="77777777" w:rsidR="00B326CF" w:rsidRPr="00E872DE" w:rsidRDefault="00B326CF" w:rsidP="00B326CF">
      <w:pPr>
        <w:spacing w:after="120"/>
        <w:rPr>
          <w:rFonts w:ascii="Arial" w:hAnsi="Arial" w:cs="Arial"/>
        </w:rPr>
      </w:pPr>
      <w:r w:rsidRPr="00B326CF">
        <w:rPr>
          <w:rFonts w:ascii="Arial" w:hAnsi="Arial" w:cs="Arial"/>
        </w:rPr>
        <w:t>202</w:t>
      </w:r>
      <w:r>
        <w:rPr>
          <w:rFonts w:ascii="Arial" w:hAnsi="Arial" w:cs="Arial"/>
        </w:rPr>
        <w:t>4</w:t>
      </w:r>
      <w:r w:rsidRPr="00B326CF">
        <w:rPr>
          <w:rFonts w:ascii="Arial" w:hAnsi="Arial" w:cs="Arial"/>
        </w:rPr>
        <w:t>-202</w:t>
      </w:r>
      <w:r>
        <w:rPr>
          <w:rFonts w:ascii="Arial" w:hAnsi="Arial" w:cs="Arial"/>
        </w:rPr>
        <w:t>5</w:t>
      </w:r>
      <w:r w:rsidRPr="00B326CF">
        <w:rPr>
          <w:rFonts w:ascii="Arial" w:hAnsi="Arial" w:cs="Arial"/>
        </w:rPr>
        <w:t xml:space="preserve"> akademik yılı öğretim </w:t>
      </w:r>
      <w:r>
        <w:rPr>
          <w:rFonts w:ascii="Arial" w:hAnsi="Arial" w:cs="Arial"/>
        </w:rPr>
        <w:t>elemanı</w:t>
      </w:r>
      <w:r w:rsidRPr="00B326CF">
        <w:rPr>
          <w:rFonts w:ascii="Arial" w:hAnsi="Arial" w:cs="Arial"/>
        </w:rPr>
        <w:t xml:space="preserve"> ve danışmanlık yaptığı öğrenci sayısı aşağıdaki tabloda verilmiştir.</w:t>
      </w: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7"/>
        <w:gridCol w:w="5343"/>
      </w:tblGrid>
      <w:tr w:rsidR="001A39A4" w:rsidRPr="00450ADF" w14:paraId="23934315" w14:textId="77777777" w:rsidTr="00450ADF">
        <w:trPr>
          <w:trHeight w:val="395"/>
        </w:trPr>
        <w:tc>
          <w:tcPr>
            <w:tcW w:w="4537" w:type="dxa"/>
            <w:vAlign w:val="center"/>
          </w:tcPr>
          <w:p w14:paraId="6B803335" w14:textId="77777777" w:rsidR="001A39A4" w:rsidRPr="00450ADF" w:rsidRDefault="001A39A4" w:rsidP="00022809">
            <w:pPr>
              <w:autoSpaceDE w:val="0"/>
              <w:autoSpaceDN w:val="0"/>
              <w:adjustRightInd w:val="0"/>
              <w:jc w:val="left"/>
              <w:rPr>
                <w:rFonts w:ascii="Arial" w:hAnsi="Arial" w:cs="Arial"/>
                <w:b/>
                <w:sz w:val="22"/>
                <w:szCs w:val="22"/>
                <w:lang w:eastAsia="en-US"/>
              </w:rPr>
            </w:pPr>
            <w:r w:rsidRPr="00450ADF">
              <w:rPr>
                <w:rFonts w:ascii="Arial" w:hAnsi="Arial" w:cs="Arial"/>
                <w:b/>
                <w:sz w:val="22"/>
                <w:szCs w:val="22"/>
                <w:lang w:eastAsia="en-US"/>
              </w:rPr>
              <w:t>Öğretim Üyesi</w:t>
            </w:r>
          </w:p>
        </w:tc>
        <w:tc>
          <w:tcPr>
            <w:tcW w:w="5343" w:type="dxa"/>
            <w:vAlign w:val="center"/>
          </w:tcPr>
          <w:p w14:paraId="30395C36" w14:textId="77777777" w:rsidR="001A39A4" w:rsidRPr="00450ADF" w:rsidRDefault="001A39A4" w:rsidP="00022809">
            <w:pPr>
              <w:autoSpaceDE w:val="0"/>
              <w:autoSpaceDN w:val="0"/>
              <w:adjustRightInd w:val="0"/>
              <w:jc w:val="left"/>
              <w:rPr>
                <w:rFonts w:ascii="Arial" w:hAnsi="Arial" w:cs="Arial"/>
                <w:sz w:val="22"/>
                <w:szCs w:val="22"/>
                <w:lang w:eastAsia="en-US"/>
              </w:rPr>
            </w:pPr>
            <w:r w:rsidRPr="00450ADF">
              <w:rPr>
                <w:rFonts w:ascii="Arial" w:hAnsi="Arial" w:cs="Arial"/>
                <w:b/>
                <w:bCs/>
                <w:sz w:val="22"/>
                <w:szCs w:val="22"/>
                <w:lang w:eastAsia="en-US"/>
              </w:rPr>
              <w:t>Danışmanlık Yaptığı Öğrenci Sayısı</w:t>
            </w:r>
          </w:p>
        </w:tc>
      </w:tr>
      <w:tr w:rsidR="001A39A4" w:rsidRPr="00450ADF" w14:paraId="23922F83" w14:textId="77777777" w:rsidTr="00450ADF">
        <w:trPr>
          <w:trHeight w:val="414"/>
        </w:trPr>
        <w:tc>
          <w:tcPr>
            <w:tcW w:w="4537" w:type="dxa"/>
            <w:vAlign w:val="center"/>
          </w:tcPr>
          <w:p w14:paraId="638150B2" w14:textId="77777777" w:rsidR="001A39A4" w:rsidRPr="00450ADF" w:rsidRDefault="00450ADF" w:rsidP="00E81A72">
            <w:pPr>
              <w:autoSpaceDE w:val="0"/>
              <w:autoSpaceDN w:val="0"/>
              <w:adjustRightInd w:val="0"/>
              <w:jc w:val="left"/>
              <w:rPr>
                <w:rFonts w:ascii="Arial" w:hAnsi="Arial" w:cs="Arial"/>
                <w:sz w:val="22"/>
                <w:szCs w:val="22"/>
                <w:lang w:eastAsia="en-US"/>
              </w:rPr>
            </w:pPr>
            <w:r w:rsidRPr="00450ADF">
              <w:rPr>
                <w:rFonts w:ascii="Arial" w:hAnsi="Arial" w:cs="Arial"/>
                <w:sz w:val="22"/>
                <w:szCs w:val="22"/>
                <w:lang w:eastAsia="en-US"/>
              </w:rPr>
              <w:t xml:space="preserve">Doç. Dr. </w:t>
            </w:r>
            <w:r w:rsidR="00E81A72">
              <w:rPr>
                <w:rFonts w:ascii="Arial" w:hAnsi="Arial" w:cs="Arial"/>
                <w:sz w:val="22"/>
                <w:szCs w:val="22"/>
                <w:lang w:eastAsia="en-US"/>
              </w:rPr>
              <w:t>Ahmet Bora KIRKLIKÇI</w:t>
            </w:r>
          </w:p>
        </w:tc>
        <w:tc>
          <w:tcPr>
            <w:tcW w:w="5343" w:type="dxa"/>
            <w:vAlign w:val="center"/>
          </w:tcPr>
          <w:p w14:paraId="7301B539" w14:textId="77777777" w:rsidR="001A39A4" w:rsidRPr="00450ADF" w:rsidRDefault="00E81A72" w:rsidP="00022809">
            <w:pPr>
              <w:autoSpaceDE w:val="0"/>
              <w:autoSpaceDN w:val="0"/>
              <w:adjustRightInd w:val="0"/>
              <w:jc w:val="center"/>
              <w:rPr>
                <w:rFonts w:ascii="Arial" w:hAnsi="Arial" w:cs="Arial"/>
                <w:sz w:val="22"/>
                <w:szCs w:val="22"/>
                <w:lang w:eastAsia="en-US"/>
              </w:rPr>
            </w:pPr>
            <w:r>
              <w:rPr>
                <w:rFonts w:ascii="Arial" w:hAnsi="Arial" w:cs="Arial"/>
                <w:sz w:val="22"/>
                <w:szCs w:val="22"/>
                <w:lang w:eastAsia="en-US"/>
              </w:rPr>
              <w:t>25</w:t>
            </w:r>
          </w:p>
        </w:tc>
      </w:tr>
      <w:tr w:rsidR="001A39A4" w:rsidRPr="00450ADF" w14:paraId="6E67024D" w14:textId="77777777" w:rsidTr="00450ADF">
        <w:trPr>
          <w:trHeight w:val="420"/>
        </w:trPr>
        <w:tc>
          <w:tcPr>
            <w:tcW w:w="4537" w:type="dxa"/>
            <w:vAlign w:val="center"/>
          </w:tcPr>
          <w:p w14:paraId="3A358C55" w14:textId="77777777" w:rsidR="001A39A4" w:rsidRPr="00450ADF" w:rsidRDefault="00450ADF" w:rsidP="00E81A72">
            <w:pPr>
              <w:autoSpaceDE w:val="0"/>
              <w:autoSpaceDN w:val="0"/>
              <w:adjustRightInd w:val="0"/>
              <w:jc w:val="left"/>
              <w:rPr>
                <w:rFonts w:ascii="Arial" w:hAnsi="Arial" w:cs="Arial"/>
                <w:sz w:val="22"/>
                <w:szCs w:val="22"/>
              </w:rPr>
            </w:pPr>
            <w:r>
              <w:rPr>
                <w:rFonts w:ascii="Arial" w:hAnsi="Arial" w:cs="Arial"/>
                <w:sz w:val="22"/>
                <w:szCs w:val="22"/>
              </w:rPr>
              <w:t>Dr.</w:t>
            </w:r>
            <w:r w:rsidR="00E81A72">
              <w:rPr>
                <w:rFonts w:ascii="Arial" w:hAnsi="Arial" w:cs="Arial"/>
                <w:sz w:val="22"/>
                <w:szCs w:val="22"/>
              </w:rPr>
              <w:t xml:space="preserve"> Öğr. Üyesi</w:t>
            </w:r>
            <w:r>
              <w:rPr>
                <w:rFonts w:ascii="Arial" w:hAnsi="Arial" w:cs="Arial"/>
                <w:sz w:val="22"/>
                <w:szCs w:val="22"/>
              </w:rPr>
              <w:t xml:space="preserve"> </w:t>
            </w:r>
            <w:r w:rsidR="00E81A72">
              <w:rPr>
                <w:rFonts w:ascii="Arial" w:hAnsi="Arial" w:cs="Arial"/>
                <w:sz w:val="22"/>
                <w:szCs w:val="22"/>
              </w:rPr>
              <w:t>Zehra</w:t>
            </w:r>
            <w:r>
              <w:rPr>
                <w:rFonts w:ascii="Arial" w:hAnsi="Arial" w:cs="Arial"/>
                <w:sz w:val="22"/>
                <w:szCs w:val="22"/>
              </w:rPr>
              <w:t xml:space="preserve"> KARAAĞAÇ</w:t>
            </w:r>
          </w:p>
        </w:tc>
        <w:tc>
          <w:tcPr>
            <w:tcW w:w="5343" w:type="dxa"/>
            <w:vAlign w:val="center"/>
          </w:tcPr>
          <w:p w14:paraId="33556741" w14:textId="77777777" w:rsidR="001A39A4" w:rsidRPr="00450ADF" w:rsidRDefault="00E81A72" w:rsidP="00022809">
            <w:pPr>
              <w:autoSpaceDE w:val="0"/>
              <w:autoSpaceDN w:val="0"/>
              <w:adjustRightInd w:val="0"/>
              <w:jc w:val="center"/>
              <w:rPr>
                <w:rFonts w:ascii="Arial" w:hAnsi="Arial" w:cs="Arial"/>
                <w:sz w:val="22"/>
                <w:szCs w:val="22"/>
                <w:lang w:eastAsia="en-US"/>
              </w:rPr>
            </w:pPr>
            <w:r>
              <w:rPr>
                <w:rFonts w:ascii="Arial" w:hAnsi="Arial" w:cs="Arial"/>
                <w:sz w:val="22"/>
                <w:szCs w:val="22"/>
                <w:lang w:eastAsia="en-US"/>
              </w:rPr>
              <w:t>33</w:t>
            </w:r>
          </w:p>
        </w:tc>
      </w:tr>
      <w:tr w:rsidR="001A39A4" w:rsidRPr="00450ADF" w14:paraId="671E4776" w14:textId="77777777" w:rsidTr="00450ADF">
        <w:trPr>
          <w:trHeight w:val="398"/>
        </w:trPr>
        <w:tc>
          <w:tcPr>
            <w:tcW w:w="4537" w:type="dxa"/>
            <w:vAlign w:val="center"/>
          </w:tcPr>
          <w:p w14:paraId="00D02E13" w14:textId="77777777" w:rsidR="001A39A4" w:rsidRPr="00450ADF" w:rsidRDefault="00E81A72" w:rsidP="00022809">
            <w:pPr>
              <w:autoSpaceDE w:val="0"/>
              <w:autoSpaceDN w:val="0"/>
              <w:adjustRightInd w:val="0"/>
              <w:jc w:val="left"/>
              <w:rPr>
                <w:rFonts w:ascii="Arial" w:hAnsi="Arial" w:cs="Arial"/>
                <w:sz w:val="22"/>
                <w:szCs w:val="22"/>
              </w:rPr>
            </w:pPr>
            <w:r>
              <w:rPr>
                <w:rFonts w:ascii="Arial" w:hAnsi="Arial" w:cs="Arial"/>
                <w:sz w:val="22"/>
                <w:szCs w:val="22"/>
              </w:rPr>
              <w:t>Dr. Öğr. Üyesi Mehmet Cabir AKKOYUNLU</w:t>
            </w:r>
          </w:p>
        </w:tc>
        <w:tc>
          <w:tcPr>
            <w:tcW w:w="5343" w:type="dxa"/>
            <w:vAlign w:val="center"/>
          </w:tcPr>
          <w:p w14:paraId="4D844A2C" w14:textId="77777777" w:rsidR="001A39A4" w:rsidRPr="00450ADF" w:rsidRDefault="00E81A72" w:rsidP="00022809">
            <w:pPr>
              <w:autoSpaceDE w:val="0"/>
              <w:autoSpaceDN w:val="0"/>
              <w:adjustRightInd w:val="0"/>
              <w:jc w:val="center"/>
              <w:rPr>
                <w:rFonts w:ascii="Arial" w:hAnsi="Arial" w:cs="Arial"/>
                <w:sz w:val="22"/>
                <w:szCs w:val="22"/>
                <w:lang w:eastAsia="en-US"/>
              </w:rPr>
            </w:pPr>
            <w:r>
              <w:rPr>
                <w:rFonts w:ascii="Arial" w:hAnsi="Arial" w:cs="Arial"/>
                <w:sz w:val="22"/>
                <w:szCs w:val="22"/>
                <w:lang w:eastAsia="en-US"/>
              </w:rPr>
              <w:t>35</w:t>
            </w:r>
          </w:p>
        </w:tc>
      </w:tr>
    </w:tbl>
    <w:p w14:paraId="0FA85821" w14:textId="77777777" w:rsidR="001A39A4" w:rsidRDefault="001A39A4" w:rsidP="001A39A4">
      <w:pPr>
        <w:pStyle w:val="GvdeMetni"/>
        <w:rPr>
          <w:rFonts w:ascii="Arial" w:hAnsi="Arial" w:cs="Arial"/>
        </w:rPr>
      </w:pPr>
    </w:p>
    <w:p w14:paraId="4849B0CC" w14:textId="77777777" w:rsidR="00450ADF" w:rsidRPr="00E872DE" w:rsidRDefault="00450ADF" w:rsidP="001A39A4">
      <w:pPr>
        <w:pStyle w:val="GvdeMetni"/>
        <w:rPr>
          <w:rFonts w:ascii="Arial" w:hAnsi="Arial" w:cs="Arial"/>
        </w:rPr>
      </w:pPr>
      <w:r w:rsidRPr="00450ADF">
        <w:rPr>
          <w:rFonts w:ascii="Arial" w:hAnsi="Arial" w:cs="Arial"/>
        </w:rPr>
        <w:t xml:space="preserve">Öğrenciler; danışmanı olan öğretim </w:t>
      </w:r>
      <w:r>
        <w:rPr>
          <w:rFonts w:ascii="Arial" w:hAnsi="Arial" w:cs="Arial"/>
        </w:rPr>
        <w:t>elemanlarını</w:t>
      </w:r>
      <w:r w:rsidRPr="00450ADF">
        <w:rPr>
          <w:rFonts w:ascii="Arial" w:hAnsi="Arial" w:cs="Arial"/>
        </w:rPr>
        <w:t xml:space="preserve"> ve listeyi </w:t>
      </w:r>
      <w:r>
        <w:rPr>
          <w:rFonts w:ascii="Arial" w:hAnsi="Arial" w:cs="Arial"/>
        </w:rPr>
        <w:t>meslek yüksekokulumuzun</w:t>
      </w:r>
      <w:r w:rsidRPr="00450ADF">
        <w:rPr>
          <w:rFonts w:ascii="Arial" w:hAnsi="Arial" w:cs="Arial"/>
        </w:rPr>
        <w:t xml:space="preserve"> web sayfasında </w:t>
      </w:r>
      <w:hyperlink r:id="rId14" w:history="1">
        <w:r w:rsidRPr="00215272">
          <w:rPr>
            <w:rStyle w:val="Kpr"/>
            <w:rFonts w:ascii="Arial" w:hAnsi="Arial" w:cs="Arial"/>
          </w:rPr>
          <w:t>ÖĞRENCİ DANIŞMANLARI</w:t>
        </w:r>
      </w:hyperlink>
      <w:r w:rsidRPr="00450ADF">
        <w:rPr>
          <w:rFonts w:ascii="Arial" w:hAnsi="Arial" w:cs="Arial"/>
        </w:rPr>
        <w:t xml:space="preserve"> sayfasından da görebilmektedir ve herhangi bir danışmanlık değişikliğinde bu durum web sayfasında güncellenmektedir. Ayrıca </w:t>
      </w:r>
      <w:r w:rsidR="00BD5F3C">
        <w:rPr>
          <w:rFonts w:ascii="Arial" w:hAnsi="Arial" w:cs="Arial"/>
        </w:rPr>
        <w:t>üniversitemizin</w:t>
      </w:r>
      <w:r w:rsidRPr="00450ADF">
        <w:rPr>
          <w:rFonts w:ascii="Arial" w:hAnsi="Arial" w:cs="Arial"/>
        </w:rPr>
        <w:t xml:space="preserve"> “</w:t>
      </w:r>
      <w:hyperlink r:id="rId15" w:history="1">
        <w:r w:rsidRPr="007B43BE">
          <w:rPr>
            <w:rStyle w:val="Kpr"/>
            <w:rFonts w:ascii="Arial" w:hAnsi="Arial" w:cs="Arial"/>
          </w:rPr>
          <w:t xml:space="preserve">Karamanoğlu </w:t>
        </w:r>
        <w:proofErr w:type="spellStart"/>
        <w:r w:rsidRPr="007B43BE">
          <w:rPr>
            <w:rStyle w:val="Kpr"/>
            <w:rFonts w:ascii="Arial" w:hAnsi="Arial" w:cs="Arial"/>
          </w:rPr>
          <w:t>Mehmetbey</w:t>
        </w:r>
        <w:proofErr w:type="spellEnd"/>
        <w:r w:rsidRPr="007B43BE">
          <w:rPr>
            <w:rStyle w:val="Kpr"/>
            <w:rFonts w:ascii="Arial" w:hAnsi="Arial" w:cs="Arial"/>
          </w:rPr>
          <w:t xml:space="preserve"> Üniversitesi </w:t>
        </w:r>
        <w:proofErr w:type="spellStart"/>
        <w:r w:rsidRPr="007B43BE">
          <w:rPr>
            <w:rStyle w:val="Kpr"/>
            <w:rFonts w:ascii="Arial" w:hAnsi="Arial" w:cs="Arial"/>
          </w:rPr>
          <w:t>Önlisans</w:t>
        </w:r>
        <w:proofErr w:type="spellEnd"/>
        <w:r w:rsidRPr="007B43BE">
          <w:rPr>
            <w:rStyle w:val="Kpr"/>
            <w:rFonts w:ascii="Arial" w:hAnsi="Arial" w:cs="Arial"/>
          </w:rPr>
          <w:t xml:space="preserve"> ve Lisans Akademik Danışmanlık Yönergesi</w:t>
        </w:r>
      </w:hyperlink>
      <w:r w:rsidRPr="00450ADF">
        <w:rPr>
          <w:rFonts w:ascii="Arial" w:hAnsi="Arial" w:cs="Arial"/>
        </w:rPr>
        <w:t>” de bulunmaktadır.</w:t>
      </w:r>
    </w:p>
    <w:p w14:paraId="4E104E89" w14:textId="77777777" w:rsidR="00A4128C" w:rsidRPr="00450ADF" w:rsidRDefault="00A4128C" w:rsidP="00450ADF">
      <w:pPr>
        <w:autoSpaceDE w:val="0"/>
        <w:autoSpaceDN w:val="0"/>
        <w:adjustRightInd w:val="0"/>
        <w:jc w:val="left"/>
        <w:rPr>
          <w:rFonts w:ascii="Arial" w:hAnsi="Arial" w:cs="Arial"/>
          <w:lang w:eastAsia="en-US"/>
        </w:rPr>
      </w:pPr>
    </w:p>
    <w:p w14:paraId="62A1C219" w14:textId="77777777" w:rsidR="007A3FA7" w:rsidRDefault="007A3FA7" w:rsidP="00450ADF">
      <w:pPr>
        <w:pStyle w:val="Balk3"/>
        <w:jc w:val="both"/>
        <w:rPr>
          <w:rFonts w:ascii="Arial" w:hAnsi="Arial" w:cs="Arial"/>
          <w:color w:val="1F497D" w:themeColor="text2"/>
        </w:rPr>
      </w:pPr>
      <w:bookmarkStart w:id="92" w:name="_Toc224410922"/>
      <w:bookmarkStart w:id="93" w:name="_Toc224532369"/>
      <w:bookmarkStart w:id="94" w:name="_Toc342573086"/>
      <w:bookmarkStart w:id="95" w:name="_Toc356564399"/>
      <w:bookmarkStart w:id="96" w:name="_Toc140750378"/>
      <w:bookmarkStart w:id="97" w:name="_Toc186912808"/>
      <w:r w:rsidRPr="00450ADF">
        <w:rPr>
          <w:rFonts w:ascii="Arial" w:hAnsi="Arial" w:cs="Arial"/>
          <w:color w:val="1F497D" w:themeColor="text2"/>
        </w:rPr>
        <w:t>1.5 Başarı Değerlendirmesi</w:t>
      </w:r>
      <w:bookmarkEnd w:id="92"/>
      <w:bookmarkEnd w:id="93"/>
      <w:bookmarkEnd w:id="94"/>
      <w:bookmarkEnd w:id="95"/>
      <w:bookmarkEnd w:id="96"/>
      <w:bookmarkEnd w:id="97"/>
    </w:p>
    <w:p w14:paraId="72A01B3C" w14:textId="77777777" w:rsidR="00450ADF" w:rsidRDefault="005310D9" w:rsidP="00450ADF">
      <w:pPr>
        <w:spacing w:after="120"/>
        <w:rPr>
          <w:rFonts w:ascii="Arial" w:hAnsi="Arial" w:cs="Arial"/>
        </w:rPr>
      </w:pPr>
      <w:r w:rsidRPr="005310D9">
        <w:rPr>
          <w:rFonts w:ascii="Arial" w:hAnsi="Arial" w:cs="Arial"/>
        </w:rPr>
        <w:t xml:space="preserve">Üniversitemiz </w:t>
      </w:r>
      <w:hyperlink r:id="rId16" w:history="1">
        <w:proofErr w:type="spellStart"/>
        <w:r w:rsidRPr="005310D9">
          <w:rPr>
            <w:rStyle w:val="Kpr"/>
            <w:rFonts w:ascii="Arial" w:hAnsi="Arial" w:cs="Arial"/>
          </w:rPr>
          <w:t>Önlisans</w:t>
        </w:r>
        <w:proofErr w:type="spellEnd"/>
        <w:r w:rsidRPr="005310D9">
          <w:rPr>
            <w:rStyle w:val="Kpr"/>
            <w:rFonts w:ascii="Arial" w:hAnsi="Arial" w:cs="Arial"/>
          </w:rPr>
          <w:t xml:space="preserve"> ve Lisans Eğitim-Öğretim Sınav Yönetmeliği</w:t>
        </w:r>
      </w:hyperlink>
      <w:r w:rsidRPr="005310D9">
        <w:rPr>
          <w:rFonts w:ascii="Arial" w:hAnsi="Arial" w:cs="Arial"/>
        </w:rPr>
        <w:t>’</w:t>
      </w:r>
      <w:r>
        <w:rPr>
          <w:rFonts w:ascii="Arial" w:hAnsi="Arial" w:cs="Arial"/>
        </w:rPr>
        <w:t xml:space="preserve"> </w:t>
      </w:r>
      <w:proofErr w:type="spellStart"/>
      <w:r w:rsidRPr="005310D9">
        <w:rPr>
          <w:rFonts w:ascii="Arial" w:hAnsi="Arial" w:cs="Arial"/>
        </w:rPr>
        <w:t>nin</w:t>
      </w:r>
      <w:proofErr w:type="spellEnd"/>
      <w:r w:rsidRPr="005310D9">
        <w:rPr>
          <w:rFonts w:ascii="Arial" w:hAnsi="Arial" w:cs="Arial"/>
        </w:rPr>
        <w:t xml:space="preserve"> özeti aşağıda verilmiştir</w:t>
      </w:r>
    </w:p>
    <w:p w14:paraId="0341CB0E" w14:textId="77777777" w:rsidR="00F85284" w:rsidRPr="00F85284" w:rsidRDefault="00F85284" w:rsidP="00F85284">
      <w:pPr>
        <w:spacing w:after="120"/>
        <w:rPr>
          <w:rFonts w:ascii="Arial" w:hAnsi="Arial" w:cs="Arial"/>
          <w:b/>
        </w:rPr>
      </w:pPr>
      <w:r w:rsidRPr="00F85284">
        <w:rPr>
          <w:rFonts w:ascii="Arial" w:hAnsi="Arial" w:cs="Arial"/>
          <w:b/>
        </w:rPr>
        <w:t>Başarının ölçülmesi ve değerlendirilmesi</w:t>
      </w:r>
    </w:p>
    <w:p w14:paraId="0E178E1D" w14:textId="77777777" w:rsidR="00B223DF" w:rsidRDefault="00F85284" w:rsidP="00F85284">
      <w:pPr>
        <w:spacing w:after="120"/>
        <w:rPr>
          <w:rFonts w:ascii="Arial" w:hAnsi="Arial" w:cs="Arial"/>
        </w:rPr>
      </w:pPr>
      <w:r w:rsidRPr="00F85284">
        <w:rPr>
          <w:rFonts w:ascii="Arial" w:hAnsi="Arial" w:cs="Arial"/>
        </w:rPr>
        <w:t>MADDE 19-</w:t>
      </w:r>
    </w:p>
    <w:p w14:paraId="38B3A097" w14:textId="77777777" w:rsidR="00F85284" w:rsidRPr="00B223DF" w:rsidRDefault="00F85284" w:rsidP="00B223DF">
      <w:pPr>
        <w:pStyle w:val="ListeParagraf"/>
        <w:numPr>
          <w:ilvl w:val="0"/>
          <w:numId w:val="23"/>
        </w:numPr>
        <w:spacing w:after="120"/>
        <w:ind w:left="714" w:hanging="357"/>
        <w:rPr>
          <w:rFonts w:ascii="Arial" w:hAnsi="Arial" w:cs="Arial"/>
        </w:rPr>
      </w:pPr>
      <w:r w:rsidRPr="00B223DF">
        <w:rPr>
          <w:rFonts w:ascii="Arial" w:hAnsi="Arial" w:cs="Arial"/>
        </w:rPr>
        <w:lastRenderedPageBreak/>
        <w:t xml:space="preserve">Sınavlar 100 tam not üzerinden değerlendirilir. Bir dersin yarıyıl içi değerlendirmelerinin türü, atölye, laboratuvar, pratik çalışma gibi uygulamaların ağırlıkları dersi veren öğretim elemanı tarafından yarıyılın ilk iki haftası içinde belirlenerek bölüm başkanlığı tarafından öğrencilere duyurulur. Yarıyıl içi değerlendirmelerinin </w:t>
      </w:r>
      <w:proofErr w:type="gramStart"/>
      <w:r w:rsidRPr="00B223DF">
        <w:rPr>
          <w:rFonts w:ascii="Arial" w:hAnsi="Arial" w:cs="Arial"/>
        </w:rPr>
        <w:t>% 40</w:t>
      </w:r>
      <w:proofErr w:type="gramEnd"/>
      <w:r w:rsidRPr="00B223DF">
        <w:rPr>
          <w:rFonts w:ascii="Arial" w:hAnsi="Arial" w:cs="Arial"/>
        </w:rPr>
        <w:t xml:space="preserve"> ve yarıyıl/yılsonu sınavı veya bütünleme sınavı notunun </w:t>
      </w:r>
      <w:proofErr w:type="gramStart"/>
      <w:r w:rsidRPr="00B223DF">
        <w:rPr>
          <w:rFonts w:ascii="Arial" w:hAnsi="Arial" w:cs="Arial"/>
        </w:rPr>
        <w:t>% 60</w:t>
      </w:r>
      <w:proofErr w:type="gramEnd"/>
      <w:r w:rsidRPr="00B223DF">
        <w:rPr>
          <w:rFonts w:ascii="Arial" w:hAnsi="Arial" w:cs="Arial"/>
        </w:rPr>
        <w:t xml:space="preserve">’ının toplanması ile virgülden sonra iki basamak alınarak dersin başarı ortalaması belirlenir. Uygulamalı derslerden başarılı olmak için uygulama notunun 60 ve üzeri olması gerekir. </w:t>
      </w:r>
    </w:p>
    <w:p w14:paraId="5E249838" w14:textId="77777777" w:rsidR="005310D9" w:rsidRPr="00B223DF" w:rsidRDefault="00F85284" w:rsidP="00B223DF">
      <w:pPr>
        <w:pStyle w:val="ListeParagraf"/>
        <w:numPr>
          <w:ilvl w:val="0"/>
          <w:numId w:val="23"/>
        </w:numPr>
        <w:spacing w:after="120"/>
        <w:ind w:left="714" w:hanging="357"/>
        <w:rPr>
          <w:rFonts w:ascii="Arial" w:hAnsi="Arial" w:cs="Arial"/>
        </w:rPr>
      </w:pPr>
      <w:r w:rsidRPr="00B223DF">
        <w:rPr>
          <w:rFonts w:ascii="Arial" w:hAnsi="Arial" w:cs="Arial"/>
        </w:rPr>
        <w:t>Dersin başarı notu, dersin başarı ortalaması esas alınarak bağıl değerlendirme yöntemi kullanılarak hesaplanır. Bağıl değerlendirme yöntemi uygulama esasları Senato tarafından belirlenir. Bağıl değerlendirme yöntemi kullanılarak her öğrenciye ilgili öğretim elemanı tarafından başarı derecesini belirten harfle ifade edilen ve aşağıdaki tabloda belirtilen başarı notları verilir:</w:t>
      </w:r>
    </w:p>
    <w:p w14:paraId="3CF0949B" w14:textId="77777777" w:rsidR="00F85284" w:rsidRPr="00B223DF" w:rsidRDefault="00F85284" w:rsidP="00B223DF">
      <w:pPr>
        <w:pStyle w:val="ListeParagraf"/>
        <w:numPr>
          <w:ilvl w:val="0"/>
          <w:numId w:val="24"/>
        </w:numPr>
        <w:spacing w:after="120"/>
        <w:ind w:left="1208" w:hanging="357"/>
        <w:rPr>
          <w:rFonts w:ascii="Arial" w:hAnsi="Arial" w:cs="Arial"/>
        </w:rPr>
      </w:pPr>
      <w:r w:rsidRPr="00B223DF">
        <w:rPr>
          <w:rFonts w:ascii="Arial" w:hAnsi="Arial" w:cs="Arial"/>
        </w:rPr>
        <w:t>Başarı Notu</w:t>
      </w:r>
      <w:r w:rsidR="006E16A2" w:rsidRPr="00B223DF">
        <w:rPr>
          <w:rFonts w:ascii="Arial" w:hAnsi="Arial" w:cs="Arial"/>
        </w:rPr>
        <w:tab/>
        <w:t xml:space="preserve">     </w:t>
      </w:r>
      <w:r w:rsidRPr="00B223DF">
        <w:rPr>
          <w:rFonts w:ascii="Arial" w:hAnsi="Arial" w:cs="Arial"/>
        </w:rPr>
        <w:t>Katsayısı</w:t>
      </w:r>
      <w:r w:rsidR="006E16A2" w:rsidRPr="00B223DF">
        <w:rPr>
          <w:rFonts w:ascii="Arial" w:hAnsi="Arial" w:cs="Arial"/>
        </w:rPr>
        <w:tab/>
        <w:t xml:space="preserve">   Yüzde Karşılığı</w:t>
      </w:r>
      <w:r w:rsidR="006E16A2" w:rsidRPr="00B223DF">
        <w:rPr>
          <w:rFonts w:ascii="Arial" w:hAnsi="Arial" w:cs="Arial"/>
        </w:rPr>
        <w:tab/>
      </w:r>
      <w:r w:rsidRPr="00B223DF">
        <w:rPr>
          <w:rFonts w:ascii="Arial" w:hAnsi="Arial" w:cs="Arial"/>
        </w:rPr>
        <w:t>Derecelendirme</w:t>
      </w:r>
    </w:p>
    <w:p w14:paraId="7481C63D" w14:textId="77777777" w:rsidR="00F85284" w:rsidRPr="00F85284" w:rsidRDefault="00F85284" w:rsidP="00B223DF">
      <w:pPr>
        <w:spacing w:after="120"/>
        <w:ind w:left="709" w:firstLine="709"/>
        <w:rPr>
          <w:rFonts w:ascii="Arial" w:hAnsi="Arial" w:cs="Arial"/>
        </w:rPr>
      </w:pPr>
      <w:r w:rsidRPr="00F85284">
        <w:rPr>
          <w:rFonts w:ascii="Arial" w:hAnsi="Arial" w:cs="Arial"/>
        </w:rPr>
        <w:t>A</w:t>
      </w:r>
      <w:r w:rsidR="006E16A2">
        <w:rPr>
          <w:rFonts w:ascii="Arial" w:hAnsi="Arial" w:cs="Arial"/>
        </w:rPr>
        <w:tab/>
      </w:r>
      <w:r w:rsidR="006E16A2">
        <w:rPr>
          <w:rFonts w:ascii="Arial" w:hAnsi="Arial" w:cs="Arial"/>
        </w:rPr>
        <w:tab/>
      </w:r>
      <w:r w:rsidR="006E16A2">
        <w:rPr>
          <w:rFonts w:ascii="Arial" w:hAnsi="Arial" w:cs="Arial"/>
        </w:rPr>
        <w:tab/>
      </w:r>
      <w:r w:rsidRPr="00F85284">
        <w:rPr>
          <w:rFonts w:ascii="Arial" w:hAnsi="Arial" w:cs="Arial"/>
        </w:rPr>
        <w:t>4</w:t>
      </w:r>
      <w:r>
        <w:rPr>
          <w:rFonts w:ascii="Arial" w:hAnsi="Arial" w:cs="Arial"/>
        </w:rPr>
        <w:tab/>
      </w:r>
      <w:r w:rsidR="006E16A2">
        <w:rPr>
          <w:rFonts w:ascii="Arial" w:hAnsi="Arial" w:cs="Arial"/>
        </w:rPr>
        <w:t xml:space="preserve">      </w:t>
      </w:r>
      <w:r w:rsidRPr="00F85284">
        <w:rPr>
          <w:rFonts w:ascii="Arial" w:hAnsi="Arial" w:cs="Arial"/>
        </w:rPr>
        <w:t>90- 100</w:t>
      </w:r>
      <w:r w:rsidR="006E16A2">
        <w:rPr>
          <w:rFonts w:ascii="Arial" w:hAnsi="Arial" w:cs="Arial"/>
        </w:rPr>
        <w:tab/>
      </w:r>
      <w:r w:rsidR="006E16A2">
        <w:rPr>
          <w:rFonts w:ascii="Arial" w:hAnsi="Arial" w:cs="Arial"/>
        </w:rPr>
        <w:tab/>
        <w:t xml:space="preserve">   </w:t>
      </w:r>
      <w:r w:rsidRPr="00F85284">
        <w:rPr>
          <w:rFonts w:ascii="Arial" w:hAnsi="Arial" w:cs="Arial"/>
        </w:rPr>
        <w:t>Mükemmel</w:t>
      </w:r>
    </w:p>
    <w:p w14:paraId="319EFA63" w14:textId="77777777" w:rsidR="00F85284" w:rsidRPr="00F85284" w:rsidRDefault="00F85284" w:rsidP="00B223DF">
      <w:pPr>
        <w:spacing w:after="120"/>
        <w:ind w:left="1418"/>
        <w:rPr>
          <w:rFonts w:ascii="Arial" w:hAnsi="Arial" w:cs="Arial"/>
        </w:rPr>
      </w:pPr>
      <w:r w:rsidRPr="00F85284">
        <w:rPr>
          <w:rFonts w:ascii="Arial" w:hAnsi="Arial" w:cs="Arial"/>
        </w:rPr>
        <w:t>B</w:t>
      </w:r>
      <w:r w:rsidR="006E16A2">
        <w:rPr>
          <w:rFonts w:ascii="Arial" w:hAnsi="Arial" w:cs="Arial"/>
        </w:rPr>
        <w:tab/>
      </w:r>
      <w:r w:rsidR="006E16A2">
        <w:rPr>
          <w:rFonts w:ascii="Arial" w:hAnsi="Arial" w:cs="Arial"/>
        </w:rPr>
        <w:tab/>
      </w:r>
      <w:r w:rsidR="006E16A2">
        <w:rPr>
          <w:rFonts w:ascii="Arial" w:hAnsi="Arial" w:cs="Arial"/>
        </w:rPr>
        <w:tab/>
      </w:r>
      <w:r w:rsidRPr="00F85284">
        <w:rPr>
          <w:rFonts w:ascii="Arial" w:hAnsi="Arial" w:cs="Arial"/>
        </w:rPr>
        <w:t>3.5</w:t>
      </w:r>
      <w:r>
        <w:rPr>
          <w:rFonts w:ascii="Arial" w:hAnsi="Arial" w:cs="Arial"/>
        </w:rPr>
        <w:tab/>
      </w:r>
      <w:r w:rsidR="006E16A2">
        <w:rPr>
          <w:rFonts w:ascii="Arial" w:hAnsi="Arial" w:cs="Arial"/>
        </w:rPr>
        <w:t xml:space="preserve">      </w:t>
      </w:r>
      <w:r w:rsidRPr="00F85284">
        <w:rPr>
          <w:rFonts w:ascii="Arial" w:hAnsi="Arial" w:cs="Arial"/>
        </w:rPr>
        <w:t>85 – 89</w:t>
      </w:r>
      <w:r w:rsidR="006E16A2">
        <w:rPr>
          <w:rFonts w:ascii="Arial" w:hAnsi="Arial" w:cs="Arial"/>
        </w:rPr>
        <w:tab/>
      </w:r>
      <w:r w:rsidR="006E16A2">
        <w:rPr>
          <w:rFonts w:ascii="Arial" w:hAnsi="Arial" w:cs="Arial"/>
        </w:rPr>
        <w:tab/>
        <w:t xml:space="preserve">   </w:t>
      </w:r>
      <w:r w:rsidRPr="00F85284">
        <w:rPr>
          <w:rFonts w:ascii="Arial" w:hAnsi="Arial" w:cs="Arial"/>
        </w:rPr>
        <w:t>Çok iyi</w:t>
      </w:r>
    </w:p>
    <w:p w14:paraId="3AF874EB" w14:textId="77777777" w:rsidR="00F85284" w:rsidRPr="00F85284" w:rsidRDefault="00F85284" w:rsidP="00B223DF">
      <w:pPr>
        <w:spacing w:after="120"/>
        <w:ind w:left="709" w:firstLine="709"/>
        <w:rPr>
          <w:rFonts w:ascii="Arial" w:hAnsi="Arial" w:cs="Arial"/>
        </w:rPr>
      </w:pPr>
      <w:r w:rsidRPr="00F85284">
        <w:rPr>
          <w:rFonts w:ascii="Arial" w:hAnsi="Arial" w:cs="Arial"/>
        </w:rPr>
        <w:t>C</w:t>
      </w:r>
      <w:r w:rsidR="006E16A2">
        <w:rPr>
          <w:rFonts w:ascii="Arial" w:hAnsi="Arial" w:cs="Arial"/>
        </w:rPr>
        <w:tab/>
      </w:r>
      <w:r w:rsidR="006E16A2">
        <w:rPr>
          <w:rFonts w:ascii="Arial" w:hAnsi="Arial" w:cs="Arial"/>
        </w:rPr>
        <w:tab/>
      </w:r>
      <w:r w:rsidR="006E16A2">
        <w:rPr>
          <w:rFonts w:ascii="Arial" w:hAnsi="Arial" w:cs="Arial"/>
        </w:rPr>
        <w:tab/>
      </w:r>
      <w:r w:rsidR="00B223DF">
        <w:rPr>
          <w:rFonts w:ascii="Arial" w:hAnsi="Arial" w:cs="Arial"/>
        </w:rPr>
        <w:t>3</w:t>
      </w:r>
      <w:r>
        <w:rPr>
          <w:rFonts w:ascii="Arial" w:hAnsi="Arial" w:cs="Arial"/>
        </w:rPr>
        <w:tab/>
      </w:r>
      <w:r w:rsidR="006E16A2">
        <w:rPr>
          <w:rFonts w:ascii="Arial" w:hAnsi="Arial" w:cs="Arial"/>
        </w:rPr>
        <w:t xml:space="preserve">      </w:t>
      </w:r>
      <w:r w:rsidRPr="00F85284">
        <w:rPr>
          <w:rFonts w:ascii="Arial" w:hAnsi="Arial" w:cs="Arial"/>
        </w:rPr>
        <w:t>75 – 84</w:t>
      </w:r>
      <w:r w:rsidR="006E16A2">
        <w:rPr>
          <w:rFonts w:ascii="Arial" w:hAnsi="Arial" w:cs="Arial"/>
        </w:rPr>
        <w:tab/>
      </w:r>
      <w:r w:rsidR="006E16A2">
        <w:rPr>
          <w:rFonts w:ascii="Arial" w:hAnsi="Arial" w:cs="Arial"/>
        </w:rPr>
        <w:tab/>
        <w:t xml:space="preserve">   </w:t>
      </w:r>
      <w:r w:rsidRPr="00F85284">
        <w:rPr>
          <w:rFonts w:ascii="Arial" w:hAnsi="Arial" w:cs="Arial"/>
        </w:rPr>
        <w:t>İyi</w:t>
      </w:r>
    </w:p>
    <w:p w14:paraId="68AA23C0" w14:textId="77777777" w:rsidR="00F85284" w:rsidRPr="00F85284" w:rsidRDefault="00F85284" w:rsidP="00B223DF">
      <w:pPr>
        <w:spacing w:after="120"/>
        <w:ind w:left="709" w:firstLine="709"/>
        <w:rPr>
          <w:rFonts w:ascii="Arial" w:hAnsi="Arial" w:cs="Arial"/>
        </w:rPr>
      </w:pPr>
      <w:r w:rsidRPr="00F85284">
        <w:rPr>
          <w:rFonts w:ascii="Arial" w:hAnsi="Arial" w:cs="Arial"/>
        </w:rPr>
        <w:t>D</w:t>
      </w:r>
      <w:r w:rsidR="006E16A2">
        <w:rPr>
          <w:rFonts w:ascii="Arial" w:hAnsi="Arial" w:cs="Arial"/>
        </w:rPr>
        <w:tab/>
      </w:r>
      <w:r w:rsidR="006E16A2">
        <w:rPr>
          <w:rFonts w:ascii="Arial" w:hAnsi="Arial" w:cs="Arial"/>
        </w:rPr>
        <w:tab/>
      </w:r>
      <w:r w:rsidR="006E16A2">
        <w:rPr>
          <w:rFonts w:ascii="Arial" w:hAnsi="Arial" w:cs="Arial"/>
        </w:rPr>
        <w:tab/>
      </w:r>
      <w:r w:rsidRPr="00F85284">
        <w:rPr>
          <w:rFonts w:ascii="Arial" w:hAnsi="Arial" w:cs="Arial"/>
        </w:rPr>
        <w:t>2.5</w:t>
      </w:r>
      <w:r>
        <w:rPr>
          <w:rFonts w:ascii="Arial" w:hAnsi="Arial" w:cs="Arial"/>
        </w:rPr>
        <w:tab/>
      </w:r>
      <w:r w:rsidR="006E16A2">
        <w:rPr>
          <w:rFonts w:ascii="Arial" w:hAnsi="Arial" w:cs="Arial"/>
        </w:rPr>
        <w:t xml:space="preserve">      </w:t>
      </w:r>
      <w:r w:rsidRPr="00F85284">
        <w:rPr>
          <w:rFonts w:ascii="Arial" w:hAnsi="Arial" w:cs="Arial"/>
        </w:rPr>
        <w:t>70 – 74</w:t>
      </w:r>
      <w:r w:rsidR="006E16A2">
        <w:rPr>
          <w:rFonts w:ascii="Arial" w:hAnsi="Arial" w:cs="Arial"/>
        </w:rPr>
        <w:tab/>
      </w:r>
      <w:r w:rsidR="006E16A2">
        <w:rPr>
          <w:rFonts w:ascii="Arial" w:hAnsi="Arial" w:cs="Arial"/>
        </w:rPr>
        <w:tab/>
        <w:t xml:space="preserve">   </w:t>
      </w:r>
      <w:r w:rsidRPr="00F85284">
        <w:rPr>
          <w:rFonts w:ascii="Arial" w:hAnsi="Arial" w:cs="Arial"/>
        </w:rPr>
        <w:t>Orta</w:t>
      </w:r>
    </w:p>
    <w:p w14:paraId="622A686C" w14:textId="77777777" w:rsidR="00F85284" w:rsidRPr="00F85284" w:rsidRDefault="00F85284" w:rsidP="00B223DF">
      <w:pPr>
        <w:spacing w:after="120"/>
        <w:ind w:left="709" w:firstLine="709"/>
        <w:rPr>
          <w:rFonts w:ascii="Arial" w:hAnsi="Arial" w:cs="Arial"/>
        </w:rPr>
      </w:pPr>
      <w:r w:rsidRPr="00F85284">
        <w:rPr>
          <w:rFonts w:ascii="Arial" w:hAnsi="Arial" w:cs="Arial"/>
        </w:rPr>
        <w:t>E</w:t>
      </w:r>
      <w:r w:rsidR="006E16A2">
        <w:rPr>
          <w:rFonts w:ascii="Arial" w:hAnsi="Arial" w:cs="Arial"/>
        </w:rPr>
        <w:tab/>
      </w:r>
      <w:r w:rsidR="006E16A2">
        <w:rPr>
          <w:rFonts w:ascii="Arial" w:hAnsi="Arial" w:cs="Arial"/>
        </w:rPr>
        <w:tab/>
      </w:r>
      <w:r w:rsidR="006E16A2">
        <w:rPr>
          <w:rFonts w:ascii="Arial" w:hAnsi="Arial" w:cs="Arial"/>
        </w:rPr>
        <w:tab/>
      </w:r>
      <w:r w:rsidR="00B223DF">
        <w:rPr>
          <w:rFonts w:ascii="Arial" w:hAnsi="Arial" w:cs="Arial"/>
        </w:rPr>
        <w:t>2</w:t>
      </w:r>
      <w:r>
        <w:rPr>
          <w:rFonts w:ascii="Arial" w:hAnsi="Arial" w:cs="Arial"/>
        </w:rPr>
        <w:tab/>
      </w:r>
      <w:r w:rsidR="006E16A2">
        <w:rPr>
          <w:rFonts w:ascii="Arial" w:hAnsi="Arial" w:cs="Arial"/>
        </w:rPr>
        <w:t xml:space="preserve">      </w:t>
      </w:r>
      <w:r w:rsidRPr="00F85284">
        <w:rPr>
          <w:rFonts w:ascii="Arial" w:hAnsi="Arial" w:cs="Arial"/>
        </w:rPr>
        <w:t>60 – 69</w:t>
      </w:r>
      <w:r w:rsidR="006E16A2">
        <w:rPr>
          <w:rFonts w:ascii="Arial" w:hAnsi="Arial" w:cs="Arial"/>
        </w:rPr>
        <w:tab/>
      </w:r>
      <w:r w:rsidR="006E16A2">
        <w:rPr>
          <w:rFonts w:ascii="Arial" w:hAnsi="Arial" w:cs="Arial"/>
        </w:rPr>
        <w:tab/>
        <w:t xml:space="preserve">   </w:t>
      </w:r>
      <w:r w:rsidRPr="00F85284">
        <w:rPr>
          <w:rFonts w:ascii="Arial" w:hAnsi="Arial" w:cs="Arial"/>
        </w:rPr>
        <w:t>Geçer</w:t>
      </w:r>
    </w:p>
    <w:p w14:paraId="0FF4D1C0" w14:textId="77777777" w:rsidR="00F85284" w:rsidRPr="00F85284" w:rsidRDefault="00F85284" w:rsidP="00B223DF">
      <w:pPr>
        <w:spacing w:after="120"/>
        <w:ind w:left="709" w:firstLine="709"/>
        <w:rPr>
          <w:rFonts w:ascii="Arial" w:hAnsi="Arial" w:cs="Arial"/>
        </w:rPr>
      </w:pPr>
      <w:r w:rsidRPr="00F85284">
        <w:rPr>
          <w:rFonts w:ascii="Arial" w:hAnsi="Arial" w:cs="Arial"/>
        </w:rPr>
        <w:t>FX</w:t>
      </w:r>
      <w:r w:rsidR="006E16A2">
        <w:rPr>
          <w:rFonts w:ascii="Arial" w:hAnsi="Arial" w:cs="Arial"/>
        </w:rPr>
        <w:tab/>
      </w:r>
      <w:r w:rsidR="006E16A2">
        <w:rPr>
          <w:rFonts w:ascii="Arial" w:hAnsi="Arial" w:cs="Arial"/>
        </w:rPr>
        <w:tab/>
      </w:r>
      <w:r w:rsidR="006E16A2">
        <w:rPr>
          <w:rFonts w:ascii="Arial" w:hAnsi="Arial" w:cs="Arial"/>
        </w:rPr>
        <w:tab/>
      </w:r>
      <w:r w:rsidRPr="00F85284">
        <w:rPr>
          <w:rFonts w:ascii="Arial" w:hAnsi="Arial" w:cs="Arial"/>
        </w:rPr>
        <w:t>1.5</w:t>
      </w:r>
      <w:r>
        <w:rPr>
          <w:rFonts w:ascii="Arial" w:hAnsi="Arial" w:cs="Arial"/>
        </w:rPr>
        <w:tab/>
      </w:r>
      <w:r w:rsidR="006E16A2">
        <w:rPr>
          <w:rFonts w:ascii="Arial" w:hAnsi="Arial" w:cs="Arial"/>
        </w:rPr>
        <w:t xml:space="preserve">      </w:t>
      </w:r>
      <w:r w:rsidRPr="00F85284">
        <w:rPr>
          <w:rFonts w:ascii="Arial" w:hAnsi="Arial" w:cs="Arial"/>
        </w:rPr>
        <w:t>50 – 59</w:t>
      </w:r>
      <w:r w:rsidR="006E16A2">
        <w:rPr>
          <w:rFonts w:ascii="Arial" w:hAnsi="Arial" w:cs="Arial"/>
        </w:rPr>
        <w:tab/>
      </w:r>
      <w:r w:rsidR="006E16A2">
        <w:rPr>
          <w:rFonts w:ascii="Arial" w:hAnsi="Arial" w:cs="Arial"/>
        </w:rPr>
        <w:tab/>
        <w:t xml:space="preserve">   </w:t>
      </w:r>
      <w:r w:rsidRPr="00F85284">
        <w:rPr>
          <w:rFonts w:ascii="Arial" w:hAnsi="Arial" w:cs="Arial"/>
        </w:rPr>
        <w:t>Başarısız</w:t>
      </w:r>
    </w:p>
    <w:p w14:paraId="3E1F7669" w14:textId="77777777" w:rsidR="005310D9" w:rsidRDefault="00F85284" w:rsidP="00B223DF">
      <w:pPr>
        <w:spacing w:after="120"/>
        <w:ind w:left="709" w:firstLine="709"/>
        <w:rPr>
          <w:rFonts w:ascii="Arial" w:hAnsi="Arial" w:cs="Arial"/>
        </w:rPr>
      </w:pPr>
      <w:r w:rsidRPr="00F85284">
        <w:rPr>
          <w:rFonts w:ascii="Arial" w:hAnsi="Arial" w:cs="Arial"/>
        </w:rPr>
        <w:t xml:space="preserve">F </w:t>
      </w:r>
      <w:r w:rsidR="006E16A2">
        <w:rPr>
          <w:rFonts w:ascii="Arial" w:hAnsi="Arial" w:cs="Arial"/>
        </w:rPr>
        <w:tab/>
      </w:r>
      <w:r w:rsidR="006E16A2">
        <w:rPr>
          <w:rFonts w:ascii="Arial" w:hAnsi="Arial" w:cs="Arial"/>
        </w:rPr>
        <w:tab/>
      </w:r>
      <w:r w:rsidR="006E16A2">
        <w:rPr>
          <w:rFonts w:ascii="Arial" w:hAnsi="Arial" w:cs="Arial"/>
        </w:rPr>
        <w:tab/>
      </w:r>
      <w:r w:rsidRPr="00F85284">
        <w:rPr>
          <w:rFonts w:ascii="Arial" w:hAnsi="Arial" w:cs="Arial"/>
        </w:rPr>
        <w:t>0</w:t>
      </w:r>
      <w:r>
        <w:rPr>
          <w:rFonts w:ascii="Arial" w:hAnsi="Arial" w:cs="Arial"/>
        </w:rPr>
        <w:tab/>
      </w:r>
      <w:r w:rsidR="006E16A2">
        <w:rPr>
          <w:rFonts w:ascii="Arial" w:hAnsi="Arial" w:cs="Arial"/>
        </w:rPr>
        <w:t xml:space="preserve">      </w:t>
      </w:r>
      <w:r w:rsidRPr="00F85284">
        <w:rPr>
          <w:rFonts w:ascii="Arial" w:hAnsi="Arial" w:cs="Arial"/>
        </w:rPr>
        <w:t xml:space="preserve">49 ve aşağısı </w:t>
      </w:r>
      <w:r w:rsidR="006E16A2">
        <w:rPr>
          <w:rFonts w:ascii="Arial" w:hAnsi="Arial" w:cs="Arial"/>
        </w:rPr>
        <w:tab/>
        <w:t xml:space="preserve">   </w:t>
      </w:r>
      <w:r w:rsidRPr="00F85284">
        <w:rPr>
          <w:rFonts w:ascii="Arial" w:hAnsi="Arial" w:cs="Arial"/>
        </w:rPr>
        <w:t>Başarısız</w:t>
      </w:r>
    </w:p>
    <w:p w14:paraId="580E74CE" w14:textId="77777777" w:rsidR="00F85284" w:rsidRDefault="00F85284" w:rsidP="00F85284">
      <w:pPr>
        <w:spacing w:after="120"/>
        <w:rPr>
          <w:rFonts w:ascii="Arial" w:hAnsi="Arial" w:cs="Arial"/>
        </w:rPr>
      </w:pPr>
    </w:p>
    <w:p w14:paraId="3DA3FACC" w14:textId="77777777" w:rsidR="00F85284" w:rsidRPr="00B223DF" w:rsidRDefault="00F85284" w:rsidP="00B223DF">
      <w:pPr>
        <w:pStyle w:val="ListeParagraf"/>
        <w:numPr>
          <w:ilvl w:val="0"/>
          <w:numId w:val="24"/>
        </w:numPr>
        <w:spacing w:after="120"/>
        <w:ind w:left="1208" w:hanging="357"/>
        <w:rPr>
          <w:rFonts w:ascii="Arial" w:hAnsi="Arial" w:cs="Arial"/>
        </w:rPr>
      </w:pPr>
      <w:r w:rsidRPr="00B223DF">
        <w:rPr>
          <w:rFonts w:ascii="Arial" w:hAnsi="Arial" w:cs="Arial"/>
        </w:rPr>
        <w:t xml:space="preserve">Ayrıca aşağıda belirtilen harf notlarından; </w:t>
      </w:r>
    </w:p>
    <w:p w14:paraId="56D93688" w14:textId="77777777" w:rsidR="00F85284"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(Değişik: R.G.-05/07/2012-28344) Devam koşulunu yerine getirmeyen veya uygulamadan başarısız olan öğrenciye DZ (devamsız) notu verilir. Katsayı değeri F ile aynıdır.</w:t>
      </w:r>
    </w:p>
    <w:p w14:paraId="660DD1C0" w14:textId="77777777" w:rsidR="00F85284"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 xml:space="preserve">(Değişik: R.G.-05/07/2012-28344) Senatonun onayı ile genel not ortalamasına katılması uygun görülmeyen derslerden alınan notları değerlendirmek için YT (Yeterli) ve YZ (Yetersiz) başarı notları kullanılır. </w:t>
      </w:r>
    </w:p>
    <w:p w14:paraId="3B34A47E" w14:textId="77777777" w:rsidR="00F85284"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 xml:space="preserve">(Değişik: R.G.-03/02/2015-29256) </w:t>
      </w:r>
      <w:proofErr w:type="gramStart"/>
      <w:r w:rsidRPr="00B223DF">
        <w:rPr>
          <w:rFonts w:ascii="Arial" w:hAnsi="Arial" w:cs="Arial"/>
        </w:rPr>
        <w:t xml:space="preserve">17 </w:t>
      </w:r>
      <w:proofErr w:type="spellStart"/>
      <w:r w:rsidRPr="00B223DF">
        <w:rPr>
          <w:rFonts w:ascii="Arial" w:hAnsi="Arial" w:cs="Arial"/>
        </w:rPr>
        <w:t>nci</w:t>
      </w:r>
      <w:proofErr w:type="spellEnd"/>
      <w:proofErr w:type="gramEnd"/>
      <w:r w:rsidRPr="00B223DF">
        <w:rPr>
          <w:rFonts w:ascii="Arial" w:hAnsi="Arial" w:cs="Arial"/>
        </w:rPr>
        <w:t xml:space="preserve"> maddenin beşinci fıkrasına göre yapılan muafiyet sınavı sonucunda başarılı olan öğrencilerin başarı notunu göstermek için MU (muaf) notu kullanılır.</w:t>
      </w:r>
    </w:p>
    <w:p w14:paraId="6D974545" w14:textId="77777777" w:rsidR="00F85284"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 xml:space="preserve">(Yürürlükten </w:t>
      </w:r>
      <w:proofErr w:type="gramStart"/>
      <w:r w:rsidRPr="00B223DF">
        <w:rPr>
          <w:rFonts w:ascii="Arial" w:hAnsi="Arial" w:cs="Arial"/>
        </w:rPr>
        <w:t>kaldırıldı:R</w:t>
      </w:r>
      <w:proofErr w:type="gramEnd"/>
      <w:r w:rsidRPr="00B223DF">
        <w:rPr>
          <w:rFonts w:ascii="Arial" w:hAnsi="Arial" w:cs="Arial"/>
        </w:rPr>
        <w:t>.G-25/08/2011-28036)</w:t>
      </w:r>
    </w:p>
    <w:p w14:paraId="5F495D8D" w14:textId="77777777" w:rsidR="00F85284"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DV (devam ediyor) notu, bir yarıyıldan uzun süreli bir dersin henüz devam etmekte olduğunu göstermek için verilir.</w:t>
      </w:r>
    </w:p>
    <w:p w14:paraId="1C96E33C" w14:textId="77777777" w:rsidR="005310D9" w:rsidRPr="00B223DF" w:rsidRDefault="00F85284" w:rsidP="00B223DF">
      <w:pPr>
        <w:pStyle w:val="ListeParagraf"/>
        <w:numPr>
          <w:ilvl w:val="0"/>
          <w:numId w:val="25"/>
        </w:numPr>
        <w:spacing w:after="120"/>
        <w:ind w:left="1560"/>
        <w:rPr>
          <w:rFonts w:ascii="Arial" w:hAnsi="Arial" w:cs="Arial"/>
        </w:rPr>
      </w:pPr>
      <w:r w:rsidRPr="00B223DF">
        <w:rPr>
          <w:rFonts w:ascii="Arial" w:hAnsi="Arial" w:cs="Arial"/>
        </w:rPr>
        <w:t>(Değişik: R.G.-03/02/2015-29256) 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39835AF" w14:textId="77777777" w:rsidR="005310D9" w:rsidRDefault="005310D9" w:rsidP="00450ADF">
      <w:pPr>
        <w:spacing w:after="120"/>
        <w:rPr>
          <w:rFonts w:ascii="Arial" w:hAnsi="Arial" w:cs="Arial"/>
        </w:rPr>
      </w:pPr>
    </w:p>
    <w:p w14:paraId="61505FF3" w14:textId="77777777" w:rsidR="00F85284" w:rsidRPr="00F85284" w:rsidRDefault="00F85284" w:rsidP="00F85284">
      <w:pPr>
        <w:spacing w:after="120"/>
        <w:rPr>
          <w:rFonts w:ascii="Arial" w:hAnsi="Arial" w:cs="Arial"/>
          <w:b/>
        </w:rPr>
      </w:pPr>
      <w:r w:rsidRPr="00F85284">
        <w:rPr>
          <w:rFonts w:ascii="Arial" w:hAnsi="Arial" w:cs="Arial"/>
          <w:b/>
        </w:rPr>
        <w:lastRenderedPageBreak/>
        <w:t>Genel not ortalaması</w:t>
      </w:r>
    </w:p>
    <w:p w14:paraId="637DE443" w14:textId="77777777" w:rsidR="00B223DF" w:rsidRDefault="00F85284" w:rsidP="00F85284">
      <w:pPr>
        <w:spacing w:after="120"/>
        <w:rPr>
          <w:rFonts w:ascii="Arial" w:hAnsi="Arial" w:cs="Arial"/>
        </w:rPr>
      </w:pPr>
      <w:r w:rsidRPr="00F85284">
        <w:rPr>
          <w:rFonts w:ascii="Arial" w:hAnsi="Arial" w:cs="Arial"/>
        </w:rPr>
        <w:t xml:space="preserve">MADDE 20 (Değişik: R.G.-03/02/2015-29256) </w:t>
      </w:r>
      <w:r w:rsidR="00B223DF">
        <w:rPr>
          <w:rFonts w:ascii="Arial" w:hAnsi="Arial" w:cs="Arial"/>
        </w:rPr>
        <w:t>–</w:t>
      </w:r>
    </w:p>
    <w:p w14:paraId="6FAAC943" w14:textId="77777777" w:rsidR="00F85284" w:rsidRPr="00B223DF" w:rsidRDefault="00F85284" w:rsidP="00B223DF">
      <w:pPr>
        <w:pStyle w:val="ListeParagraf"/>
        <w:numPr>
          <w:ilvl w:val="1"/>
          <w:numId w:val="24"/>
        </w:numPr>
        <w:spacing w:after="120"/>
        <w:ind w:left="714" w:hanging="357"/>
        <w:rPr>
          <w:rFonts w:ascii="Arial" w:hAnsi="Arial" w:cs="Arial"/>
        </w:rPr>
      </w:pPr>
      <w:r w:rsidRPr="00B223DF">
        <w:rPr>
          <w:rFonts w:ascii="Arial" w:hAnsi="Arial" w:cs="Arial"/>
        </w:rPr>
        <w:t xml:space="preserve">Genel not ortalaması, öğrencinin biriminde öğrenime başladığı andan itibaren tamamlamış olduğu yarıyıl da dâhil olmak üzere kayıt yaptırdığı derslerden aldığı en son başarı notlarının katsayılarının, dersin </w:t>
      </w:r>
      <w:proofErr w:type="spellStart"/>
      <w:r w:rsidRPr="00B223DF">
        <w:rPr>
          <w:rFonts w:ascii="Arial" w:hAnsi="Arial" w:cs="Arial"/>
        </w:rPr>
        <w:t>AKTS’si</w:t>
      </w:r>
      <w:proofErr w:type="spellEnd"/>
      <w:r w:rsidRPr="00B223DF">
        <w:rPr>
          <w:rFonts w:ascii="Arial" w:hAnsi="Arial" w:cs="Arial"/>
        </w:rPr>
        <w:t xml:space="preserve"> ile çarpılıp çarpımlarının toplanması ile elde edilen sayının, bu derslerin AKTS toplamlarına bölünmesi ile bulunur.</w:t>
      </w:r>
    </w:p>
    <w:p w14:paraId="05F7F0E6" w14:textId="77777777" w:rsidR="00F85284" w:rsidRPr="00B223DF" w:rsidRDefault="00F85284" w:rsidP="00B223DF">
      <w:pPr>
        <w:pStyle w:val="ListeParagraf"/>
        <w:numPr>
          <w:ilvl w:val="1"/>
          <w:numId w:val="24"/>
        </w:numPr>
        <w:spacing w:after="120"/>
        <w:ind w:left="714" w:hanging="357"/>
        <w:rPr>
          <w:rFonts w:ascii="Arial" w:hAnsi="Arial" w:cs="Arial"/>
        </w:rPr>
      </w:pPr>
      <w:r w:rsidRPr="00B223DF">
        <w:rPr>
          <w:rFonts w:ascii="Arial" w:hAnsi="Arial" w:cs="Arial"/>
        </w:rPr>
        <w:t xml:space="preserve">Öğrenciler öğrenimleri süresince genel not ortalamasını yükseltmek amacıyla, daha önce kayıt yaptırıp başarılı oldukları derslere </w:t>
      </w:r>
      <w:proofErr w:type="gramStart"/>
      <w:r w:rsidRPr="00B223DF">
        <w:rPr>
          <w:rFonts w:ascii="Arial" w:hAnsi="Arial" w:cs="Arial"/>
        </w:rPr>
        <w:t xml:space="preserve">12 </w:t>
      </w:r>
      <w:proofErr w:type="spellStart"/>
      <w:r w:rsidRPr="00B223DF">
        <w:rPr>
          <w:rFonts w:ascii="Arial" w:hAnsi="Arial" w:cs="Arial"/>
        </w:rPr>
        <w:t>nci</w:t>
      </w:r>
      <w:proofErr w:type="spellEnd"/>
      <w:proofErr w:type="gramEnd"/>
      <w:r w:rsidRPr="00B223DF">
        <w:rPr>
          <w:rFonts w:ascii="Arial" w:hAnsi="Arial" w:cs="Arial"/>
        </w:rPr>
        <w:t xml:space="preserve"> maddenin beşinci fıkrasına göre, açıldığı yarıyıllarda kayıt yaptırıp tekrarlayabilir. Tekrarlanan bu derslerden alınacak en son not başarı notu olarak dikkate alınır.</w:t>
      </w:r>
    </w:p>
    <w:p w14:paraId="13E16E37" w14:textId="77777777" w:rsidR="005310D9" w:rsidRPr="00B223DF" w:rsidRDefault="00F85284" w:rsidP="00B223DF">
      <w:pPr>
        <w:pStyle w:val="ListeParagraf"/>
        <w:numPr>
          <w:ilvl w:val="1"/>
          <w:numId w:val="24"/>
        </w:numPr>
        <w:spacing w:after="120"/>
        <w:ind w:left="714" w:hanging="357"/>
        <w:rPr>
          <w:rFonts w:ascii="Arial" w:hAnsi="Arial" w:cs="Arial"/>
        </w:rPr>
      </w:pPr>
      <w:r w:rsidRPr="00B223DF">
        <w:rPr>
          <w:rFonts w:ascii="Arial" w:hAnsi="Arial" w:cs="Arial"/>
        </w:rPr>
        <w:t>(Değişik: R.G.-22/05/2016-29719) Eşdeğerliği kabul edilerek harf notu belirlenen dersler intibak işleminin yapıldığı tarih itibariyle genel not ortalamasına dâhil edilir.</w:t>
      </w:r>
    </w:p>
    <w:p w14:paraId="4A4DF278" w14:textId="77777777" w:rsidR="005310D9" w:rsidRDefault="005310D9" w:rsidP="00450ADF">
      <w:pPr>
        <w:spacing w:after="120"/>
        <w:rPr>
          <w:rFonts w:ascii="Arial" w:hAnsi="Arial" w:cs="Arial"/>
        </w:rPr>
      </w:pPr>
    </w:p>
    <w:p w14:paraId="2B5BD22B" w14:textId="77777777" w:rsidR="00F85284" w:rsidRPr="00F85284" w:rsidRDefault="00F85284" w:rsidP="00F85284">
      <w:pPr>
        <w:spacing w:after="120"/>
        <w:rPr>
          <w:rFonts w:ascii="Arial" w:hAnsi="Arial" w:cs="Arial"/>
          <w:b/>
        </w:rPr>
      </w:pPr>
      <w:r w:rsidRPr="00F85284">
        <w:rPr>
          <w:rFonts w:ascii="Arial" w:hAnsi="Arial" w:cs="Arial"/>
          <w:b/>
        </w:rPr>
        <w:t>Bitirme ödevi, bitirme tezi ve stajlar</w:t>
      </w:r>
    </w:p>
    <w:p w14:paraId="7C9A76A9" w14:textId="77777777" w:rsidR="00B223DF" w:rsidRDefault="00F85284" w:rsidP="00F85284">
      <w:pPr>
        <w:spacing w:after="120"/>
        <w:rPr>
          <w:rFonts w:ascii="Arial" w:hAnsi="Arial" w:cs="Arial"/>
        </w:rPr>
      </w:pPr>
      <w:r w:rsidRPr="00F85284">
        <w:rPr>
          <w:rFonts w:ascii="Arial" w:hAnsi="Arial" w:cs="Arial"/>
        </w:rPr>
        <w:t xml:space="preserve">MADDE 22 </w:t>
      </w:r>
      <w:r w:rsidR="00B223DF">
        <w:rPr>
          <w:rFonts w:ascii="Arial" w:hAnsi="Arial" w:cs="Arial"/>
        </w:rPr>
        <w:t>–</w:t>
      </w:r>
    </w:p>
    <w:p w14:paraId="4CC736B1" w14:textId="77777777" w:rsidR="005310D9" w:rsidRPr="00B223DF" w:rsidRDefault="00F85284" w:rsidP="00B223DF">
      <w:pPr>
        <w:pStyle w:val="ListeParagraf"/>
        <w:numPr>
          <w:ilvl w:val="0"/>
          <w:numId w:val="27"/>
        </w:numPr>
        <w:spacing w:after="120"/>
        <w:rPr>
          <w:rFonts w:ascii="Arial" w:hAnsi="Arial" w:cs="Arial"/>
        </w:rPr>
      </w:pPr>
      <w:r w:rsidRPr="00B223DF">
        <w:rPr>
          <w:rFonts w:ascii="Arial" w:hAnsi="Arial" w:cs="Arial"/>
        </w:rPr>
        <w:t>(Değişik: R.G.-02/07/2013-28695) Öğrenciler kayıtlı oldukları eğitim-öğretim programlarının gerektirdiği bitirme ödevi, bitirme projesi, bitirme tezi veya stajı yapmak zorundadırlar. Tüm ders ve uygulamalardan başarılı olsalar bile bu yükümlülükleri yerine getirmeyen öğrenciler mezun olamaz. Bu durumdaki öğrencilerden katkı payı/öğrenim ücreti alınmaz. Birimlerin söz konusu eğitim-öğretim faaliyetleri ile ilgili esaslar, öğretim birimi kurullarınca belirlenip Senato tarafından görüşülerek karara bağlanır.</w:t>
      </w:r>
    </w:p>
    <w:p w14:paraId="118A038A" w14:textId="77777777" w:rsidR="005310D9" w:rsidRDefault="005310D9" w:rsidP="00450ADF">
      <w:pPr>
        <w:spacing w:after="120"/>
        <w:rPr>
          <w:rFonts w:ascii="Arial" w:hAnsi="Arial" w:cs="Arial"/>
        </w:rPr>
      </w:pPr>
    </w:p>
    <w:p w14:paraId="76B6736F" w14:textId="77777777" w:rsidR="005310D9" w:rsidRDefault="00F85284" w:rsidP="00450ADF">
      <w:pPr>
        <w:spacing w:after="120"/>
        <w:rPr>
          <w:rFonts w:ascii="Arial" w:hAnsi="Arial" w:cs="Arial"/>
        </w:rPr>
      </w:pPr>
      <w:r>
        <w:rPr>
          <w:rFonts w:ascii="Arial" w:hAnsi="Arial" w:cs="Arial"/>
        </w:rPr>
        <w:t xml:space="preserve">Programımızda </w:t>
      </w:r>
      <w:r w:rsidRPr="00F85284">
        <w:rPr>
          <w:rFonts w:ascii="Arial" w:hAnsi="Arial" w:cs="Arial"/>
        </w:rPr>
        <w:t>bitirme ödevi, bitirme projesi, bitirme tezi</w:t>
      </w:r>
      <w:r>
        <w:rPr>
          <w:rFonts w:ascii="Arial" w:hAnsi="Arial" w:cs="Arial"/>
        </w:rPr>
        <w:t xml:space="preserve"> bulunmamaktadır. Öğrencilerin mezun olabilmeleri için resmi ya da özel kurumlarda 30 işgünü staj yapma zorunlulukları vardır.</w:t>
      </w:r>
    </w:p>
    <w:p w14:paraId="50777344" w14:textId="77777777" w:rsidR="005310D9" w:rsidRPr="00450ADF" w:rsidRDefault="005310D9" w:rsidP="00450ADF">
      <w:pPr>
        <w:spacing w:after="120"/>
        <w:rPr>
          <w:rFonts w:ascii="Arial" w:hAnsi="Arial" w:cs="Arial"/>
        </w:rPr>
      </w:pPr>
    </w:p>
    <w:p w14:paraId="118DE0FB" w14:textId="77777777" w:rsidR="00E93B91" w:rsidRDefault="00E93B91" w:rsidP="00450ADF">
      <w:pPr>
        <w:pStyle w:val="Balk3"/>
        <w:jc w:val="both"/>
        <w:rPr>
          <w:rFonts w:ascii="Arial" w:hAnsi="Arial" w:cs="Arial"/>
          <w:color w:val="1F497D" w:themeColor="text2"/>
        </w:rPr>
      </w:pPr>
      <w:bookmarkStart w:id="98" w:name="_Toc342573087"/>
      <w:bookmarkStart w:id="99" w:name="_Toc356564400"/>
      <w:bookmarkStart w:id="100" w:name="_Toc140750379"/>
      <w:bookmarkStart w:id="101" w:name="_Toc186912809"/>
      <w:r w:rsidRPr="00450ADF">
        <w:rPr>
          <w:rFonts w:ascii="Arial" w:hAnsi="Arial" w:cs="Arial"/>
          <w:color w:val="1F497D" w:themeColor="text2"/>
        </w:rPr>
        <w:t>1.6 Öğrenci Memnuniyeti</w:t>
      </w:r>
      <w:bookmarkEnd w:id="98"/>
      <w:bookmarkEnd w:id="99"/>
      <w:bookmarkEnd w:id="100"/>
      <w:bookmarkEnd w:id="101"/>
    </w:p>
    <w:p w14:paraId="0AFCB888" w14:textId="77777777" w:rsidR="00E83BB3" w:rsidRPr="00792864" w:rsidRDefault="006E51D9" w:rsidP="00A80817">
      <w:pPr>
        <w:pStyle w:val="NormalWeb"/>
        <w:shd w:val="clear" w:color="auto" w:fill="FFFFFF"/>
        <w:spacing w:before="0" w:beforeAutospacing="0" w:after="300" w:afterAutospacing="0"/>
        <w:jc w:val="both"/>
        <w:textAlignment w:val="baseline"/>
        <w:rPr>
          <w:rFonts w:ascii="Arial" w:hAnsi="Arial" w:cs="Arial"/>
        </w:rPr>
      </w:pPr>
      <w:r w:rsidRPr="006E51D9">
        <w:rPr>
          <w:rFonts w:ascii="Arial" w:hAnsi="Arial" w:cs="Arial"/>
        </w:rPr>
        <w:t xml:space="preserve">Eğitimin niteliğinin değerlendirilmesinin hem eğitim veren kurum hem de eğitim alanlar için çok önemli olduğunu, kaliteli bir eğitimin öğrenciye sunulmasında öğrenci beklentilerinin alınması ve buna yönelik olarak da iyileştirici adımların atılmasının gerekliliğini, kalite iyileştirme çalışmalarında öğrenci görüşlerine başvurmanın büyük önem taşıdığını ve eğitimin değerlendirilmesinin, öğrencilerin, öğretim üyelerinin ve müfredatın </w:t>
      </w:r>
      <w:r w:rsidRPr="00E83BB3">
        <w:rPr>
          <w:rFonts w:ascii="Arial" w:hAnsi="Arial" w:cs="Arial"/>
        </w:rPr>
        <w:t>değerlendirilmesini gerektirdiğini bilen bir bölümüz.</w:t>
      </w:r>
      <w:r w:rsidR="00E83BB3" w:rsidRPr="00E83BB3">
        <w:rPr>
          <w:rFonts w:ascii="Arial" w:hAnsi="Arial" w:cs="Arial"/>
        </w:rPr>
        <w:t xml:space="preserve"> </w:t>
      </w:r>
      <w:r w:rsidR="00E83BB3" w:rsidRPr="00792864">
        <w:rPr>
          <w:rFonts w:ascii="Arial" w:hAnsi="Arial" w:cs="Arial"/>
        </w:rPr>
        <w:t>Üniversitemizde kalite güvencesi ve akreditasyon çalışmaları kapsamında öğrencilerimize yönelik olarak hazırlanan Öğrenci Genel Memnuniyet Anketi 2024 yılında uygulanmıştır (</w:t>
      </w:r>
      <w:hyperlink r:id="rId17" w:history="1">
        <w:r w:rsidR="00E83BB3" w:rsidRPr="00792864">
          <w:rPr>
            <w:rStyle w:val="Kpr"/>
            <w:rFonts w:ascii="Arial" w:hAnsi="Arial" w:cs="Arial"/>
          </w:rPr>
          <w:t>https://kmu.edu.tr/dis/duyuru/43991/[tum-siniflar]-ogrenci-genel-memnuniyet-anketi/tr</w:t>
        </w:r>
      </w:hyperlink>
    </w:p>
    <w:p w14:paraId="1C3FE77D" w14:textId="77777777" w:rsidR="00537A56" w:rsidRDefault="00537A56" w:rsidP="00A80817">
      <w:pPr>
        <w:pStyle w:val="NormalWeb"/>
        <w:shd w:val="clear" w:color="auto" w:fill="FFFFFF"/>
        <w:spacing w:before="0" w:beforeAutospacing="0" w:after="300" w:afterAutospacing="0"/>
        <w:jc w:val="both"/>
        <w:textAlignment w:val="baseline"/>
        <w:rPr>
          <w:rFonts w:ascii="Arial" w:hAnsi="Arial" w:cs="Arial"/>
        </w:rPr>
      </w:pPr>
      <w:r w:rsidRPr="00792864">
        <w:rPr>
          <w:rFonts w:ascii="Arial" w:hAnsi="Arial" w:cs="Arial"/>
        </w:rPr>
        <w:t>Meslek Yüksekokulumuzun bu anket sonuçlarına göre değerlendirmesi aşağıda sunulmuştur (</w:t>
      </w:r>
      <w:hyperlink r:id="rId18" w:history="1">
        <w:r w:rsidRPr="00792864">
          <w:rPr>
            <w:rStyle w:val="Kpr"/>
            <w:rFonts w:ascii="Arial" w:hAnsi="Arial" w:cs="Arial"/>
          </w:rPr>
          <w:t>https://kmu.edu.tr/kalite/sayfa/16108/anketler/tr</w:t>
        </w:r>
      </w:hyperlink>
      <w:r w:rsidRPr="00792864">
        <w:rPr>
          <w:rFonts w:ascii="Arial" w:hAnsi="Arial" w:cs="Arial"/>
        </w:rPr>
        <w:t>).</w:t>
      </w:r>
    </w:p>
    <w:p w14:paraId="5AA07515" w14:textId="77777777" w:rsidR="00792864" w:rsidRPr="00792864" w:rsidRDefault="00792864" w:rsidP="00A80817">
      <w:pPr>
        <w:pStyle w:val="NormalWeb"/>
        <w:shd w:val="clear" w:color="auto" w:fill="FFFFFF"/>
        <w:spacing w:before="0" w:beforeAutospacing="0" w:after="300" w:afterAutospacing="0"/>
        <w:jc w:val="both"/>
        <w:textAlignment w:val="baseline"/>
        <w:rPr>
          <w:rFonts w:ascii="Arial" w:hAnsi="Arial" w:cs="Arial"/>
        </w:rPr>
      </w:pPr>
    </w:p>
    <w:tbl>
      <w:tblPr>
        <w:tblpPr w:leftFromText="141" w:rightFromText="141" w:vertAnchor="text" w:tblpX="68"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02"/>
        <w:gridCol w:w="1903"/>
        <w:gridCol w:w="1904"/>
        <w:gridCol w:w="1904"/>
        <w:gridCol w:w="1972"/>
      </w:tblGrid>
      <w:tr w:rsidR="00537A56" w:rsidRPr="00792864" w14:paraId="3D4CDD6A" w14:textId="77777777" w:rsidTr="008B3163">
        <w:trPr>
          <w:trHeight w:val="387"/>
        </w:trPr>
        <w:tc>
          <w:tcPr>
            <w:tcW w:w="9585" w:type="dxa"/>
            <w:gridSpan w:val="5"/>
            <w:tcBorders>
              <w:top w:val="single" w:sz="4" w:space="0" w:color="auto"/>
            </w:tcBorders>
            <w:vAlign w:val="center"/>
            <w:hideMark/>
          </w:tcPr>
          <w:p w14:paraId="58B89C31" w14:textId="77777777" w:rsidR="00537A56" w:rsidRPr="00792864" w:rsidRDefault="00537A56" w:rsidP="008B3163">
            <w:pPr>
              <w:jc w:val="center"/>
              <w:rPr>
                <w:b/>
                <w:bCs/>
                <w:color w:val="000000"/>
                <w:sz w:val="20"/>
                <w:szCs w:val="20"/>
              </w:rPr>
            </w:pPr>
            <w:r w:rsidRPr="00792864">
              <w:rPr>
                <w:b/>
                <w:bCs/>
                <w:color w:val="000000"/>
                <w:sz w:val="20"/>
                <w:szCs w:val="20"/>
              </w:rPr>
              <w:t>TEKNİK BİLİMLER MESLEK YÜKSEKOKULU</w:t>
            </w:r>
          </w:p>
        </w:tc>
      </w:tr>
      <w:tr w:rsidR="00537A56" w:rsidRPr="00792864" w14:paraId="6FA616B0" w14:textId="77777777" w:rsidTr="008B3163">
        <w:trPr>
          <w:trHeight w:val="387"/>
        </w:trPr>
        <w:tc>
          <w:tcPr>
            <w:tcW w:w="1902" w:type="dxa"/>
            <w:vAlign w:val="center"/>
            <w:hideMark/>
          </w:tcPr>
          <w:p w14:paraId="48D70EA3" w14:textId="77777777" w:rsidR="00537A56" w:rsidRPr="00792864" w:rsidRDefault="00537A56" w:rsidP="008B3163">
            <w:pPr>
              <w:jc w:val="center"/>
              <w:rPr>
                <w:bCs/>
                <w:color w:val="000000"/>
                <w:sz w:val="20"/>
                <w:szCs w:val="20"/>
              </w:rPr>
            </w:pPr>
            <w:r w:rsidRPr="00792864">
              <w:rPr>
                <w:bCs/>
                <w:color w:val="000000"/>
                <w:sz w:val="20"/>
                <w:szCs w:val="20"/>
              </w:rPr>
              <w:t>Katılımcı Sayısı</w:t>
            </w:r>
          </w:p>
        </w:tc>
        <w:tc>
          <w:tcPr>
            <w:tcW w:w="1903" w:type="dxa"/>
            <w:vAlign w:val="center"/>
          </w:tcPr>
          <w:p w14:paraId="7D5968F7" w14:textId="77777777" w:rsidR="00537A56" w:rsidRPr="00792864" w:rsidRDefault="00537A56" w:rsidP="008B3163">
            <w:pPr>
              <w:jc w:val="center"/>
              <w:rPr>
                <w:bCs/>
                <w:color w:val="000000"/>
                <w:sz w:val="20"/>
                <w:szCs w:val="20"/>
              </w:rPr>
            </w:pPr>
            <w:r w:rsidRPr="00792864">
              <w:rPr>
                <w:bCs/>
                <w:color w:val="000000"/>
                <w:sz w:val="20"/>
                <w:szCs w:val="20"/>
              </w:rPr>
              <w:t>Toplam Öğrenci Sayısı</w:t>
            </w:r>
          </w:p>
        </w:tc>
        <w:tc>
          <w:tcPr>
            <w:tcW w:w="1904" w:type="dxa"/>
            <w:vAlign w:val="center"/>
          </w:tcPr>
          <w:p w14:paraId="6A1CBF31" w14:textId="77777777" w:rsidR="00537A56" w:rsidRPr="00792864" w:rsidRDefault="00537A56" w:rsidP="008B3163">
            <w:pPr>
              <w:jc w:val="center"/>
              <w:rPr>
                <w:bCs/>
                <w:color w:val="000000"/>
                <w:sz w:val="20"/>
                <w:szCs w:val="20"/>
              </w:rPr>
            </w:pPr>
            <w:r w:rsidRPr="00792864">
              <w:rPr>
                <w:bCs/>
                <w:color w:val="000000"/>
                <w:sz w:val="20"/>
                <w:szCs w:val="20"/>
              </w:rPr>
              <w:t>Katılımcı Yüzdesi</w:t>
            </w:r>
          </w:p>
        </w:tc>
        <w:tc>
          <w:tcPr>
            <w:tcW w:w="1904" w:type="dxa"/>
            <w:vAlign w:val="center"/>
            <w:hideMark/>
          </w:tcPr>
          <w:p w14:paraId="6BDFB78E" w14:textId="77777777" w:rsidR="00537A56" w:rsidRPr="00792864" w:rsidRDefault="00537A56" w:rsidP="008B3163">
            <w:pPr>
              <w:jc w:val="center"/>
              <w:rPr>
                <w:bCs/>
                <w:color w:val="000000"/>
                <w:sz w:val="20"/>
                <w:szCs w:val="20"/>
              </w:rPr>
            </w:pPr>
            <w:r w:rsidRPr="00792864">
              <w:rPr>
                <w:bCs/>
                <w:color w:val="000000"/>
                <w:sz w:val="20"/>
                <w:szCs w:val="20"/>
              </w:rPr>
              <w:t>Genel Ortalama (5’lik)</w:t>
            </w:r>
          </w:p>
        </w:tc>
        <w:tc>
          <w:tcPr>
            <w:tcW w:w="1972" w:type="dxa"/>
            <w:vAlign w:val="center"/>
            <w:hideMark/>
          </w:tcPr>
          <w:p w14:paraId="0091ACFD" w14:textId="77777777" w:rsidR="00537A56" w:rsidRPr="00792864" w:rsidRDefault="00537A56" w:rsidP="008B3163">
            <w:pPr>
              <w:jc w:val="center"/>
              <w:rPr>
                <w:bCs/>
                <w:color w:val="000000"/>
                <w:sz w:val="20"/>
                <w:szCs w:val="20"/>
              </w:rPr>
            </w:pPr>
            <w:r w:rsidRPr="00792864">
              <w:rPr>
                <w:bCs/>
                <w:color w:val="000000"/>
                <w:sz w:val="20"/>
                <w:szCs w:val="20"/>
              </w:rPr>
              <w:t>Genel Ortalama (100’lük)</w:t>
            </w:r>
          </w:p>
        </w:tc>
      </w:tr>
      <w:tr w:rsidR="00537A56" w:rsidRPr="00792864" w14:paraId="267E4FF6" w14:textId="77777777" w:rsidTr="008B3163">
        <w:trPr>
          <w:trHeight w:val="387"/>
        </w:trPr>
        <w:tc>
          <w:tcPr>
            <w:tcW w:w="1902" w:type="dxa"/>
            <w:vAlign w:val="center"/>
            <w:hideMark/>
          </w:tcPr>
          <w:p w14:paraId="51C1414B" w14:textId="77777777" w:rsidR="00537A56" w:rsidRPr="00792864" w:rsidRDefault="00537A56" w:rsidP="008B3163">
            <w:pPr>
              <w:jc w:val="center"/>
              <w:rPr>
                <w:bCs/>
                <w:color w:val="010205"/>
                <w:sz w:val="20"/>
                <w:szCs w:val="20"/>
              </w:rPr>
            </w:pPr>
            <w:r w:rsidRPr="00792864">
              <w:rPr>
                <w:bCs/>
                <w:color w:val="010205"/>
                <w:sz w:val="20"/>
                <w:szCs w:val="20"/>
              </w:rPr>
              <w:t>195</w:t>
            </w:r>
          </w:p>
        </w:tc>
        <w:tc>
          <w:tcPr>
            <w:tcW w:w="1903" w:type="dxa"/>
            <w:vAlign w:val="center"/>
          </w:tcPr>
          <w:p w14:paraId="7DF2BA13" w14:textId="77777777" w:rsidR="00537A56" w:rsidRPr="00792864" w:rsidRDefault="00537A56" w:rsidP="008B3163">
            <w:pPr>
              <w:jc w:val="center"/>
              <w:rPr>
                <w:bCs/>
                <w:color w:val="000000"/>
                <w:sz w:val="20"/>
                <w:szCs w:val="20"/>
              </w:rPr>
            </w:pPr>
            <w:r w:rsidRPr="00792864">
              <w:rPr>
                <w:bCs/>
                <w:color w:val="000000"/>
                <w:sz w:val="20"/>
                <w:szCs w:val="20"/>
              </w:rPr>
              <w:t>1821</w:t>
            </w:r>
          </w:p>
        </w:tc>
        <w:tc>
          <w:tcPr>
            <w:tcW w:w="1904" w:type="dxa"/>
            <w:vAlign w:val="center"/>
          </w:tcPr>
          <w:p w14:paraId="63D97751" w14:textId="77777777" w:rsidR="00537A56" w:rsidRPr="00792864" w:rsidRDefault="00537A56" w:rsidP="008B3163">
            <w:pPr>
              <w:jc w:val="center"/>
              <w:rPr>
                <w:bCs/>
                <w:color w:val="000000"/>
                <w:sz w:val="20"/>
                <w:szCs w:val="20"/>
              </w:rPr>
            </w:pPr>
            <w:r w:rsidRPr="00792864">
              <w:rPr>
                <w:bCs/>
                <w:color w:val="000000"/>
                <w:sz w:val="20"/>
                <w:szCs w:val="20"/>
              </w:rPr>
              <w:t>10.71</w:t>
            </w:r>
          </w:p>
        </w:tc>
        <w:tc>
          <w:tcPr>
            <w:tcW w:w="1904" w:type="dxa"/>
            <w:vAlign w:val="center"/>
            <w:hideMark/>
          </w:tcPr>
          <w:p w14:paraId="28C3478D" w14:textId="77777777" w:rsidR="00537A56" w:rsidRPr="00792864" w:rsidRDefault="00537A56" w:rsidP="008B3163">
            <w:pPr>
              <w:jc w:val="center"/>
              <w:rPr>
                <w:bCs/>
                <w:color w:val="000000"/>
                <w:sz w:val="20"/>
                <w:szCs w:val="20"/>
              </w:rPr>
            </w:pPr>
            <w:r w:rsidRPr="00792864">
              <w:rPr>
                <w:bCs/>
                <w:color w:val="000000"/>
                <w:sz w:val="20"/>
                <w:szCs w:val="20"/>
              </w:rPr>
              <w:t>3.64</w:t>
            </w:r>
          </w:p>
        </w:tc>
        <w:tc>
          <w:tcPr>
            <w:tcW w:w="1972" w:type="dxa"/>
            <w:vAlign w:val="center"/>
            <w:hideMark/>
          </w:tcPr>
          <w:p w14:paraId="669CBFFE" w14:textId="77777777" w:rsidR="00537A56" w:rsidRPr="00792864" w:rsidRDefault="00537A56" w:rsidP="008B3163">
            <w:pPr>
              <w:jc w:val="center"/>
              <w:rPr>
                <w:b/>
                <w:bCs/>
                <w:color w:val="000000"/>
                <w:sz w:val="20"/>
                <w:szCs w:val="20"/>
              </w:rPr>
            </w:pPr>
            <w:r w:rsidRPr="00792864">
              <w:rPr>
                <w:b/>
                <w:bCs/>
                <w:color w:val="000000"/>
                <w:sz w:val="20"/>
                <w:szCs w:val="20"/>
              </w:rPr>
              <w:t>72.79</w:t>
            </w:r>
          </w:p>
        </w:tc>
      </w:tr>
    </w:tbl>
    <w:p w14:paraId="56CE5E4B" w14:textId="77777777" w:rsidR="00537A56" w:rsidRPr="00792864" w:rsidRDefault="00537A56" w:rsidP="00A80817">
      <w:pPr>
        <w:pStyle w:val="NormalWeb"/>
        <w:shd w:val="clear" w:color="auto" w:fill="FFFFFF"/>
        <w:spacing w:before="0" w:beforeAutospacing="0" w:after="300" w:afterAutospacing="0"/>
        <w:jc w:val="both"/>
        <w:textAlignment w:val="baseline"/>
        <w:rPr>
          <w:rFonts w:ascii="Arial" w:hAnsi="Arial" w:cs="Arial"/>
        </w:rPr>
      </w:pPr>
    </w:p>
    <w:p w14:paraId="4604397D" w14:textId="77777777" w:rsidR="00537A56" w:rsidRPr="00537A56" w:rsidRDefault="00537A56" w:rsidP="00A80817">
      <w:pPr>
        <w:spacing w:after="120"/>
        <w:rPr>
          <w:rFonts w:ascii="Arial" w:hAnsi="Arial" w:cs="Arial"/>
        </w:rPr>
      </w:pPr>
      <w:r w:rsidRPr="00792864">
        <w:rPr>
          <w:rFonts w:ascii="Arial" w:hAnsi="Arial" w:cs="Arial"/>
        </w:rPr>
        <w:t>Üniversitemiz öğrenci toplulukları ile ilgili memnuniyetini belirlemek üzere web üzerinden anket düzenlenmiş ve sonuçları paylaşılmıştır (</w:t>
      </w:r>
      <w:hyperlink r:id="rId19" w:history="1">
        <w:r w:rsidRPr="00792864">
          <w:rPr>
            <w:rStyle w:val="Kpr"/>
            <w:rFonts w:ascii="Arial" w:hAnsi="Arial" w:cs="Arial"/>
          </w:rPr>
          <w:t>https://dosya.kmu.edu.tr/sks/userfiles/file/%C3%96%C4%9Frenci%20Topluluklar%C4%B1%20De%C4%9Ferlendirme%20Anketi.pdf</w:t>
        </w:r>
      </w:hyperlink>
      <w:r w:rsidRPr="00792864">
        <w:rPr>
          <w:rFonts w:ascii="Arial" w:hAnsi="Arial" w:cs="Arial"/>
        </w:rPr>
        <w:t>).</w:t>
      </w:r>
      <w:r w:rsidRPr="00656E83">
        <w:rPr>
          <w:rFonts w:ascii="Arial" w:hAnsi="Arial" w:cs="Arial"/>
        </w:rPr>
        <w:t xml:space="preserve"> </w:t>
      </w:r>
    </w:p>
    <w:p w14:paraId="2B1E4CE0" w14:textId="77777777" w:rsidR="006E51D9" w:rsidRDefault="003E2BDF" w:rsidP="00A80817">
      <w:pPr>
        <w:spacing w:after="120"/>
        <w:rPr>
          <w:rFonts w:ascii="Arial" w:hAnsi="Arial" w:cs="Arial"/>
        </w:rPr>
      </w:pPr>
      <w:r w:rsidRPr="003E2BDF">
        <w:rPr>
          <w:rFonts w:ascii="Arial" w:hAnsi="Arial" w:cs="Arial"/>
        </w:rPr>
        <w:t xml:space="preserve">Bölümdeki tüm öğretim elemanlarının haftalık ders programı hem </w:t>
      </w:r>
      <w:r>
        <w:rPr>
          <w:rFonts w:ascii="Arial" w:hAnsi="Arial" w:cs="Arial"/>
        </w:rPr>
        <w:t>meslek yüksekokulumuzun</w:t>
      </w:r>
      <w:r w:rsidRPr="003E2BDF">
        <w:rPr>
          <w:rFonts w:ascii="Arial" w:hAnsi="Arial" w:cs="Arial"/>
        </w:rPr>
        <w:t xml:space="preserve"> web sayfasında hem de her öğretim elemanının kapısının yan duvarındaki panosunda bulunmaktadır. Bu sayede öğrencilerimiz, ilgili öğretim elemanlarının ders programlarına göre kendileri ile görüşebilmektedirler.</w:t>
      </w:r>
    </w:p>
    <w:p w14:paraId="4477E665" w14:textId="77777777" w:rsidR="006E51D9" w:rsidRPr="00450ADF" w:rsidRDefault="006E51D9" w:rsidP="00450ADF">
      <w:pPr>
        <w:spacing w:after="120"/>
        <w:rPr>
          <w:rFonts w:ascii="Arial" w:hAnsi="Arial" w:cs="Arial"/>
        </w:rPr>
      </w:pPr>
    </w:p>
    <w:p w14:paraId="46CE934C" w14:textId="77777777" w:rsidR="007A3FA7" w:rsidRDefault="007A3FA7" w:rsidP="00450ADF">
      <w:pPr>
        <w:pStyle w:val="Balk3"/>
        <w:jc w:val="both"/>
        <w:rPr>
          <w:rFonts w:ascii="Arial" w:hAnsi="Arial" w:cs="Arial"/>
          <w:color w:val="1F497D" w:themeColor="text2"/>
        </w:rPr>
      </w:pPr>
      <w:bookmarkStart w:id="102" w:name="_Toc224410923"/>
      <w:bookmarkStart w:id="103" w:name="_Toc224532370"/>
      <w:bookmarkStart w:id="104" w:name="_Toc342573088"/>
      <w:bookmarkStart w:id="105" w:name="_Toc356564401"/>
      <w:bookmarkStart w:id="106" w:name="_Toc140750380"/>
      <w:bookmarkStart w:id="107" w:name="_Toc186912810"/>
      <w:r w:rsidRPr="00450ADF">
        <w:rPr>
          <w:rFonts w:ascii="Arial" w:hAnsi="Arial" w:cs="Arial"/>
          <w:color w:val="1F497D" w:themeColor="text2"/>
        </w:rPr>
        <w:t>1.</w:t>
      </w:r>
      <w:r w:rsidR="00E93B91" w:rsidRPr="00450ADF">
        <w:rPr>
          <w:rFonts w:ascii="Arial" w:hAnsi="Arial" w:cs="Arial"/>
          <w:color w:val="1F497D" w:themeColor="text2"/>
        </w:rPr>
        <w:t>7</w:t>
      </w:r>
      <w:r w:rsidRPr="00450ADF">
        <w:rPr>
          <w:rFonts w:ascii="Arial" w:hAnsi="Arial" w:cs="Arial"/>
          <w:color w:val="1F497D" w:themeColor="text2"/>
        </w:rPr>
        <w:t xml:space="preserve"> Mezuniyet Koşulları</w:t>
      </w:r>
      <w:bookmarkEnd w:id="102"/>
      <w:bookmarkEnd w:id="103"/>
      <w:bookmarkEnd w:id="104"/>
      <w:bookmarkEnd w:id="105"/>
      <w:bookmarkEnd w:id="106"/>
      <w:bookmarkEnd w:id="107"/>
    </w:p>
    <w:p w14:paraId="7DF5A5F2" w14:textId="77777777" w:rsidR="002B0BC2" w:rsidRDefault="002B0BC2" w:rsidP="00450ADF">
      <w:pPr>
        <w:spacing w:after="120"/>
        <w:rPr>
          <w:rFonts w:ascii="Arial" w:hAnsi="Arial" w:cs="Arial"/>
        </w:rPr>
      </w:pPr>
      <w:r w:rsidRPr="002B0BC2">
        <w:rPr>
          <w:rFonts w:ascii="Arial" w:hAnsi="Arial" w:cs="Arial"/>
        </w:rPr>
        <w:t>Bir öğrencinin programından mezun olabilmesi için “</w:t>
      </w:r>
      <w:hyperlink r:id="rId20" w:history="1">
        <w:r w:rsidRPr="002B0BC2">
          <w:rPr>
            <w:rStyle w:val="Kpr"/>
            <w:rFonts w:ascii="Arial" w:hAnsi="Arial" w:cs="Arial"/>
          </w:rPr>
          <w:t xml:space="preserve">Karamanoğlu </w:t>
        </w:r>
        <w:proofErr w:type="spellStart"/>
        <w:r w:rsidRPr="002B0BC2">
          <w:rPr>
            <w:rStyle w:val="Kpr"/>
            <w:rFonts w:ascii="Arial" w:hAnsi="Arial" w:cs="Arial"/>
          </w:rPr>
          <w:t>Mehmetbey</w:t>
        </w:r>
        <w:proofErr w:type="spellEnd"/>
        <w:r w:rsidRPr="002B0BC2">
          <w:rPr>
            <w:rStyle w:val="Kpr"/>
            <w:rFonts w:ascii="Arial" w:hAnsi="Arial" w:cs="Arial"/>
          </w:rPr>
          <w:t xml:space="preserve"> Üniversitesi </w:t>
        </w:r>
        <w:proofErr w:type="spellStart"/>
        <w:r w:rsidRPr="002B0BC2">
          <w:rPr>
            <w:rStyle w:val="Kpr"/>
            <w:rFonts w:ascii="Arial" w:hAnsi="Arial" w:cs="Arial"/>
          </w:rPr>
          <w:t>Önlisans</w:t>
        </w:r>
        <w:proofErr w:type="spellEnd"/>
        <w:r w:rsidRPr="002B0BC2">
          <w:rPr>
            <w:rStyle w:val="Kpr"/>
            <w:rFonts w:ascii="Arial" w:hAnsi="Arial" w:cs="Arial"/>
          </w:rPr>
          <w:t xml:space="preserve"> ve Lisans Eğitim-Öğretim ve Sınav Yönetmeliği</w:t>
        </w:r>
      </w:hyperlink>
      <w:r w:rsidRPr="002B0BC2">
        <w:rPr>
          <w:rFonts w:ascii="Arial" w:hAnsi="Arial" w:cs="Arial"/>
        </w:rPr>
        <w:t>” 23. Maddesini sağlaması gerekmektedir.</w:t>
      </w:r>
    </w:p>
    <w:p w14:paraId="53EC1EDD" w14:textId="77777777" w:rsidR="002B0BC2" w:rsidRPr="002B0BC2" w:rsidRDefault="002B0BC2" w:rsidP="002B0BC2">
      <w:pPr>
        <w:spacing w:after="120"/>
        <w:rPr>
          <w:rFonts w:ascii="Arial" w:hAnsi="Arial" w:cs="Arial"/>
          <w:b/>
        </w:rPr>
      </w:pPr>
      <w:r w:rsidRPr="002B0BC2">
        <w:rPr>
          <w:rFonts w:ascii="Arial" w:hAnsi="Arial" w:cs="Arial"/>
          <w:b/>
        </w:rPr>
        <w:t>Mezuniyet işlemleri</w:t>
      </w:r>
    </w:p>
    <w:p w14:paraId="2468D822" w14:textId="77777777" w:rsidR="00046957" w:rsidRDefault="002B0BC2" w:rsidP="002B0BC2">
      <w:pPr>
        <w:spacing w:after="120"/>
        <w:rPr>
          <w:rFonts w:ascii="Arial" w:hAnsi="Arial" w:cs="Arial"/>
        </w:rPr>
      </w:pPr>
      <w:r w:rsidRPr="002B0BC2">
        <w:rPr>
          <w:rFonts w:ascii="Arial" w:hAnsi="Arial" w:cs="Arial"/>
        </w:rPr>
        <w:t xml:space="preserve">MADDE </w:t>
      </w:r>
      <w:proofErr w:type="gramStart"/>
      <w:r w:rsidRPr="002B0BC2">
        <w:rPr>
          <w:rFonts w:ascii="Arial" w:hAnsi="Arial" w:cs="Arial"/>
        </w:rPr>
        <w:t>23  -</w:t>
      </w:r>
      <w:proofErr w:type="gramEnd"/>
      <w:r w:rsidRPr="002B0BC2">
        <w:rPr>
          <w:rFonts w:ascii="Arial" w:hAnsi="Arial" w:cs="Arial"/>
        </w:rPr>
        <w:t xml:space="preserve"> (Değişik: R.G.-08/10/2021-31622) </w:t>
      </w:r>
    </w:p>
    <w:p w14:paraId="65384DA4" w14:textId="77777777" w:rsidR="002B0BC2" w:rsidRPr="00AC7414" w:rsidRDefault="002B0BC2" w:rsidP="00450ADF">
      <w:pPr>
        <w:pStyle w:val="ListeParagraf"/>
        <w:numPr>
          <w:ilvl w:val="0"/>
          <w:numId w:val="28"/>
        </w:numPr>
        <w:spacing w:after="120"/>
        <w:ind w:left="714" w:hanging="357"/>
        <w:rPr>
          <w:rFonts w:ascii="Arial" w:hAnsi="Arial" w:cs="Arial"/>
        </w:rPr>
      </w:pPr>
      <w:r w:rsidRPr="00046957">
        <w:rPr>
          <w:rFonts w:ascii="Arial" w:hAnsi="Arial" w:cs="Arial"/>
        </w:rPr>
        <w:t xml:space="preserve">Genel not ortalaması en az 2,00 olan ve kayıtlı olduğu birimin eğitim-öğretim müfredatında öngörülen derslerden ön lisans programları için en az 120, dört yıllık lisans programları için en az 240, beş yıllık lisans programları için en az 300 AKTS, 6 yıllık lisans programları için en az 360 AKTS' </w:t>
      </w:r>
      <w:proofErr w:type="spellStart"/>
      <w:r w:rsidRPr="00046957">
        <w:rPr>
          <w:rFonts w:ascii="Arial" w:hAnsi="Arial" w:cs="Arial"/>
        </w:rPr>
        <w:t>lik</w:t>
      </w:r>
      <w:proofErr w:type="spellEnd"/>
      <w:r w:rsidRPr="00046957">
        <w:rPr>
          <w:rFonts w:ascii="Arial" w:hAnsi="Arial" w:cs="Arial"/>
        </w:rPr>
        <w:t xml:space="preserve"> ders alarak programı başarıyla tamamlayan öğrenci mezun olmaya hak kazanır. Mezuniyet işlemleri, öğrenci işleri kayıtlarının danışman tarafından kontrol edilip onaylanmasıyla tamamlanır.</w:t>
      </w:r>
    </w:p>
    <w:p w14:paraId="3C077CBF" w14:textId="77777777" w:rsidR="002B0BC2" w:rsidRPr="002B0BC2" w:rsidRDefault="002B0BC2" w:rsidP="002B0BC2">
      <w:pPr>
        <w:spacing w:after="120"/>
        <w:rPr>
          <w:rFonts w:ascii="Arial" w:hAnsi="Arial" w:cs="Arial"/>
          <w:b/>
        </w:rPr>
      </w:pPr>
      <w:r w:rsidRPr="002B0BC2">
        <w:rPr>
          <w:rFonts w:ascii="Arial" w:hAnsi="Arial" w:cs="Arial"/>
          <w:b/>
        </w:rPr>
        <w:t xml:space="preserve">Diplomalar </w:t>
      </w:r>
    </w:p>
    <w:p w14:paraId="06498202" w14:textId="77777777" w:rsidR="00046957" w:rsidRDefault="002B0BC2" w:rsidP="002B0BC2">
      <w:pPr>
        <w:spacing w:after="120"/>
        <w:rPr>
          <w:rFonts w:ascii="Arial" w:hAnsi="Arial" w:cs="Arial"/>
        </w:rPr>
      </w:pPr>
      <w:r w:rsidRPr="002B0BC2">
        <w:rPr>
          <w:rFonts w:ascii="Arial" w:hAnsi="Arial" w:cs="Arial"/>
        </w:rPr>
        <w:t xml:space="preserve">MADDE 24 (Değişik: R.G.-08/10/2021-31622)- </w:t>
      </w:r>
    </w:p>
    <w:p w14:paraId="4D0D394D" w14:textId="77777777" w:rsidR="002B0BC2" w:rsidRPr="00046957" w:rsidRDefault="002B0BC2" w:rsidP="00046957">
      <w:pPr>
        <w:pStyle w:val="ListeParagraf"/>
        <w:numPr>
          <w:ilvl w:val="0"/>
          <w:numId w:val="29"/>
        </w:numPr>
        <w:spacing w:after="120"/>
        <w:ind w:left="714" w:hanging="357"/>
        <w:rPr>
          <w:rFonts w:ascii="Arial" w:hAnsi="Arial" w:cs="Arial"/>
        </w:rPr>
      </w:pPr>
      <w:r w:rsidRPr="00046957">
        <w:rPr>
          <w:rFonts w:ascii="Arial" w:hAnsi="Arial" w:cs="Arial"/>
        </w:rPr>
        <w:t>Mezuniyetlerine karar verilen öğrencilere, başardığı dersleri gösteren bölüm/programa göre ön lisans veya lisans diploması verilir.</w:t>
      </w:r>
    </w:p>
    <w:p w14:paraId="0F5C301E" w14:textId="77777777" w:rsidR="002B0BC2" w:rsidRPr="00046957" w:rsidRDefault="002B0BC2" w:rsidP="00046957">
      <w:pPr>
        <w:pStyle w:val="ListeParagraf"/>
        <w:numPr>
          <w:ilvl w:val="0"/>
          <w:numId w:val="29"/>
        </w:numPr>
        <w:spacing w:after="120"/>
        <w:ind w:left="714" w:hanging="357"/>
        <w:rPr>
          <w:rFonts w:ascii="Arial" w:hAnsi="Arial" w:cs="Arial"/>
        </w:rPr>
      </w:pPr>
      <w:r w:rsidRPr="00046957">
        <w:rPr>
          <w:rFonts w:ascii="Arial" w:hAnsi="Arial" w:cs="Arial"/>
        </w:rPr>
        <w:t xml:space="preserve">Diplomaların hazır olmadığı durumlarda öğrencilere geçici mezuniyet belgesi de verilebilir. </w:t>
      </w:r>
    </w:p>
    <w:p w14:paraId="5EAEAD03" w14:textId="77777777" w:rsidR="002B0BC2" w:rsidRPr="00046957" w:rsidRDefault="002B0BC2" w:rsidP="00046957">
      <w:pPr>
        <w:pStyle w:val="ListeParagraf"/>
        <w:numPr>
          <w:ilvl w:val="0"/>
          <w:numId w:val="29"/>
        </w:numPr>
        <w:spacing w:after="120"/>
        <w:ind w:left="714" w:hanging="357"/>
        <w:rPr>
          <w:rFonts w:ascii="Arial" w:hAnsi="Arial" w:cs="Arial"/>
        </w:rPr>
      </w:pPr>
      <w:r w:rsidRPr="00046957">
        <w:rPr>
          <w:rFonts w:ascii="Arial" w:hAnsi="Arial" w:cs="Arial"/>
        </w:rPr>
        <w:t xml:space="preserve">(Değişik: R.G.-08/10/2021-31622) Yarıyıl sonu ve bütünleme sınavı sonuçlarına göre mezun olanların ilgili sınav döneminin bitimini izleyen ilk iş günü, üç ders sınavı sonucuna göre mezun olanların üç ders sınavını takip eden ilk iş günü, ek sınavla mezun olanların son ek sınavını takip eden ilk iş günü, staj sonunda mezun olanların ise stajın bittiği günü takip eden ilk iş günü mezuniyet tarihi olarak belirlenir. Değişim programları, özel öğrencilik veya yaz okulu intibakı sonucunda </w:t>
      </w:r>
      <w:r w:rsidRPr="00046957">
        <w:rPr>
          <w:rFonts w:ascii="Arial" w:hAnsi="Arial" w:cs="Arial"/>
        </w:rPr>
        <w:lastRenderedPageBreak/>
        <w:t>mezun olanlara ise intibakın yapıldığı yönetim kurulu karar tarihi mezuniyet tarihi olarak belirlenir.</w:t>
      </w:r>
    </w:p>
    <w:p w14:paraId="6E303C2E" w14:textId="77777777" w:rsidR="002B0BC2" w:rsidRPr="00046957" w:rsidRDefault="002B0BC2" w:rsidP="00046957">
      <w:pPr>
        <w:pStyle w:val="ListeParagraf"/>
        <w:numPr>
          <w:ilvl w:val="0"/>
          <w:numId w:val="29"/>
        </w:numPr>
        <w:spacing w:after="120"/>
        <w:ind w:left="714" w:hanging="357"/>
        <w:rPr>
          <w:rFonts w:ascii="Arial" w:hAnsi="Arial" w:cs="Arial"/>
        </w:rPr>
      </w:pPr>
      <w:r w:rsidRPr="00046957">
        <w:rPr>
          <w:rFonts w:ascii="Arial" w:hAnsi="Arial" w:cs="Arial"/>
        </w:rPr>
        <w:t>Diplomasını kaybeden öğrenciye, üzerinde diploma bilgileri ve kaçıncı kez düzenlendiği bilgisi bulunan diplomanın ikinci nüshası düzenlenir.</w:t>
      </w:r>
    </w:p>
    <w:p w14:paraId="4B81A6B9" w14:textId="77777777" w:rsidR="002B0BC2" w:rsidRPr="00046957" w:rsidRDefault="002B0BC2" w:rsidP="00046957">
      <w:pPr>
        <w:pStyle w:val="ListeParagraf"/>
        <w:numPr>
          <w:ilvl w:val="0"/>
          <w:numId w:val="29"/>
        </w:numPr>
        <w:spacing w:after="120"/>
        <w:ind w:left="714" w:hanging="357"/>
        <w:rPr>
          <w:rFonts w:ascii="Arial" w:hAnsi="Arial" w:cs="Arial"/>
        </w:rPr>
      </w:pPr>
      <w:r w:rsidRPr="00046957">
        <w:rPr>
          <w:rFonts w:ascii="Arial" w:hAnsi="Arial" w:cs="Arial"/>
        </w:rPr>
        <w:t>Lisans öğrenimine devam eden öğrencilerden kayıtlı olduğu programın ilk dört yarıyılındaki alması gereken bütün dersleri almış ve başarıyla tamamlamış olanlara, kaydını sildirmesi şartıyla ön lisans diploması verilir. Ancak bu şekilde alınan diplomalara meslek belirtilmeden ilgili bölümde iki yıllık yükseköğrenim gördüğüne ilişkin ibare yazılır. Bu öğrencilerin mezuniyet tarihi ilgili yönetim kurulu karar tarihi olarak belirlenir.</w:t>
      </w:r>
    </w:p>
    <w:p w14:paraId="47E5E458" w14:textId="77777777" w:rsidR="002B0BC2" w:rsidRDefault="002B0BC2" w:rsidP="00450ADF">
      <w:pPr>
        <w:spacing w:after="120"/>
        <w:rPr>
          <w:rFonts w:ascii="Arial" w:hAnsi="Arial" w:cs="Arial"/>
        </w:rPr>
      </w:pPr>
    </w:p>
    <w:p w14:paraId="5975D557" w14:textId="77777777" w:rsidR="002B0BC2" w:rsidRPr="002B0BC2" w:rsidRDefault="002B0BC2" w:rsidP="002B0BC2">
      <w:pPr>
        <w:spacing w:after="120"/>
        <w:rPr>
          <w:rFonts w:ascii="Arial" w:hAnsi="Arial" w:cs="Arial"/>
          <w:b/>
        </w:rPr>
      </w:pPr>
      <w:r w:rsidRPr="002B0BC2">
        <w:rPr>
          <w:rFonts w:ascii="Arial" w:hAnsi="Arial" w:cs="Arial"/>
          <w:b/>
        </w:rPr>
        <w:t>Onur ve üstün onur belgesi</w:t>
      </w:r>
    </w:p>
    <w:p w14:paraId="18864E7D" w14:textId="77777777" w:rsidR="00046957" w:rsidRDefault="00046957" w:rsidP="002B0BC2">
      <w:pPr>
        <w:spacing w:after="120"/>
        <w:rPr>
          <w:rFonts w:ascii="Arial" w:hAnsi="Arial" w:cs="Arial"/>
        </w:rPr>
      </w:pPr>
      <w:r>
        <w:rPr>
          <w:rFonts w:ascii="Arial" w:hAnsi="Arial" w:cs="Arial"/>
        </w:rPr>
        <w:t>MADDE 25–</w:t>
      </w:r>
    </w:p>
    <w:p w14:paraId="737DC9C1" w14:textId="77777777" w:rsidR="002B0BC2" w:rsidRPr="00046957" w:rsidRDefault="002B0BC2" w:rsidP="00046957">
      <w:pPr>
        <w:pStyle w:val="ListeParagraf"/>
        <w:numPr>
          <w:ilvl w:val="0"/>
          <w:numId w:val="31"/>
        </w:numPr>
        <w:spacing w:after="120"/>
        <w:ind w:left="714" w:hanging="357"/>
        <w:rPr>
          <w:rFonts w:ascii="Arial" w:hAnsi="Arial" w:cs="Arial"/>
        </w:rPr>
      </w:pPr>
      <w:r w:rsidRPr="00046957">
        <w:rPr>
          <w:rFonts w:ascii="Arial" w:hAnsi="Arial" w:cs="Arial"/>
        </w:rPr>
        <w:t>(Değişik: R.G.-02/07/2013-28695) Programın süresi sonunda, disiplin cezası almamış, mezuniyet genel not ortalaması 3.00 ile 3.49 arasında olan mezunlara onur belgesi, 3.50 ile 4.00 arasında olan mezunlara ise üstün onur belgesi verilir.</w:t>
      </w:r>
    </w:p>
    <w:p w14:paraId="3BB1E1BB" w14:textId="77777777" w:rsidR="002B0BC2" w:rsidRDefault="002B0BC2" w:rsidP="00450ADF">
      <w:pPr>
        <w:spacing w:after="120"/>
        <w:rPr>
          <w:rFonts w:ascii="Arial" w:hAnsi="Arial" w:cs="Arial"/>
        </w:rPr>
      </w:pPr>
    </w:p>
    <w:p w14:paraId="322D9D13" w14:textId="77777777" w:rsidR="001A1AA5" w:rsidRPr="00286BAF" w:rsidRDefault="001A1AA5" w:rsidP="001A1AA5">
      <w:pPr>
        <w:spacing w:after="120"/>
        <w:rPr>
          <w:rFonts w:ascii="Arial" w:hAnsi="Arial" w:cs="Arial"/>
          <w:u w:val="single"/>
        </w:rPr>
      </w:pPr>
      <w:r w:rsidRPr="00286BAF">
        <w:rPr>
          <w:rFonts w:ascii="Arial" w:hAnsi="Arial" w:cs="Arial"/>
          <w:u w:val="single"/>
        </w:rPr>
        <w:t>Programımızdaki öğrencilerin mezuniyetlerine karar vermek ve programın gerektirdiği tüm koşulları yerine getirdiklerini belirlemek için aşağıdaki yöntemler uygulanmaktadır.</w:t>
      </w:r>
    </w:p>
    <w:p w14:paraId="1AEFA916" w14:textId="77777777" w:rsidR="00286BAF" w:rsidRDefault="00286BAF" w:rsidP="001A1AA5">
      <w:pPr>
        <w:spacing w:after="120"/>
        <w:rPr>
          <w:rFonts w:ascii="Arial" w:hAnsi="Arial" w:cs="Arial"/>
        </w:rPr>
      </w:pPr>
      <w:r>
        <w:rPr>
          <w:rFonts w:ascii="Arial" w:hAnsi="Arial" w:cs="Arial"/>
        </w:rPr>
        <w:t xml:space="preserve">1. </w:t>
      </w:r>
      <w:r w:rsidRPr="001A1AA5">
        <w:rPr>
          <w:rFonts w:ascii="Arial" w:hAnsi="Arial" w:cs="Arial"/>
        </w:rPr>
        <w:t>Öğrenci işleri tarafından</w:t>
      </w:r>
      <w:r>
        <w:rPr>
          <w:rFonts w:ascii="Arial" w:hAnsi="Arial" w:cs="Arial"/>
        </w:rPr>
        <w:t xml:space="preserve"> </w:t>
      </w:r>
      <w:r w:rsidR="009139E7">
        <w:rPr>
          <w:rFonts w:ascii="Arial" w:hAnsi="Arial" w:cs="Arial"/>
        </w:rPr>
        <w:t xml:space="preserve">danışman öğretim elemanlarına mezuniyet onayı açılır. </w:t>
      </w:r>
      <w:r w:rsidR="009139E7" w:rsidRPr="001A1AA5">
        <w:rPr>
          <w:rFonts w:ascii="Arial" w:hAnsi="Arial" w:cs="Arial"/>
        </w:rPr>
        <w:t>Öğrencinin danışmanı tarafından öğrenci transkripti kontrol edilmektedir (Madde 23 sağlanıp sağlanmadığı) ve mezuniyet durumu danışman tarafından kontrol sonrası onaylanmaktadır.</w:t>
      </w:r>
    </w:p>
    <w:p w14:paraId="773679E5" w14:textId="77777777" w:rsidR="00286BAF" w:rsidRDefault="009139E7" w:rsidP="001A1AA5">
      <w:pPr>
        <w:spacing w:after="120"/>
        <w:rPr>
          <w:rFonts w:ascii="Arial" w:hAnsi="Arial" w:cs="Arial"/>
        </w:rPr>
      </w:pPr>
      <w:r>
        <w:rPr>
          <w:rFonts w:ascii="Arial" w:hAnsi="Arial" w:cs="Arial"/>
        </w:rPr>
        <w:t xml:space="preserve">2. Danışman tarafından mezuniyet onayı verilen öğrenciler için “Bölüm Kurul Kararı” alınarak mezun </w:t>
      </w:r>
      <w:r w:rsidRPr="001A1AA5">
        <w:rPr>
          <w:rFonts w:ascii="Arial" w:hAnsi="Arial" w:cs="Arial"/>
        </w:rPr>
        <w:t xml:space="preserve">öğrencilerin listesi </w:t>
      </w:r>
      <w:r>
        <w:rPr>
          <w:rFonts w:ascii="Arial" w:hAnsi="Arial" w:cs="Arial"/>
        </w:rPr>
        <w:t>meslek yüksekokul müdürlüğüne</w:t>
      </w:r>
      <w:r w:rsidRPr="001A1AA5">
        <w:rPr>
          <w:rFonts w:ascii="Arial" w:hAnsi="Arial" w:cs="Arial"/>
        </w:rPr>
        <w:t xml:space="preserve"> gönderilmektedir</w:t>
      </w:r>
      <w:r>
        <w:rPr>
          <w:rFonts w:ascii="Arial" w:hAnsi="Arial" w:cs="Arial"/>
        </w:rPr>
        <w:t>.</w:t>
      </w:r>
    </w:p>
    <w:p w14:paraId="7FEF3C46" w14:textId="77777777" w:rsidR="0009640F" w:rsidRDefault="009139E7" w:rsidP="0009640F">
      <w:pPr>
        <w:spacing w:after="120"/>
        <w:rPr>
          <w:rFonts w:ascii="Arial" w:hAnsi="Arial" w:cs="Arial"/>
        </w:rPr>
      </w:pPr>
      <w:r>
        <w:rPr>
          <w:rFonts w:ascii="Arial" w:hAnsi="Arial" w:cs="Arial"/>
        </w:rPr>
        <w:t xml:space="preserve">3. </w:t>
      </w:r>
      <w:r w:rsidRPr="001A1AA5">
        <w:rPr>
          <w:rFonts w:ascii="Arial" w:hAnsi="Arial" w:cs="Arial"/>
        </w:rPr>
        <w:t>Son olarak, mezuniyet işlemleri “</w:t>
      </w:r>
      <w:r>
        <w:rPr>
          <w:rFonts w:ascii="Arial" w:hAnsi="Arial" w:cs="Arial"/>
        </w:rPr>
        <w:t>Meslek Yüksekokulu</w:t>
      </w:r>
      <w:r w:rsidRPr="001A1AA5">
        <w:rPr>
          <w:rFonts w:ascii="Arial" w:hAnsi="Arial" w:cs="Arial"/>
        </w:rPr>
        <w:t xml:space="preserve"> Yönetim Kurulu” </w:t>
      </w:r>
      <w:proofErr w:type="spellStart"/>
      <w:r w:rsidRPr="001A1AA5">
        <w:rPr>
          <w:rFonts w:ascii="Arial" w:hAnsi="Arial" w:cs="Arial"/>
        </w:rPr>
        <w:t>nda</w:t>
      </w:r>
      <w:proofErr w:type="spellEnd"/>
      <w:r w:rsidRPr="001A1AA5">
        <w:rPr>
          <w:rFonts w:ascii="Arial" w:hAnsi="Arial" w:cs="Arial"/>
        </w:rPr>
        <w:t xml:space="preserve"> onaylandıktan sonra tamamlanmaktadır</w:t>
      </w:r>
      <w:r w:rsidR="00AC7414">
        <w:rPr>
          <w:rFonts w:ascii="Arial" w:hAnsi="Arial" w:cs="Arial"/>
        </w:rPr>
        <w:t>.</w:t>
      </w:r>
    </w:p>
    <w:p w14:paraId="17E853D3" w14:textId="77777777" w:rsidR="00AC7414" w:rsidRDefault="00AC7414" w:rsidP="0009640F">
      <w:pPr>
        <w:spacing w:after="120"/>
        <w:rPr>
          <w:rFonts w:ascii="Arial" w:hAnsi="Arial" w:cs="Arial"/>
        </w:rPr>
      </w:pPr>
    </w:p>
    <w:p w14:paraId="46E48C03" w14:textId="77777777" w:rsidR="00391176" w:rsidRPr="009321D4" w:rsidRDefault="00D57AB7" w:rsidP="0009640F">
      <w:pPr>
        <w:spacing w:after="120"/>
        <w:jc w:val="center"/>
        <w:rPr>
          <w:rFonts w:ascii="Arial" w:hAnsi="Arial" w:cs="Arial"/>
          <w:b/>
        </w:rPr>
      </w:pPr>
      <w:r w:rsidRPr="009321D4">
        <w:rPr>
          <w:rFonts w:ascii="Arial" w:hAnsi="Arial" w:cs="Arial"/>
          <w:b/>
        </w:rPr>
        <w:t>Tablo 1.3</w:t>
      </w:r>
      <w:r w:rsidR="00127CA6" w:rsidRPr="009321D4">
        <w:rPr>
          <w:rFonts w:ascii="Arial" w:hAnsi="Arial" w:cs="Arial"/>
          <w:b/>
        </w:rPr>
        <w:t xml:space="preserve"> </w:t>
      </w:r>
      <w:r w:rsidR="00391176" w:rsidRPr="009321D4">
        <w:rPr>
          <w:rFonts w:ascii="Arial" w:hAnsi="Arial" w:cs="Arial"/>
          <w:b/>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82"/>
        <w:gridCol w:w="1008"/>
        <w:gridCol w:w="1262"/>
        <w:gridCol w:w="1260"/>
        <w:gridCol w:w="2222"/>
        <w:gridCol w:w="2222"/>
      </w:tblGrid>
      <w:tr w:rsidR="00391176" w:rsidRPr="009321D4" w14:paraId="1D1FD365" w14:textId="77777777" w:rsidTr="00C13BAA">
        <w:trPr>
          <w:jc w:val="center"/>
        </w:trPr>
        <w:tc>
          <w:tcPr>
            <w:tcW w:w="1882" w:type="dxa"/>
            <w:vMerge w:val="restart"/>
            <w:tcBorders>
              <w:top w:val="single" w:sz="18" w:space="0" w:color="auto"/>
            </w:tcBorders>
            <w:vAlign w:val="center"/>
          </w:tcPr>
          <w:p w14:paraId="48DC1812" w14:textId="77777777" w:rsidR="00391176" w:rsidRPr="009321D4" w:rsidRDefault="00391176" w:rsidP="000327DD">
            <w:pPr>
              <w:spacing w:after="120"/>
              <w:jc w:val="center"/>
              <w:rPr>
                <w:rFonts w:ascii="Arial" w:hAnsi="Arial" w:cs="Arial"/>
              </w:rPr>
            </w:pPr>
            <w:r w:rsidRPr="009321D4">
              <w:rPr>
                <w:rFonts w:ascii="Arial" w:hAnsi="Arial" w:cs="Arial"/>
              </w:rPr>
              <w:t>Akademik Yıl</w:t>
            </w:r>
            <w:r w:rsidRPr="009321D4">
              <w:rPr>
                <w:rFonts w:ascii="Arial" w:hAnsi="Arial" w:cs="Arial"/>
                <w:vertAlign w:val="superscript"/>
              </w:rPr>
              <w:t>1</w:t>
            </w:r>
          </w:p>
        </w:tc>
        <w:tc>
          <w:tcPr>
            <w:tcW w:w="1008" w:type="dxa"/>
            <w:vMerge w:val="restart"/>
            <w:tcBorders>
              <w:top w:val="single" w:sz="18" w:space="0" w:color="auto"/>
            </w:tcBorders>
            <w:vAlign w:val="center"/>
          </w:tcPr>
          <w:p w14:paraId="3E94413B" w14:textId="77777777" w:rsidR="00391176" w:rsidRPr="009321D4" w:rsidRDefault="00391176" w:rsidP="000327DD">
            <w:pPr>
              <w:suppressLineNumbers/>
              <w:spacing w:after="120"/>
              <w:jc w:val="center"/>
              <w:rPr>
                <w:rFonts w:ascii="Arial" w:hAnsi="Arial" w:cs="Arial"/>
                <w:sz w:val="22"/>
                <w:szCs w:val="22"/>
              </w:rPr>
            </w:pPr>
            <w:r w:rsidRPr="009321D4">
              <w:rPr>
                <w:rFonts w:ascii="Arial" w:hAnsi="Arial" w:cs="Arial"/>
                <w:sz w:val="22"/>
                <w:szCs w:val="22"/>
              </w:rPr>
              <w:t>Hazırlık</w:t>
            </w:r>
          </w:p>
        </w:tc>
        <w:tc>
          <w:tcPr>
            <w:tcW w:w="2522" w:type="dxa"/>
            <w:gridSpan w:val="2"/>
            <w:tcBorders>
              <w:top w:val="single" w:sz="18" w:space="0" w:color="auto"/>
            </w:tcBorders>
            <w:vAlign w:val="center"/>
          </w:tcPr>
          <w:p w14:paraId="58975457" w14:textId="77777777" w:rsidR="00391176" w:rsidRPr="009321D4" w:rsidRDefault="00391176" w:rsidP="000327DD">
            <w:pPr>
              <w:suppressLineNumbers/>
              <w:spacing w:after="120"/>
              <w:jc w:val="center"/>
              <w:rPr>
                <w:rFonts w:ascii="Arial" w:hAnsi="Arial" w:cs="Arial"/>
                <w:sz w:val="22"/>
                <w:szCs w:val="22"/>
                <w:vertAlign w:val="superscript"/>
              </w:rPr>
            </w:pPr>
            <w:r w:rsidRPr="009321D4">
              <w:rPr>
                <w:rFonts w:ascii="Arial" w:hAnsi="Arial" w:cs="Arial"/>
                <w:sz w:val="22"/>
                <w:szCs w:val="22"/>
              </w:rPr>
              <w:t>Sınıf</w:t>
            </w:r>
            <w:r w:rsidRPr="009321D4">
              <w:rPr>
                <w:rFonts w:ascii="Arial" w:hAnsi="Arial" w:cs="Arial"/>
                <w:sz w:val="22"/>
                <w:szCs w:val="22"/>
                <w:vertAlign w:val="superscript"/>
              </w:rPr>
              <w:t>2</w:t>
            </w:r>
          </w:p>
        </w:tc>
        <w:tc>
          <w:tcPr>
            <w:tcW w:w="2222" w:type="dxa"/>
            <w:tcBorders>
              <w:top w:val="single" w:sz="18" w:space="0" w:color="auto"/>
              <w:bottom w:val="single" w:sz="8" w:space="0" w:color="auto"/>
            </w:tcBorders>
            <w:vAlign w:val="center"/>
          </w:tcPr>
          <w:p w14:paraId="408B7AA0" w14:textId="77777777" w:rsidR="00391176" w:rsidRPr="009321D4" w:rsidRDefault="00391176" w:rsidP="000327DD">
            <w:pPr>
              <w:spacing w:after="120"/>
              <w:jc w:val="center"/>
              <w:rPr>
                <w:rFonts w:ascii="Arial" w:hAnsi="Arial" w:cs="Arial"/>
                <w:sz w:val="22"/>
                <w:szCs w:val="22"/>
              </w:rPr>
            </w:pPr>
            <w:r w:rsidRPr="009321D4">
              <w:rPr>
                <w:rFonts w:ascii="Arial" w:hAnsi="Arial" w:cs="Arial"/>
                <w:sz w:val="22"/>
                <w:szCs w:val="22"/>
              </w:rPr>
              <w:t>Öğrenci Sayıları</w:t>
            </w:r>
            <w:r w:rsidRPr="009321D4">
              <w:rPr>
                <w:rFonts w:ascii="Arial" w:hAnsi="Arial" w:cs="Arial"/>
                <w:sz w:val="22"/>
                <w:szCs w:val="22"/>
                <w:vertAlign w:val="superscript"/>
              </w:rPr>
              <w:t>3</w:t>
            </w:r>
          </w:p>
        </w:tc>
        <w:tc>
          <w:tcPr>
            <w:tcW w:w="2222" w:type="dxa"/>
            <w:tcBorders>
              <w:top w:val="single" w:sz="18" w:space="0" w:color="auto"/>
            </w:tcBorders>
            <w:vAlign w:val="center"/>
          </w:tcPr>
          <w:p w14:paraId="41EC30FB" w14:textId="77777777" w:rsidR="00391176" w:rsidRPr="009321D4" w:rsidRDefault="00391176" w:rsidP="000327DD">
            <w:pPr>
              <w:suppressLineNumbers/>
              <w:spacing w:after="120"/>
              <w:jc w:val="center"/>
              <w:rPr>
                <w:rFonts w:ascii="Arial" w:hAnsi="Arial" w:cs="Arial"/>
                <w:sz w:val="22"/>
                <w:szCs w:val="22"/>
              </w:rPr>
            </w:pPr>
            <w:r w:rsidRPr="009321D4">
              <w:rPr>
                <w:rFonts w:ascii="Arial" w:hAnsi="Arial" w:cs="Arial"/>
                <w:sz w:val="22"/>
                <w:szCs w:val="22"/>
              </w:rPr>
              <w:t>Mezun Sayıları</w:t>
            </w:r>
            <w:r w:rsidRPr="009321D4">
              <w:rPr>
                <w:rFonts w:ascii="Arial" w:hAnsi="Arial" w:cs="Arial"/>
                <w:sz w:val="22"/>
                <w:szCs w:val="22"/>
                <w:vertAlign w:val="superscript"/>
              </w:rPr>
              <w:t>3</w:t>
            </w:r>
          </w:p>
        </w:tc>
      </w:tr>
      <w:tr w:rsidR="0009640F" w:rsidRPr="009321D4" w14:paraId="3CCE010C" w14:textId="77777777" w:rsidTr="00BC3944">
        <w:trPr>
          <w:jc w:val="center"/>
        </w:trPr>
        <w:tc>
          <w:tcPr>
            <w:tcW w:w="1882" w:type="dxa"/>
            <w:vMerge/>
            <w:tcBorders>
              <w:bottom w:val="single" w:sz="18" w:space="0" w:color="auto"/>
            </w:tcBorders>
            <w:vAlign w:val="center"/>
          </w:tcPr>
          <w:p w14:paraId="68FD84BC" w14:textId="77777777" w:rsidR="0009640F" w:rsidRPr="009321D4" w:rsidRDefault="0009640F" w:rsidP="000327DD">
            <w:pPr>
              <w:spacing w:after="120"/>
              <w:jc w:val="center"/>
              <w:rPr>
                <w:rFonts w:ascii="Arial" w:hAnsi="Arial" w:cs="Arial"/>
              </w:rPr>
            </w:pPr>
          </w:p>
        </w:tc>
        <w:tc>
          <w:tcPr>
            <w:tcW w:w="1008" w:type="dxa"/>
            <w:vMerge/>
            <w:tcBorders>
              <w:bottom w:val="single" w:sz="18" w:space="0" w:color="auto"/>
            </w:tcBorders>
            <w:vAlign w:val="center"/>
          </w:tcPr>
          <w:p w14:paraId="60D9FF3B" w14:textId="77777777" w:rsidR="0009640F" w:rsidRPr="009321D4" w:rsidRDefault="0009640F" w:rsidP="000327DD">
            <w:pPr>
              <w:suppressLineNumbers/>
              <w:spacing w:after="120"/>
              <w:jc w:val="center"/>
              <w:rPr>
                <w:rFonts w:ascii="Arial" w:hAnsi="Arial" w:cs="Arial"/>
                <w:sz w:val="22"/>
                <w:szCs w:val="22"/>
              </w:rPr>
            </w:pPr>
          </w:p>
        </w:tc>
        <w:tc>
          <w:tcPr>
            <w:tcW w:w="1262" w:type="dxa"/>
            <w:tcBorders>
              <w:bottom w:val="single" w:sz="18" w:space="0" w:color="auto"/>
            </w:tcBorders>
            <w:vAlign w:val="center"/>
          </w:tcPr>
          <w:p w14:paraId="26215998" w14:textId="77777777" w:rsidR="0009640F" w:rsidRPr="009321D4" w:rsidRDefault="0009640F" w:rsidP="000327DD">
            <w:pPr>
              <w:pStyle w:val="Style11ptCentered"/>
              <w:spacing w:after="120"/>
              <w:rPr>
                <w:rFonts w:ascii="Arial" w:hAnsi="Arial" w:cs="Arial"/>
                <w:szCs w:val="22"/>
              </w:rPr>
            </w:pPr>
            <w:r w:rsidRPr="009321D4">
              <w:rPr>
                <w:rFonts w:ascii="Arial" w:hAnsi="Arial" w:cs="Arial"/>
                <w:szCs w:val="22"/>
              </w:rPr>
              <w:t>1.</w:t>
            </w:r>
          </w:p>
        </w:tc>
        <w:tc>
          <w:tcPr>
            <w:tcW w:w="1260" w:type="dxa"/>
            <w:tcBorders>
              <w:bottom w:val="single" w:sz="18" w:space="0" w:color="auto"/>
              <w:right w:val="single" w:sz="8" w:space="0" w:color="auto"/>
            </w:tcBorders>
            <w:vAlign w:val="center"/>
          </w:tcPr>
          <w:p w14:paraId="6876E9EB" w14:textId="77777777" w:rsidR="0009640F" w:rsidRPr="009321D4" w:rsidRDefault="0009640F" w:rsidP="000327DD">
            <w:pPr>
              <w:pStyle w:val="Style11ptCentered"/>
              <w:spacing w:after="120"/>
              <w:rPr>
                <w:rFonts w:ascii="Arial" w:hAnsi="Arial" w:cs="Arial"/>
                <w:szCs w:val="22"/>
              </w:rPr>
            </w:pPr>
            <w:r w:rsidRPr="009321D4">
              <w:rPr>
                <w:rFonts w:ascii="Arial" w:hAnsi="Arial" w:cs="Arial"/>
                <w:szCs w:val="22"/>
              </w:rPr>
              <w:t>2.</w:t>
            </w:r>
          </w:p>
        </w:tc>
        <w:tc>
          <w:tcPr>
            <w:tcW w:w="2222" w:type="dxa"/>
            <w:tcBorders>
              <w:top w:val="single" w:sz="8" w:space="0" w:color="auto"/>
              <w:left w:val="single" w:sz="8" w:space="0" w:color="auto"/>
              <w:bottom w:val="single" w:sz="18" w:space="0" w:color="auto"/>
              <w:right w:val="single" w:sz="8" w:space="0" w:color="auto"/>
            </w:tcBorders>
            <w:vAlign w:val="center"/>
          </w:tcPr>
          <w:p w14:paraId="34F8C413" w14:textId="77777777" w:rsidR="0009640F" w:rsidRPr="009321D4" w:rsidRDefault="0009640F" w:rsidP="000327DD">
            <w:pPr>
              <w:suppressLineNumbers/>
              <w:spacing w:after="120"/>
              <w:jc w:val="center"/>
              <w:rPr>
                <w:rFonts w:ascii="Arial" w:hAnsi="Arial" w:cs="Arial"/>
                <w:sz w:val="22"/>
                <w:szCs w:val="22"/>
              </w:rPr>
            </w:pPr>
            <w:proofErr w:type="spellStart"/>
            <w:r w:rsidRPr="009321D4">
              <w:rPr>
                <w:rFonts w:ascii="Arial" w:hAnsi="Arial" w:cs="Arial"/>
                <w:sz w:val="22"/>
                <w:szCs w:val="22"/>
              </w:rPr>
              <w:t>Önlisans</w:t>
            </w:r>
            <w:proofErr w:type="spellEnd"/>
          </w:p>
        </w:tc>
        <w:tc>
          <w:tcPr>
            <w:tcW w:w="2222" w:type="dxa"/>
            <w:tcBorders>
              <w:left w:val="single" w:sz="8" w:space="0" w:color="auto"/>
              <w:bottom w:val="single" w:sz="18" w:space="0" w:color="auto"/>
            </w:tcBorders>
            <w:vAlign w:val="center"/>
          </w:tcPr>
          <w:p w14:paraId="4686CF5D" w14:textId="77777777" w:rsidR="0009640F" w:rsidRPr="009321D4" w:rsidRDefault="0009640F" w:rsidP="000327DD">
            <w:pPr>
              <w:pStyle w:val="Style11ptCentered"/>
              <w:spacing w:after="120"/>
              <w:rPr>
                <w:rFonts w:ascii="Arial" w:hAnsi="Arial" w:cs="Arial"/>
                <w:szCs w:val="22"/>
              </w:rPr>
            </w:pPr>
            <w:proofErr w:type="spellStart"/>
            <w:r w:rsidRPr="009321D4">
              <w:rPr>
                <w:rFonts w:ascii="Arial" w:hAnsi="Arial" w:cs="Arial"/>
                <w:szCs w:val="22"/>
              </w:rPr>
              <w:t>Önlisans</w:t>
            </w:r>
            <w:proofErr w:type="spellEnd"/>
          </w:p>
        </w:tc>
      </w:tr>
      <w:tr w:rsidR="0009640F" w:rsidRPr="009321D4" w14:paraId="00F4F4EE" w14:textId="77777777" w:rsidTr="00BC3944">
        <w:trPr>
          <w:jc w:val="center"/>
        </w:trPr>
        <w:tc>
          <w:tcPr>
            <w:tcW w:w="1882" w:type="dxa"/>
            <w:tcBorders>
              <w:top w:val="single" w:sz="18" w:space="0" w:color="auto"/>
            </w:tcBorders>
            <w:vAlign w:val="center"/>
          </w:tcPr>
          <w:p w14:paraId="460AF02B" w14:textId="77777777" w:rsidR="0009640F" w:rsidRPr="009321D4" w:rsidRDefault="0009640F" w:rsidP="0009640F">
            <w:pPr>
              <w:spacing w:after="120"/>
              <w:jc w:val="center"/>
              <w:rPr>
                <w:rFonts w:ascii="Arial" w:hAnsi="Arial" w:cs="Arial"/>
                <w:sz w:val="22"/>
                <w:szCs w:val="22"/>
              </w:rPr>
            </w:pPr>
            <w:r w:rsidRPr="009321D4">
              <w:rPr>
                <w:rFonts w:ascii="Arial" w:hAnsi="Arial" w:cs="Arial"/>
                <w:sz w:val="22"/>
                <w:szCs w:val="22"/>
              </w:rPr>
              <w:t>2024-2025</w:t>
            </w:r>
          </w:p>
        </w:tc>
        <w:tc>
          <w:tcPr>
            <w:tcW w:w="1008" w:type="dxa"/>
            <w:tcBorders>
              <w:top w:val="single" w:sz="18" w:space="0" w:color="auto"/>
            </w:tcBorders>
            <w:vAlign w:val="center"/>
          </w:tcPr>
          <w:p w14:paraId="2CAC6E0D" w14:textId="77777777" w:rsidR="0009640F" w:rsidRPr="009321D4" w:rsidRDefault="0009640F" w:rsidP="0009640F">
            <w:pPr>
              <w:suppressLineNumbers/>
              <w:spacing w:after="120"/>
              <w:jc w:val="center"/>
              <w:rPr>
                <w:rFonts w:ascii="Arial" w:hAnsi="Arial" w:cs="Arial"/>
              </w:rPr>
            </w:pPr>
          </w:p>
        </w:tc>
        <w:tc>
          <w:tcPr>
            <w:tcW w:w="1262" w:type="dxa"/>
            <w:tcBorders>
              <w:top w:val="single" w:sz="18" w:space="0" w:color="auto"/>
            </w:tcBorders>
            <w:vAlign w:val="center"/>
          </w:tcPr>
          <w:p w14:paraId="6E06A6B0" w14:textId="77777777" w:rsidR="0009640F" w:rsidRPr="009321D4" w:rsidRDefault="005C5048" w:rsidP="0009640F">
            <w:pPr>
              <w:suppressLineNumbers/>
              <w:spacing w:after="120"/>
              <w:jc w:val="center"/>
              <w:rPr>
                <w:rFonts w:ascii="Arial" w:hAnsi="Arial" w:cs="Arial"/>
              </w:rPr>
            </w:pPr>
            <w:r>
              <w:rPr>
                <w:rFonts w:ascii="Arial" w:hAnsi="Arial" w:cs="Arial"/>
              </w:rPr>
              <w:t>36</w:t>
            </w:r>
          </w:p>
        </w:tc>
        <w:tc>
          <w:tcPr>
            <w:tcW w:w="1260" w:type="dxa"/>
            <w:tcBorders>
              <w:top w:val="single" w:sz="18" w:space="0" w:color="auto"/>
            </w:tcBorders>
            <w:vAlign w:val="center"/>
          </w:tcPr>
          <w:p w14:paraId="10359019" w14:textId="77777777" w:rsidR="0009640F" w:rsidRPr="009321D4" w:rsidRDefault="005C5048" w:rsidP="0009640F">
            <w:pPr>
              <w:suppressLineNumbers/>
              <w:spacing w:after="120"/>
              <w:jc w:val="center"/>
              <w:rPr>
                <w:rFonts w:ascii="Arial" w:hAnsi="Arial" w:cs="Arial"/>
              </w:rPr>
            </w:pPr>
            <w:r>
              <w:rPr>
                <w:rFonts w:ascii="Arial" w:hAnsi="Arial" w:cs="Arial"/>
              </w:rPr>
              <w:t>34</w:t>
            </w:r>
          </w:p>
        </w:tc>
        <w:tc>
          <w:tcPr>
            <w:tcW w:w="2222" w:type="dxa"/>
            <w:tcBorders>
              <w:top w:val="single" w:sz="18" w:space="0" w:color="auto"/>
            </w:tcBorders>
            <w:vAlign w:val="center"/>
          </w:tcPr>
          <w:p w14:paraId="71E5C0C2" w14:textId="77777777" w:rsidR="0009640F" w:rsidRPr="009321D4" w:rsidRDefault="005C5048" w:rsidP="0009640F">
            <w:pPr>
              <w:suppressLineNumbers/>
              <w:spacing w:after="120"/>
              <w:jc w:val="center"/>
              <w:rPr>
                <w:rFonts w:ascii="Arial" w:hAnsi="Arial" w:cs="Arial"/>
              </w:rPr>
            </w:pPr>
            <w:r>
              <w:rPr>
                <w:rFonts w:ascii="Arial" w:hAnsi="Arial" w:cs="Arial"/>
              </w:rPr>
              <w:t>70</w:t>
            </w:r>
          </w:p>
        </w:tc>
        <w:tc>
          <w:tcPr>
            <w:tcW w:w="2222" w:type="dxa"/>
            <w:tcBorders>
              <w:top w:val="single" w:sz="18" w:space="0" w:color="auto"/>
            </w:tcBorders>
            <w:vAlign w:val="center"/>
          </w:tcPr>
          <w:p w14:paraId="1620BCBA" w14:textId="77777777" w:rsidR="0009640F" w:rsidRPr="009321D4" w:rsidRDefault="0009640F" w:rsidP="0009640F">
            <w:pPr>
              <w:suppressLineNumbers/>
              <w:spacing w:after="120"/>
              <w:jc w:val="center"/>
              <w:rPr>
                <w:rFonts w:ascii="Arial" w:hAnsi="Arial" w:cs="Arial"/>
              </w:rPr>
            </w:pPr>
          </w:p>
        </w:tc>
      </w:tr>
      <w:tr w:rsidR="0009640F" w:rsidRPr="009321D4" w14:paraId="04DD2266" w14:textId="77777777" w:rsidTr="00BC3944">
        <w:trPr>
          <w:jc w:val="center"/>
        </w:trPr>
        <w:tc>
          <w:tcPr>
            <w:tcW w:w="1882" w:type="dxa"/>
            <w:vAlign w:val="center"/>
          </w:tcPr>
          <w:p w14:paraId="5064FB44" w14:textId="77777777" w:rsidR="0009640F" w:rsidRPr="009321D4" w:rsidRDefault="0009640F" w:rsidP="0009640F">
            <w:pPr>
              <w:spacing w:after="120"/>
              <w:jc w:val="center"/>
              <w:rPr>
                <w:rFonts w:ascii="Arial" w:hAnsi="Arial" w:cs="Arial"/>
                <w:sz w:val="22"/>
                <w:szCs w:val="22"/>
              </w:rPr>
            </w:pPr>
            <w:r w:rsidRPr="009321D4">
              <w:rPr>
                <w:rFonts w:ascii="Arial" w:hAnsi="Arial" w:cs="Arial"/>
                <w:sz w:val="22"/>
                <w:szCs w:val="22"/>
              </w:rPr>
              <w:t>2023-2024</w:t>
            </w:r>
          </w:p>
        </w:tc>
        <w:tc>
          <w:tcPr>
            <w:tcW w:w="1008" w:type="dxa"/>
            <w:vAlign w:val="center"/>
          </w:tcPr>
          <w:p w14:paraId="4D08515F" w14:textId="77777777" w:rsidR="0009640F" w:rsidRPr="009321D4" w:rsidRDefault="0009640F" w:rsidP="0009640F">
            <w:pPr>
              <w:suppressLineNumbers/>
              <w:spacing w:after="120"/>
              <w:jc w:val="center"/>
              <w:rPr>
                <w:rFonts w:ascii="Arial" w:hAnsi="Arial" w:cs="Arial"/>
              </w:rPr>
            </w:pPr>
          </w:p>
        </w:tc>
        <w:tc>
          <w:tcPr>
            <w:tcW w:w="1262" w:type="dxa"/>
            <w:vAlign w:val="center"/>
          </w:tcPr>
          <w:p w14:paraId="53267D81" w14:textId="77777777" w:rsidR="0009640F" w:rsidRPr="009321D4" w:rsidRDefault="00576193" w:rsidP="0009640F">
            <w:pPr>
              <w:suppressLineNumbers/>
              <w:spacing w:after="120"/>
              <w:jc w:val="center"/>
              <w:rPr>
                <w:rFonts w:ascii="Arial" w:hAnsi="Arial" w:cs="Arial"/>
              </w:rPr>
            </w:pPr>
            <w:r w:rsidRPr="009321D4">
              <w:rPr>
                <w:rFonts w:ascii="Arial" w:hAnsi="Arial" w:cs="Arial"/>
              </w:rPr>
              <w:t>34</w:t>
            </w:r>
          </w:p>
        </w:tc>
        <w:tc>
          <w:tcPr>
            <w:tcW w:w="1260" w:type="dxa"/>
            <w:vAlign w:val="center"/>
          </w:tcPr>
          <w:p w14:paraId="06A9AF75" w14:textId="77777777" w:rsidR="0009640F" w:rsidRPr="009321D4" w:rsidRDefault="005C5048" w:rsidP="0009640F">
            <w:pPr>
              <w:suppressLineNumbers/>
              <w:spacing w:after="120"/>
              <w:jc w:val="center"/>
              <w:rPr>
                <w:rFonts w:ascii="Arial" w:hAnsi="Arial" w:cs="Arial"/>
              </w:rPr>
            </w:pPr>
            <w:r>
              <w:rPr>
                <w:rFonts w:ascii="Arial" w:hAnsi="Arial" w:cs="Arial"/>
              </w:rPr>
              <w:t>3</w:t>
            </w:r>
            <w:r w:rsidR="007748D2" w:rsidRPr="009321D4">
              <w:rPr>
                <w:rFonts w:ascii="Arial" w:hAnsi="Arial" w:cs="Arial"/>
              </w:rPr>
              <w:t>4</w:t>
            </w:r>
          </w:p>
        </w:tc>
        <w:tc>
          <w:tcPr>
            <w:tcW w:w="2222" w:type="dxa"/>
            <w:vAlign w:val="center"/>
          </w:tcPr>
          <w:p w14:paraId="36BCDD11" w14:textId="77777777" w:rsidR="0009640F" w:rsidRPr="009321D4" w:rsidRDefault="005C5048" w:rsidP="0009640F">
            <w:pPr>
              <w:suppressLineNumbers/>
              <w:spacing w:after="120"/>
              <w:jc w:val="center"/>
              <w:rPr>
                <w:rFonts w:ascii="Arial" w:hAnsi="Arial" w:cs="Arial"/>
              </w:rPr>
            </w:pPr>
            <w:r>
              <w:rPr>
                <w:rFonts w:ascii="Arial" w:hAnsi="Arial" w:cs="Arial"/>
              </w:rPr>
              <w:t>6</w:t>
            </w:r>
            <w:r w:rsidR="00E81A72" w:rsidRPr="009321D4">
              <w:rPr>
                <w:rFonts w:ascii="Arial" w:hAnsi="Arial" w:cs="Arial"/>
              </w:rPr>
              <w:t>8</w:t>
            </w:r>
          </w:p>
        </w:tc>
        <w:tc>
          <w:tcPr>
            <w:tcW w:w="2222" w:type="dxa"/>
            <w:vAlign w:val="center"/>
          </w:tcPr>
          <w:p w14:paraId="0679AC8C" w14:textId="77777777" w:rsidR="0009640F" w:rsidRPr="00891F8B" w:rsidRDefault="009321D4" w:rsidP="0009640F">
            <w:pPr>
              <w:suppressLineNumbers/>
              <w:spacing w:after="120"/>
              <w:jc w:val="center"/>
              <w:rPr>
                <w:rFonts w:ascii="Arial" w:hAnsi="Arial" w:cs="Arial"/>
              </w:rPr>
            </w:pPr>
            <w:r w:rsidRPr="00891F8B">
              <w:rPr>
                <w:rFonts w:ascii="Arial" w:hAnsi="Arial" w:cs="Arial"/>
              </w:rPr>
              <w:t>22</w:t>
            </w:r>
          </w:p>
        </w:tc>
      </w:tr>
      <w:tr w:rsidR="0009640F" w:rsidRPr="009321D4" w14:paraId="5CA796AF" w14:textId="77777777" w:rsidTr="00BC3944">
        <w:trPr>
          <w:jc w:val="center"/>
        </w:trPr>
        <w:tc>
          <w:tcPr>
            <w:tcW w:w="1882" w:type="dxa"/>
            <w:vAlign w:val="center"/>
          </w:tcPr>
          <w:p w14:paraId="327D44A0" w14:textId="77777777" w:rsidR="0009640F" w:rsidRPr="009321D4" w:rsidRDefault="0009640F" w:rsidP="0009640F">
            <w:pPr>
              <w:spacing w:after="120"/>
              <w:jc w:val="center"/>
              <w:rPr>
                <w:rFonts w:ascii="Arial" w:hAnsi="Arial" w:cs="Arial"/>
                <w:sz w:val="22"/>
                <w:szCs w:val="22"/>
              </w:rPr>
            </w:pPr>
            <w:r w:rsidRPr="009321D4">
              <w:rPr>
                <w:rFonts w:ascii="Arial" w:hAnsi="Arial" w:cs="Arial"/>
                <w:sz w:val="22"/>
                <w:szCs w:val="22"/>
              </w:rPr>
              <w:t>2022-2023</w:t>
            </w:r>
          </w:p>
        </w:tc>
        <w:tc>
          <w:tcPr>
            <w:tcW w:w="1008" w:type="dxa"/>
            <w:vAlign w:val="center"/>
          </w:tcPr>
          <w:p w14:paraId="0ABE6FFE" w14:textId="77777777" w:rsidR="0009640F" w:rsidRPr="009321D4" w:rsidRDefault="0009640F" w:rsidP="0009640F">
            <w:pPr>
              <w:suppressLineNumbers/>
              <w:spacing w:after="120"/>
              <w:jc w:val="center"/>
              <w:rPr>
                <w:rFonts w:ascii="Arial" w:hAnsi="Arial" w:cs="Arial"/>
              </w:rPr>
            </w:pPr>
          </w:p>
        </w:tc>
        <w:tc>
          <w:tcPr>
            <w:tcW w:w="1262" w:type="dxa"/>
            <w:vAlign w:val="center"/>
          </w:tcPr>
          <w:p w14:paraId="46DB09C9" w14:textId="77777777" w:rsidR="0009640F" w:rsidRPr="009321D4" w:rsidRDefault="001A1D69" w:rsidP="0009640F">
            <w:pPr>
              <w:suppressLineNumbers/>
              <w:spacing w:after="120"/>
              <w:jc w:val="center"/>
              <w:rPr>
                <w:rFonts w:ascii="Arial" w:hAnsi="Arial" w:cs="Arial"/>
              </w:rPr>
            </w:pPr>
            <w:r w:rsidRPr="009321D4">
              <w:rPr>
                <w:rFonts w:ascii="Arial" w:hAnsi="Arial" w:cs="Arial"/>
              </w:rPr>
              <w:t>3</w:t>
            </w:r>
            <w:r w:rsidR="005C5048">
              <w:rPr>
                <w:rFonts w:ascii="Arial" w:hAnsi="Arial" w:cs="Arial"/>
              </w:rPr>
              <w:t>4</w:t>
            </w:r>
          </w:p>
        </w:tc>
        <w:tc>
          <w:tcPr>
            <w:tcW w:w="1260" w:type="dxa"/>
            <w:vAlign w:val="center"/>
          </w:tcPr>
          <w:p w14:paraId="5C134BCB" w14:textId="77777777" w:rsidR="0009640F" w:rsidRPr="009321D4" w:rsidRDefault="005C5048" w:rsidP="0009640F">
            <w:pPr>
              <w:suppressLineNumbers/>
              <w:spacing w:after="120"/>
              <w:jc w:val="center"/>
              <w:rPr>
                <w:rFonts w:ascii="Arial" w:hAnsi="Arial" w:cs="Arial"/>
              </w:rPr>
            </w:pPr>
            <w:r>
              <w:rPr>
                <w:rFonts w:ascii="Arial" w:hAnsi="Arial" w:cs="Arial"/>
              </w:rPr>
              <w:t>31</w:t>
            </w:r>
          </w:p>
        </w:tc>
        <w:tc>
          <w:tcPr>
            <w:tcW w:w="2222" w:type="dxa"/>
            <w:vAlign w:val="center"/>
          </w:tcPr>
          <w:p w14:paraId="6B4F9A89" w14:textId="77777777" w:rsidR="0009640F" w:rsidRPr="009321D4" w:rsidRDefault="005C5048" w:rsidP="0009640F">
            <w:pPr>
              <w:suppressLineNumbers/>
              <w:spacing w:after="120"/>
              <w:jc w:val="center"/>
              <w:rPr>
                <w:rFonts w:ascii="Arial" w:hAnsi="Arial" w:cs="Arial"/>
              </w:rPr>
            </w:pPr>
            <w:r>
              <w:rPr>
                <w:rFonts w:ascii="Arial" w:hAnsi="Arial" w:cs="Arial"/>
              </w:rPr>
              <w:t>6</w:t>
            </w:r>
            <w:r w:rsidR="00047807" w:rsidRPr="009321D4">
              <w:rPr>
                <w:rFonts w:ascii="Arial" w:hAnsi="Arial" w:cs="Arial"/>
              </w:rPr>
              <w:t>5</w:t>
            </w:r>
          </w:p>
        </w:tc>
        <w:tc>
          <w:tcPr>
            <w:tcW w:w="2222" w:type="dxa"/>
            <w:vAlign w:val="center"/>
          </w:tcPr>
          <w:p w14:paraId="67E87A45" w14:textId="77777777" w:rsidR="0009640F" w:rsidRPr="00891F8B" w:rsidRDefault="009321D4" w:rsidP="0009640F">
            <w:pPr>
              <w:suppressLineNumbers/>
              <w:spacing w:after="120"/>
              <w:jc w:val="center"/>
              <w:rPr>
                <w:rFonts w:ascii="Arial" w:hAnsi="Arial" w:cs="Arial"/>
              </w:rPr>
            </w:pPr>
            <w:r w:rsidRPr="00891F8B">
              <w:rPr>
                <w:rFonts w:ascii="Arial" w:hAnsi="Arial" w:cs="Arial"/>
              </w:rPr>
              <w:t>19</w:t>
            </w:r>
          </w:p>
        </w:tc>
      </w:tr>
      <w:tr w:rsidR="0009640F" w:rsidRPr="009321D4" w14:paraId="293DD623" w14:textId="77777777" w:rsidTr="00BC3944">
        <w:trPr>
          <w:jc w:val="center"/>
        </w:trPr>
        <w:tc>
          <w:tcPr>
            <w:tcW w:w="1882" w:type="dxa"/>
            <w:vAlign w:val="center"/>
          </w:tcPr>
          <w:p w14:paraId="244CADD0" w14:textId="77777777" w:rsidR="0009640F" w:rsidRPr="009321D4" w:rsidRDefault="0009640F" w:rsidP="0009640F">
            <w:pPr>
              <w:spacing w:after="120"/>
              <w:jc w:val="center"/>
              <w:rPr>
                <w:rFonts w:ascii="Arial" w:hAnsi="Arial" w:cs="Arial"/>
                <w:sz w:val="22"/>
                <w:szCs w:val="22"/>
              </w:rPr>
            </w:pPr>
            <w:r w:rsidRPr="009321D4">
              <w:rPr>
                <w:rFonts w:ascii="Arial" w:hAnsi="Arial" w:cs="Arial"/>
                <w:sz w:val="22"/>
                <w:szCs w:val="22"/>
              </w:rPr>
              <w:t>2021-2022</w:t>
            </w:r>
          </w:p>
        </w:tc>
        <w:tc>
          <w:tcPr>
            <w:tcW w:w="1008" w:type="dxa"/>
            <w:vAlign w:val="center"/>
          </w:tcPr>
          <w:p w14:paraId="2CB4D02B" w14:textId="77777777" w:rsidR="0009640F" w:rsidRPr="009321D4" w:rsidRDefault="0009640F" w:rsidP="0009640F">
            <w:pPr>
              <w:suppressLineNumbers/>
              <w:spacing w:after="120"/>
              <w:jc w:val="center"/>
              <w:rPr>
                <w:rFonts w:ascii="Arial" w:hAnsi="Arial" w:cs="Arial"/>
              </w:rPr>
            </w:pPr>
          </w:p>
        </w:tc>
        <w:tc>
          <w:tcPr>
            <w:tcW w:w="1262" w:type="dxa"/>
            <w:vAlign w:val="center"/>
          </w:tcPr>
          <w:p w14:paraId="2FA2BFAA" w14:textId="77777777" w:rsidR="0009640F" w:rsidRPr="009321D4" w:rsidRDefault="005C5048" w:rsidP="0009640F">
            <w:pPr>
              <w:suppressLineNumbers/>
              <w:spacing w:after="120"/>
              <w:jc w:val="center"/>
              <w:rPr>
                <w:rFonts w:ascii="Arial" w:hAnsi="Arial" w:cs="Arial"/>
              </w:rPr>
            </w:pPr>
            <w:r>
              <w:rPr>
                <w:rFonts w:ascii="Arial" w:hAnsi="Arial" w:cs="Arial"/>
              </w:rPr>
              <w:t>31</w:t>
            </w:r>
          </w:p>
        </w:tc>
        <w:tc>
          <w:tcPr>
            <w:tcW w:w="1260" w:type="dxa"/>
            <w:vAlign w:val="center"/>
          </w:tcPr>
          <w:p w14:paraId="119F9F86" w14:textId="77777777" w:rsidR="0009640F" w:rsidRPr="009321D4" w:rsidRDefault="005C5048" w:rsidP="0009640F">
            <w:pPr>
              <w:suppressLineNumbers/>
              <w:spacing w:after="120"/>
              <w:jc w:val="center"/>
              <w:rPr>
                <w:rFonts w:ascii="Arial" w:hAnsi="Arial" w:cs="Arial"/>
              </w:rPr>
            </w:pPr>
            <w:r>
              <w:rPr>
                <w:rFonts w:ascii="Arial" w:hAnsi="Arial" w:cs="Arial"/>
              </w:rPr>
              <w:t>37</w:t>
            </w:r>
          </w:p>
        </w:tc>
        <w:tc>
          <w:tcPr>
            <w:tcW w:w="2222" w:type="dxa"/>
            <w:vAlign w:val="center"/>
          </w:tcPr>
          <w:p w14:paraId="33B78516" w14:textId="77777777" w:rsidR="0009640F" w:rsidRPr="009321D4" w:rsidRDefault="005C5048" w:rsidP="0009640F">
            <w:pPr>
              <w:suppressLineNumbers/>
              <w:spacing w:after="120"/>
              <w:jc w:val="center"/>
              <w:rPr>
                <w:rFonts w:ascii="Arial" w:hAnsi="Arial" w:cs="Arial"/>
              </w:rPr>
            </w:pPr>
            <w:r>
              <w:rPr>
                <w:rFonts w:ascii="Arial" w:hAnsi="Arial" w:cs="Arial"/>
              </w:rPr>
              <w:t>6</w:t>
            </w:r>
            <w:r w:rsidR="00047807" w:rsidRPr="009321D4">
              <w:rPr>
                <w:rFonts w:ascii="Arial" w:hAnsi="Arial" w:cs="Arial"/>
              </w:rPr>
              <w:t>8</w:t>
            </w:r>
          </w:p>
        </w:tc>
        <w:tc>
          <w:tcPr>
            <w:tcW w:w="2222" w:type="dxa"/>
            <w:vAlign w:val="center"/>
          </w:tcPr>
          <w:p w14:paraId="227979AE" w14:textId="77777777" w:rsidR="0009640F" w:rsidRPr="00891F8B" w:rsidRDefault="009321D4" w:rsidP="0009640F">
            <w:pPr>
              <w:suppressLineNumbers/>
              <w:spacing w:after="120"/>
              <w:jc w:val="center"/>
              <w:rPr>
                <w:rFonts w:ascii="Arial" w:hAnsi="Arial" w:cs="Arial"/>
              </w:rPr>
            </w:pPr>
            <w:r w:rsidRPr="00891F8B">
              <w:rPr>
                <w:rFonts w:ascii="Arial" w:hAnsi="Arial" w:cs="Arial"/>
              </w:rPr>
              <w:t>36</w:t>
            </w:r>
          </w:p>
        </w:tc>
      </w:tr>
      <w:tr w:rsidR="0009640F" w:rsidRPr="00E872DE" w14:paraId="518954D9" w14:textId="77777777" w:rsidTr="00BC3944">
        <w:trPr>
          <w:jc w:val="center"/>
        </w:trPr>
        <w:tc>
          <w:tcPr>
            <w:tcW w:w="1882" w:type="dxa"/>
            <w:tcBorders>
              <w:bottom w:val="single" w:sz="18" w:space="0" w:color="auto"/>
            </w:tcBorders>
            <w:vAlign w:val="center"/>
          </w:tcPr>
          <w:p w14:paraId="444CD2F5" w14:textId="77777777" w:rsidR="0009640F" w:rsidRPr="009321D4" w:rsidRDefault="0009640F" w:rsidP="0009640F">
            <w:pPr>
              <w:spacing w:after="120"/>
              <w:jc w:val="center"/>
              <w:rPr>
                <w:rFonts w:ascii="Arial" w:hAnsi="Arial" w:cs="Arial"/>
                <w:sz w:val="22"/>
                <w:szCs w:val="22"/>
              </w:rPr>
            </w:pPr>
            <w:r w:rsidRPr="009321D4">
              <w:rPr>
                <w:rFonts w:ascii="Arial" w:hAnsi="Arial" w:cs="Arial"/>
                <w:sz w:val="22"/>
                <w:szCs w:val="22"/>
              </w:rPr>
              <w:t>2020-2021</w:t>
            </w:r>
          </w:p>
        </w:tc>
        <w:tc>
          <w:tcPr>
            <w:tcW w:w="1008" w:type="dxa"/>
            <w:tcBorders>
              <w:bottom w:val="single" w:sz="18" w:space="0" w:color="auto"/>
            </w:tcBorders>
            <w:vAlign w:val="center"/>
          </w:tcPr>
          <w:p w14:paraId="5245DD77" w14:textId="77777777" w:rsidR="0009640F" w:rsidRPr="009321D4" w:rsidRDefault="0009640F" w:rsidP="0009640F">
            <w:pPr>
              <w:suppressLineNumbers/>
              <w:spacing w:after="120"/>
              <w:jc w:val="center"/>
              <w:rPr>
                <w:rFonts w:ascii="Arial" w:hAnsi="Arial" w:cs="Arial"/>
              </w:rPr>
            </w:pPr>
          </w:p>
        </w:tc>
        <w:tc>
          <w:tcPr>
            <w:tcW w:w="1262" w:type="dxa"/>
            <w:tcBorders>
              <w:bottom w:val="single" w:sz="18" w:space="0" w:color="auto"/>
            </w:tcBorders>
            <w:vAlign w:val="center"/>
          </w:tcPr>
          <w:p w14:paraId="5D4DFD9D" w14:textId="77777777" w:rsidR="0009640F" w:rsidRPr="009321D4" w:rsidRDefault="00B45769" w:rsidP="0009640F">
            <w:pPr>
              <w:suppressLineNumbers/>
              <w:spacing w:after="120"/>
              <w:jc w:val="center"/>
              <w:rPr>
                <w:rFonts w:ascii="Arial" w:hAnsi="Arial" w:cs="Arial"/>
              </w:rPr>
            </w:pPr>
            <w:r w:rsidRPr="009321D4">
              <w:rPr>
                <w:rFonts w:ascii="Arial" w:hAnsi="Arial" w:cs="Arial"/>
              </w:rPr>
              <w:t>3</w:t>
            </w:r>
            <w:r w:rsidR="005C5048">
              <w:rPr>
                <w:rFonts w:ascii="Arial" w:hAnsi="Arial" w:cs="Arial"/>
              </w:rPr>
              <w:t>7</w:t>
            </w:r>
          </w:p>
        </w:tc>
        <w:tc>
          <w:tcPr>
            <w:tcW w:w="1260" w:type="dxa"/>
            <w:tcBorders>
              <w:bottom w:val="single" w:sz="18" w:space="0" w:color="auto"/>
            </w:tcBorders>
            <w:vAlign w:val="center"/>
          </w:tcPr>
          <w:p w14:paraId="140752A5" w14:textId="77777777" w:rsidR="0009640F" w:rsidRPr="009321D4" w:rsidRDefault="0009640F" w:rsidP="0009640F">
            <w:pPr>
              <w:suppressLineNumbers/>
              <w:spacing w:after="120"/>
              <w:jc w:val="center"/>
              <w:rPr>
                <w:rFonts w:ascii="Arial" w:hAnsi="Arial" w:cs="Arial"/>
              </w:rPr>
            </w:pPr>
          </w:p>
        </w:tc>
        <w:tc>
          <w:tcPr>
            <w:tcW w:w="2222" w:type="dxa"/>
            <w:tcBorders>
              <w:bottom w:val="single" w:sz="18" w:space="0" w:color="auto"/>
            </w:tcBorders>
            <w:vAlign w:val="center"/>
          </w:tcPr>
          <w:p w14:paraId="77FA38EA" w14:textId="77777777" w:rsidR="0009640F" w:rsidRPr="00E872DE" w:rsidRDefault="005C5048" w:rsidP="0009640F">
            <w:pPr>
              <w:suppressLineNumbers/>
              <w:spacing w:after="120"/>
              <w:jc w:val="center"/>
              <w:rPr>
                <w:rFonts w:ascii="Arial" w:hAnsi="Arial" w:cs="Arial"/>
              </w:rPr>
            </w:pPr>
            <w:r>
              <w:rPr>
                <w:rFonts w:ascii="Arial" w:hAnsi="Arial" w:cs="Arial"/>
              </w:rPr>
              <w:t>37</w:t>
            </w:r>
          </w:p>
        </w:tc>
        <w:tc>
          <w:tcPr>
            <w:tcW w:w="2222" w:type="dxa"/>
            <w:tcBorders>
              <w:bottom w:val="single" w:sz="18" w:space="0" w:color="auto"/>
            </w:tcBorders>
            <w:vAlign w:val="center"/>
          </w:tcPr>
          <w:p w14:paraId="556652F5" w14:textId="77777777" w:rsidR="0009640F" w:rsidRPr="00E872DE" w:rsidRDefault="0009640F" w:rsidP="0009640F">
            <w:pPr>
              <w:suppressLineNumbers/>
              <w:spacing w:after="120"/>
              <w:jc w:val="center"/>
              <w:rPr>
                <w:rFonts w:ascii="Arial" w:hAnsi="Arial" w:cs="Arial"/>
              </w:rPr>
            </w:pPr>
          </w:p>
        </w:tc>
      </w:tr>
    </w:tbl>
    <w:p w14:paraId="1C88EC7D"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4BE54137"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3503B199" w14:textId="77777777" w:rsidR="00391176" w:rsidRPr="00E872DE" w:rsidRDefault="00103474" w:rsidP="00391176">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p>
    <w:p w14:paraId="69C11385" w14:textId="77777777" w:rsidR="00F11A5D" w:rsidRDefault="00F11A5D" w:rsidP="00391176">
      <w:pPr>
        <w:pStyle w:val="GvdeMetni"/>
        <w:spacing w:before="120" w:after="0"/>
        <w:rPr>
          <w:rFonts w:ascii="Arial" w:hAnsi="Arial" w:cs="Arial"/>
        </w:rPr>
      </w:pPr>
    </w:p>
    <w:p w14:paraId="2F16C676" w14:textId="77777777" w:rsidR="00792864" w:rsidRDefault="00792864" w:rsidP="00391176">
      <w:pPr>
        <w:pStyle w:val="GvdeMetni"/>
        <w:spacing w:before="120" w:after="0"/>
        <w:rPr>
          <w:rFonts w:ascii="Arial" w:hAnsi="Arial" w:cs="Arial"/>
        </w:rPr>
      </w:pPr>
    </w:p>
    <w:p w14:paraId="17C85AFC" w14:textId="77777777" w:rsidR="00792864" w:rsidRDefault="00792864" w:rsidP="00F11A5D">
      <w:pPr>
        <w:pStyle w:val="Balk2"/>
        <w:rPr>
          <w:rFonts w:ascii="Arial" w:hAnsi="Arial" w:cs="Arial"/>
          <w:color w:val="1F497D" w:themeColor="text2"/>
          <w:sz w:val="28"/>
          <w:szCs w:val="28"/>
        </w:rPr>
      </w:pPr>
      <w:bookmarkStart w:id="108" w:name="_Toc224410928"/>
      <w:bookmarkStart w:id="109" w:name="_Toc224532375"/>
      <w:bookmarkStart w:id="110" w:name="_Toc342573089"/>
      <w:bookmarkStart w:id="111" w:name="_Toc356564402"/>
      <w:bookmarkStart w:id="112" w:name="_Toc186912811"/>
    </w:p>
    <w:p w14:paraId="7C573F46" w14:textId="77777777" w:rsidR="00D72ACF" w:rsidRPr="00F11A5D" w:rsidRDefault="004F2948" w:rsidP="00F11A5D">
      <w:pPr>
        <w:pStyle w:val="Balk2"/>
        <w:rPr>
          <w:rFonts w:ascii="Arial" w:hAnsi="Arial" w:cs="Arial"/>
          <w:color w:val="1F497D" w:themeColor="text2"/>
          <w:sz w:val="28"/>
          <w:szCs w:val="28"/>
        </w:rPr>
      </w:pPr>
      <w:r w:rsidRPr="00F11A5D">
        <w:rPr>
          <w:rFonts w:ascii="Arial" w:hAnsi="Arial" w:cs="Arial"/>
          <w:color w:val="1F497D" w:themeColor="text2"/>
          <w:sz w:val="28"/>
          <w:szCs w:val="28"/>
        </w:rPr>
        <w:t>ÖLÇÜT 2</w:t>
      </w:r>
      <w:r w:rsidR="00F76E9A" w:rsidRPr="00F11A5D">
        <w:rPr>
          <w:rFonts w:ascii="Arial" w:hAnsi="Arial" w:cs="Arial"/>
          <w:color w:val="1F497D" w:themeColor="text2"/>
          <w:sz w:val="28"/>
          <w:szCs w:val="28"/>
        </w:rPr>
        <w:t>:</w:t>
      </w:r>
      <w:r w:rsidRPr="00F11A5D">
        <w:rPr>
          <w:rFonts w:ascii="Arial" w:hAnsi="Arial" w:cs="Arial"/>
          <w:color w:val="1F497D" w:themeColor="text2"/>
          <w:sz w:val="28"/>
          <w:szCs w:val="28"/>
        </w:rPr>
        <w:t xml:space="preserve"> PROGRAM ÖĞRETİM AMAÇLARI</w:t>
      </w:r>
      <w:bookmarkEnd w:id="108"/>
      <w:bookmarkEnd w:id="109"/>
      <w:bookmarkEnd w:id="110"/>
      <w:bookmarkEnd w:id="111"/>
      <w:bookmarkEnd w:id="112"/>
    </w:p>
    <w:p w14:paraId="3A235671"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78B80A2F"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476BA4CF" w14:textId="77777777" w:rsidR="00EC5F4D" w:rsidRDefault="007A3FA7" w:rsidP="0009640F">
      <w:pPr>
        <w:pStyle w:val="GvdeMetni"/>
        <w:spacing w:after="240"/>
        <w:rPr>
          <w:rFonts w:ascii="Arial" w:hAnsi="Arial" w:cs="Arial"/>
        </w:rPr>
      </w:pPr>
      <w:r w:rsidRPr="00E872DE">
        <w:rPr>
          <w:rFonts w:ascii="Arial" w:hAnsi="Arial" w:cs="Arial"/>
          <w:b/>
          <w:u w:val="single"/>
        </w:rPr>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079E7D3B" w14:textId="77777777" w:rsidR="00035EE8" w:rsidRPr="00F11A5D" w:rsidRDefault="00B70F46" w:rsidP="00F11A5D">
      <w:pPr>
        <w:pStyle w:val="Balk3"/>
        <w:rPr>
          <w:rFonts w:ascii="Arial" w:hAnsi="Arial" w:cs="Arial"/>
          <w:color w:val="1F497D" w:themeColor="text2"/>
        </w:rPr>
      </w:pPr>
      <w:bookmarkStart w:id="113" w:name="_Toc140750382"/>
      <w:bookmarkStart w:id="114" w:name="_Toc186912812"/>
      <w:r w:rsidRPr="00F11A5D">
        <w:rPr>
          <w:rFonts w:ascii="Arial" w:hAnsi="Arial" w:cs="Arial"/>
          <w:color w:val="1F497D" w:themeColor="text2"/>
        </w:rPr>
        <w:t xml:space="preserve">2.1 Tanımlanan Program </w:t>
      </w:r>
      <w:r w:rsidR="000572D8" w:rsidRPr="00F11A5D">
        <w:rPr>
          <w:rFonts w:ascii="Arial" w:hAnsi="Arial" w:cs="Arial"/>
          <w:color w:val="1F497D" w:themeColor="text2"/>
        </w:rPr>
        <w:t>Ö</w:t>
      </w:r>
      <w:r w:rsidR="0046363B" w:rsidRPr="00F11A5D">
        <w:rPr>
          <w:rFonts w:ascii="Arial" w:hAnsi="Arial" w:cs="Arial"/>
          <w:color w:val="1F497D" w:themeColor="text2"/>
        </w:rPr>
        <w:t>ğretim</w:t>
      </w:r>
      <w:r w:rsidR="00A70FF6" w:rsidRPr="00F11A5D">
        <w:rPr>
          <w:rFonts w:ascii="Arial" w:hAnsi="Arial" w:cs="Arial"/>
          <w:color w:val="1F497D" w:themeColor="text2"/>
        </w:rPr>
        <w:t xml:space="preserve"> </w:t>
      </w:r>
      <w:r w:rsidR="000572D8" w:rsidRPr="00F11A5D">
        <w:rPr>
          <w:rFonts w:ascii="Arial" w:hAnsi="Arial" w:cs="Arial"/>
          <w:color w:val="1F497D" w:themeColor="text2"/>
        </w:rPr>
        <w:t>A</w:t>
      </w:r>
      <w:r w:rsidRPr="00F11A5D">
        <w:rPr>
          <w:rFonts w:ascii="Arial" w:hAnsi="Arial" w:cs="Arial"/>
          <w:color w:val="1F497D" w:themeColor="text2"/>
        </w:rPr>
        <w:t>maçları</w:t>
      </w:r>
      <w:bookmarkEnd w:id="113"/>
      <w:bookmarkEnd w:id="114"/>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41"/>
        <w:gridCol w:w="9015"/>
      </w:tblGrid>
      <w:tr w:rsidR="00E47C13" w:rsidRPr="00E872DE" w14:paraId="680982DA" w14:textId="77777777" w:rsidTr="00E47C13">
        <w:tc>
          <w:tcPr>
            <w:tcW w:w="0" w:type="auto"/>
            <w:gridSpan w:val="2"/>
            <w:shd w:val="clear" w:color="auto" w:fill="FFFFFF" w:themeFill="background1"/>
          </w:tcPr>
          <w:p w14:paraId="663706B7" w14:textId="77777777" w:rsidR="00E47C13" w:rsidRPr="00E872DE" w:rsidRDefault="00E47C13" w:rsidP="0047632B">
            <w:pPr>
              <w:rPr>
                <w:rFonts w:ascii="Arial" w:hAnsi="Arial" w:cs="Arial"/>
                <w:lang w:eastAsia="en-US"/>
              </w:rPr>
            </w:pPr>
            <w:bookmarkStart w:id="115" w:name="_Toc413595463"/>
            <w:bookmarkStart w:id="116" w:name="_Toc342573091"/>
            <w:bookmarkStart w:id="117" w:name="_Toc356564404"/>
            <w:bookmarkStart w:id="118" w:name="_Toc232102094"/>
            <w:r w:rsidRPr="00E872DE">
              <w:rPr>
                <w:rFonts w:ascii="Arial" w:hAnsi="Arial" w:cs="Arial"/>
                <w:lang w:eastAsia="en-US"/>
              </w:rPr>
              <w:t>Programımızın Öğretim Amaçları:</w:t>
            </w:r>
          </w:p>
        </w:tc>
      </w:tr>
      <w:tr w:rsidR="00E47C13" w:rsidRPr="00E872DE" w14:paraId="78A75889" w14:textId="77777777" w:rsidTr="00047807">
        <w:tc>
          <w:tcPr>
            <w:tcW w:w="841" w:type="dxa"/>
            <w:shd w:val="clear" w:color="auto" w:fill="FFFFFF" w:themeFill="background1"/>
          </w:tcPr>
          <w:p w14:paraId="4FEDE65F"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ÖA-1</w:t>
            </w:r>
          </w:p>
        </w:tc>
        <w:tc>
          <w:tcPr>
            <w:tcW w:w="9015" w:type="dxa"/>
            <w:shd w:val="clear" w:color="auto" w:fill="FFFFFF" w:themeFill="background1"/>
            <w:vAlign w:val="center"/>
          </w:tcPr>
          <w:p w14:paraId="74ABAA0B" w14:textId="77777777" w:rsidR="00E47C13" w:rsidRPr="00E872DE" w:rsidRDefault="00047807" w:rsidP="00047807">
            <w:pPr>
              <w:rPr>
                <w:rFonts w:ascii="Arial" w:hAnsi="Arial" w:cs="Arial"/>
                <w:lang w:eastAsia="en-US"/>
              </w:rPr>
            </w:pPr>
            <w:r>
              <w:rPr>
                <w:rFonts w:ascii="Arial" w:hAnsi="Arial" w:cs="Arial"/>
                <w:lang w:eastAsia="en-US"/>
              </w:rPr>
              <w:t>Ö</w:t>
            </w:r>
            <w:r w:rsidRPr="00047807">
              <w:rPr>
                <w:rFonts w:ascii="Arial" w:hAnsi="Arial" w:cs="Arial"/>
                <w:lang w:eastAsia="en-US"/>
              </w:rPr>
              <w:t xml:space="preserve">ğrencilere kalite kontrol ve güvence sistemleri konusunda teorik ve pratik bilgi kazandırarak, üretim süreçlerinde karşılaşılan kalite problemlerini tanımlama ve çözme yetkinliği kazandırmaktır. </w:t>
            </w:r>
          </w:p>
        </w:tc>
      </w:tr>
      <w:tr w:rsidR="00E47C13" w:rsidRPr="00E872DE" w14:paraId="6C2555DE" w14:textId="77777777" w:rsidTr="00047807">
        <w:tc>
          <w:tcPr>
            <w:tcW w:w="841" w:type="dxa"/>
            <w:shd w:val="clear" w:color="auto" w:fill="FFFFFF" w:themeFill="background1"/>
          </w:tcPr>
          <w:p w14:paraId="46FC7961"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ÖA-2</w:t>
            </w:r>
          </w:p>
        </w:tc>
        <w:tc>
          <w:tcPr>
            <w:tcW w:w="9015" w:type="dxa"/>
            <w:shd w:val="clear" w:color="auto" w:fill="FFFFFF" w:themeFill="background1"/>
            <w:vAlign w:val="center"/>
          </w:tcPr>
          <w:p w14:paraId="5EC95095" w14:textId="77777777" w:rsidR="00E47C13" w:rsidRPr="00E872DE" w:rsidRDefault="00047807" w:rsidP="00047807">
            <w:pPr>
              <w:rPr>
                <w:rFonts w:ascii="Arial" w:hAnsi="Arial" w:cs="Arial"/>
                <w:lang w:eastAsia="en-US"/>
              </w:rPr>
            </w:pPr>
            <w:r w:rsidRPr="00047807">
              <w:rPr>
                <w:rFonts w:ascii="Arial" w:hAnsi="Arial" w:cs="Arial"/>
                <w:lang w:eastAsia="en-US"/>
              </w:rPr>
              <w:t xml:space="preserve">Program, öğrencilere modern kalite kontrol tekniklerini ve araçlarını kullanma becerisi kazandırarak, mezunların endüstrideki kalite yönetim süreçlerini etkili bir şekilde </w:t>
            </w:r>
            <w:r w:rsidRPr="00797730">
              <w:rPr>
                <w:rFonts w:ascii="Arial" w:hAnsi="Arial" w:cs="Arial"/>
                <w:lang w:eastAsia="en-US"/>
              </w:rPr>
              <w:t>yönetebilmelerini sağlama</w:t>
            </w:r>
            <w:r w:rsidR="005A01FC" w:rsidRPr="00797730">
              <w:rPr>
                <w:rFonts w:ascii="Arial" w:hAnsi="Arial" w:cs="Arial"/>
                <w:lang w:eastAsia="en-US"/>
              </w:rPr>
              <w:t>ktır.</w:t>
            </w:r>
          </w:p>
        </w:tc>
      </w:tr>
      <w:tr w:rsidR="00E47C13" w:rsidRPr="00E872DE" w14:paraId="126056A4" w14:textId="77777777" w:rsidTr="00047807">
        <w:tc>
          <w:tcPr>
            <w:tcW w:w="841" w:type="dxa"/>
            <w:shd w:val="clear" w:color="auto" w:fill="FFFFFF" w:themeFill="background1"/>
          </w:tcPr>
          <w:p w14:paraId="6F5C1B82" w14:textId="77777777" w:rsidR="00E47C13" w:rsidRPr="00E872DE" w:rsidRDefault="00E47C13" w:rsidP="0047632B">
            <w:pPr>
              <w:jc w:val="left"/>
              <w:rPr>
                <w:rFonts w:ascii="Arial" w:hAnsi="Arial" w:cs="Arial"/>
                <w:b/>
                <w:bCs/>
                <w:lang w:eastAsia="en-US"/>
              </w:rPr>
            </w:pPr>
            <w:r w:rsidRPr="00E872DE">
              <w:rPr>
                <w:rFonts w:ascii="Arial" w:hAnsi="Arial" w:cs="Arial"/>
                <w:b/>
                <w:bCs/>
                <w:lang w:eastAsia="en-US"/>
              </w:rPr>
              <w:t>ÖA-3</w:t>
            </w:r>
          </w:p>
        </w:tc>
        <w:tc>
          <w:tcPr>
            <w:tcW w:w="9015" w:type="dxa"/>
            <w:shd w:val="clear" w:color="auto" w:fill="FFFFFF" w:themeFill="background1"/>
            <w:vAlign w:val="center"/>
          </w:tcPr>
          <w:p w14:paraId="3B983FCA" w14:textId="77777777" w:rsidR="00E47C13" w:rsidRDefault="00047807" w:rsidP="00B509DA">
            <w:pPr>
              <w:rPr>
                <w:rFonts w:ascii="Arial" w:hAnsi="Arial" w:cs="Arial"/>
                <w:lang w:eastAsia="en-US"/>
              </w:rPr>
            </w:pPr>
            <w:r w:rsidRPr="00047807">
              <w:rPr>
                <w:rFonts w:ascii="Arial" w:hAnsi="Arial" w:cs="Arial"/>
                <w:lang w:eastAsia="en-US"/>
              </w:rPr>
              <w:t xml:space="preserve">Ayrıca, öğrencilerin analitik düşünme, problem çözme, iletişim ve liderlik becerilerini geliştirerek, mesleki etik ve sosyal sorumluluk bilinciyle hareket eden nitelikli teknikerler yetiştirmek amaçlanmaktadır. </w:t>
            </w:r>
          </w:p>
          <w:p w14:paraId="5AD40212" w14:textId="77777777" w:rsidR="00047807" w:rsidRPr="00E872DE" w:rsidRDefault="00047807" w:rsidP="00B509DA">
            <w:pPr>
              <w:rPr>
                <w:rFonts w:ascii="Arial" w:hAnsi="Arial" w:cs="Arial"/>
                <w:lang w:eastAsia="en-US"/>
              </w:rPr>
            </w:pPr>
          </w:p>
        </w:tc>
      </w:tr>
    </w:tbl>
    <w:p w14:paraId="14E88CD9" w14:textId="77777777" w:rsidR="00B70F46" w:rsidRPr="00CB5A4F" w:rsidRDefault="00B70F46" w:rsidP="00CB5A4F">
      <w:pPr>
        <w:pStyle w:val="Balk3"/>
        <w:rPr>
          <w:rFonts w:ascii="Arial" w:hAnsi="Arial" w:cs="Arial"/>
          <w:color w:val="1F497D" w:themeColor="text2"/>
        </w:rPr>
      </w:pPr>
      <w:bookmarkStart w:id="119" w:name="_Toc413595464"/>
      <w:bookmarkStart w:id="120" w:name="_Toc342573092"/>
      <w:bookmarkStart w:id="121" w:name="_Toc356564405"/>
      <w:bookmarkStart w:id="122" w:name="_Toc140750385"/>
      <w:bookmarkStart w:id="123" w:name="_Toc186912813"/>
      <w:bookmarkEnd w:id="115"/>
      <w:bookmarkEnd w:id="116"/>
      <w:bookmarkEnd w:id="117"/>
      <w:r w:rsidRPr="00CB5A4F">
        <w:rPr>
          <w:rFonts w:ascii="Arial" w:hAnsi="Arial" w:cs="Arial"/>
          <w:color w:val="1F497D" w:themeColor="text2"/>
        </w:rPr>
        <w:t xml:space="preserve">2.2 Kurum </w:t>
      </w:r>
      <w:proofErr w:type="spellStart"/>
      <w:r w:rsidRPr="00CB5A4F">
        <w:rPr>
          <w:rFonts w:ascii="Arial" w:hAnsi="Arial" w:cs="Arial"/>
          <w:color w:val="1F497D" w:themeColor="text2"/>
        </w:rPr>
        <w:t>Özgörevleriyle</w:t>
      </w:r>
      <w:proofErr w:type="spellEnd"/>
      <w:r w:rsidRPr="00CB5A4F">
        <w:rPr>
          <w:rFonts w:ascii="Arial" w:hAnsi="Arial" w:cs="Arial"/>
          <w:color w:val="1F497D" w:themeColor="text2"/>
        </w:rPr>
        <w:t xml:space="preserve"> Tutarlılık</w:t>
      </w:r>
      <w:bookmarkEnd w:id="118"/>
      <w:bookmarkEnd w:id="119"/>
      <w:bookmarkEnd w:id="120"/>
      <w:bookmarkEnd w:id="121"/>
      <w:bookmarkEnd w:id="122"/>
      <w:bookmarkEnd w:id="123"/>
    </w:p>
    <w:p w14:paraId="38702E4F" w14:textId="77777777" w:rsidR="00747228" w:rsidRPr="00E872DE" w:rsidRDefault="00747228" w:rsidP="00BB75F6">
      <w:pPr>
        <w:pStyle w:val="GvdeMetni"/>
        <w:rPr>
          <w:rFonts w:ascii="Arial" w:hAnsi="Arial" w:cs="Arial"/>
          <w:b/>
          <w:bCs/>
          <w:lang w:eastAsia="en-US"/>
        </w:rPr>
      </w:pPr>
      <w:r w:rsidRPr="00E872DE">
        <w:rPr>
          <w:rFonts w:ascii="Arial" w:hAnsi="Arial" w:cs="Arial"/>
          <w:b/>
          <w:bCs/>
          <w:lang w:eastAsia="en-US"/>
        </w:rPr>
        <w:t xml:space="preserve">Karamanoğlu </w:t>
      </w:r>
      <w:proofErr w:type="spellStart"/>
      <w:r w:rsidRPr="00E872DE">
        <w:rPr>
          <w:rFonts w:ascii="Arial" w:hAnsi="Arial" w:cs="Arial"/>
          <w:b/>
          <w:bCs/>
          <w:lang w:eastAsia="en-US"/>
        </w:rPr>
        <w:t>Mehmetbey</w:t>
      </w:r>
      <w:proofErr w:type="spellEnd"/>
      <w:r w:rsidRPr="00E872DE">
        <w:rPr>
          <w:rFonts w:ascii="Arial" w:hAnsi="Arial" w:cs="Arial"/>
          <w:b/>
          <w:bCs/>
          <w:lang w:eastAsia="en-US"/>
        </w:rPr>
        <w:t xml:space="preserve"> Üniversitesi</w:t>
      </w:r>
      <w:r w:rsidR="00A70FF6" w:rsidRPr="00E872DE">
        <w:rPr>
          <w:rFonts w:ascii="Arial" w:hAnsi="Arial" w:cs="Arial"/>
          <w:b/>
          <w:bCs/>
          <w:lang w:eastAsia="en-US"/>
        </w:rPr>
        <w:t xml:space="preserve"> </w:t>
      </w:r>
      <w:proofErr w:type="spellStart"/>
      <w:r w:rsidRPr="00E872DE">
        <w:rPr>
          <w:rFonts w:ascii="Arial" w:hAnsi="Arial" w:cs="Arial"/>
          <w:b/>
          <w:bCs/>
          <w:lang w:eastAsia="en-US"/>
        </w:rPr>
        <w:t>Özgörevleri</w:t>
      </w:r>
      <w:proofErr w:type="spellEnd"/>
      <w:r w:rsidRPr="00E872DE">
        <w:rPr>
          <w:rFonts w:ascii="Arial" w:hAnsi="Arial" w:cs="Arial"/>
          <w:b/>
          <w:bCs/>
          <w:lang w:eastAsia="en-US"/>
        </w:rPr>
        <w:t>:</w:t>
      </w:r>
    </w:p>
    <w:p w14:paraId="42AD5F7F" w14:textId="77777777" w:rsidR="006A49D2" w:rsidRPr="004F5B11" w:rsidRDefault="00683D73" w:rsidP="00BB75F6">
      <w:pPr>
        <w:pStyle w:val="GvdeMetni"/>
        <w:rPr>
          <w:rFonts w:ascii="Arial" w:hAnsi="Arial" w:cs="Arial"/>
          <w:bCs/>
          <w:lang w:eastAsia="en-US"/>
        </w:rPr>
      </w:pPr>
      <w:r w:rsidRPr="00683D73">
        <w:rPr>
          <w:rFonts w:ascii="Arial" w:hAnsi="Arial" w:cs="Arial"/>
          <w:bCs/>
          <w:lang w:eastAsia="en-US"/>
        </w:rPr>
        <w:t xml:space="preserve">Karamanoğlu </w:t>
      </w:r>
      <w:proofErr w:type="spellStart"/>
      <w:r w:rsidRPr="00683D73">
        <w:rPr>
          <w:rFonts w:ascii="Arial" w:hAnsi="Arial" w:cs="Arial"/>
          <w:bCs/>
          <w:lang w:eastAsia="en-US"/>
        </w:rPr>
        <w:t>Mehmetbey</w:t>
      </w:r>
      <w:proofErr w:type="spellEnd"/>
      <w:r w:rsidRPr="00683D73">
        <w:rPr>
          <w:rFonts w:ascii="Arial" w:hAnsi="Arial" w:cs="Arial"/>
          <w:bCs/>
          <w:lang w:eastAsia="en-US"/>
        </w:rPr>
        <w:t xml:space="preserve"> Üniversitesi; araştırmayı, öğrenmeyi, paylaşmayı esas alan, köklerine bağlı ve evrensel değerlerle donatılmış, görev ve sorumluluğunun bilincinde, erdemli bir neslin yetiştirilmesine katkıda bulunmayı görev edinmiştir.</w:t>
      </w:r>
    </w:p>
    <w:p w14:paraId="103559F7" w14:textId="77777777" w:rsidR="00747228" w:rsidRPr="00E872DE" w:rsidRDefault="004F5B11" w:rsidP="00BB75F6">
      <w:pPr>
        <w:pStyle w:val="GvdeMetni"/>
        <w:rPr>
          <w:rFonts w:ascii="Arial" w:hAnsi="Arial" w:cs="Arial"/>
          <w:b/>
          <w:bCs/>
          <w:lang w:eastAsia="en-US"/>
        </w:rPr>
      </w:pPr>
      <w:r>
        <w:rPr>
          <w:rFonts w:ascii="Arial" w:hAnsi="Arial" w:cs="Arial"/>
          <w:b/>
          <w:bCs/>
          <w:lang w:eastAsia="en-US"/>
        </w:rPr>
        <w:t xml:space="preserve">Teknik Bilimler Meslek </w:t>
      </w:r>
      <w:r w:rsidR="006A49D2" w:rsidRPr="00E872DE">
        <w:rPr>
          <w:rFonts w:ascii="Arial" w:hAnsi="Arial" w:cs="Arial"/>
          <w:b/>
          <w:bCs/>
          <w:lang w:eastAsia="en-US"/>
        </w:rPr>
        <w:t>Yüksekokulu</w:t>
      </w:r>
      <w:r w:rsidR="00A70FF6" w:rsidRPr="00E872DE">
        <w:rPr>
          <w:rFonts w:ascii="Arial" w:hAnsi="Arial" w:cs="Arial"/>
          <w:b/>
          <w:bCs/>
          <w:lang w:eastAsia="en-US"/>
        </w:rPr>
        <w:t xml:space="preserve"> </w:t>
      </w:r>
      <w:proofErr w:type="spellStart"/>
      <w:r w:rsidR="00747228" w:rsidRPr="00E872DE">
        <w:rPr>
          <w:rFonts w:ascii="Arial" w:hAnsi="Arial" w:cs="Arial"/>
          <w:b/>
          <w:bCs/>
          <w:lang w:eastAsia="en-US"/>
        </w:rPr>
        <w:t>Özgörevleri</w:t>
      </w:r>
      <w:proofErr w:type="spellEnd"/>
      <w:r w:rsidR="00747228" w:rsidRPr="00E872DE">
        <w:rPr>
          <w:rFonts w:ascii="Arial" w:hAnsi="Arial" w:cs="Arial"/>
          <w:b/>
          <w:bCs/>
          <w:lang w:eastAsia="en-US"/>
        </w:rPr>
        <w:t>:</w:t>
      </w:r>
    </w:p>
    <w:p w14:paraId="69C90F80" w14:textId="77777777" w:rsidR="003D3175" w:rsidRPr="003D3175" w:rsidRDefault="003D3175" w:rsidP="003D3175">
      <w:pPr>
        <w:pStyle w:val="GvdeMetni"/>
        <w:rPr>
          <w:rFonts w:ascii="Arial" w:hAnsi="Arial" w:cs="Arial"/>
          <w:bCs/>
          <w:lang w:eastAsia="en-US"/>
        </w:rPr>
      </w:pPr>
      <w:r w:rsidRPr="003D3175">
        <w:rPr>
          <w:rFonts w:ascii="Arial" w:hAnsi="Arial" w:cs="Arial"/>
          <w:bCs/>
          <w:lang w:eastAsia="en-US"/>
        </w:rPr>
        <w:t>Teknik Bilimler Meslek Yüksekokulu</w:t>
      </w:r>
      <w:r>
        <w:rPr>
          <w:rFonts w:ascii="Arial" w:hAnsi="Arial" w:cs="Arial"/>
          <w:bCs/>
          <w:lang w:eastAsia="en-US"/>
        </w:rPr>
        <w:t>;</w:t>
      </w:r>
      <w:r w:rsidRPr="003D3175">
        <w:rPr>
          <w:rFonts w:ascii="Arial" w:hAnsi="Arial" w:cs="Arial"/>
          <w:bCs/>
          <w:lang w:eastAsia="en-US"/>
        </w:rPr>
        <w:t xml:space="preserve"> hızla değişen teknoloji ve iş dünyasının gereksinimlerini karşılayacak nitelikli insan gücünü yetiştirmektir. Mesleki bilgi ve becerilerle donatılmış, yaratıcı, etik değerleri benimsemiş, çevreye ve topluma duyarlı bireyler yetiştirerek ülkemizin kalkınmasına katkıda bulunmayı amaçlamakta</w:t>
      </w:r>
      <w:r>
        <w:rPr>
          <w:rFonts w:ascii="Arial" w:hAnsi="Arial" w:cs="Arial"/>
          <w:bCs/>
          <w:lang w:eastAsia="en-US"/>
        </w:rPr>
        <w:t>dır</w:t>
      </w:r>
      <w:r w:rsidRPr="003D3175">
        <w:rPr>
          <w:rFonts w:ascii="Arial" w:hAnsi="Arial" w:cs="Arial"/>
          <w:bCs/>
          <w:lang w:eastAsia="en-US"/>
        </w:rPr>
        <w:t>.</w:t>
      </w:r>
    </w:p>
    <w:p w14:paraId="6164993C" w14:textId="77777777" w:rsidR="003D3175" w:rsidRPr="003D3175" w:rsidRDefault="003D3175" w:rsidP="003D3175">
      <w:pPr>
        <w:pStyle w:val="GvdeMetni"/>
        <w:rPr>
          <w:rFonts w:ascii="Arial" w:hAnsi="Arial" w:cs="Arial"/>
          <w:bCs/>
          <w:lang w:eastAsia="en-US"/>
        </w:rPr>
      </w:pPr>
      <w:r w:rsidRPr="003D3175">
        <w:rPr>
          <w:rFonts w:ascii="Arial" w:hAnsi="Arial" w:cs="Arial"/>
          <w:bCs/>
          <w:lang w:eastAsia="en-US"/>
        </w:rPr>
        <w:t>Eğitim-öğretim süreçleri</w:t>
      </w:r>
      <w:r>
        <w:rPr>
          <w:rFonts w:ascii="Arial" w:hAnsi="Arial" w:cs="Arial"/>
          <w:bCs/>
          <w:lang w:eastAsia="en-US"/>
        </w:rPr>
        <w:t>nde</w:t>
      </w:r>
      <w:r w:rsidRPr="003D3175">
        <w:rPr>
          <w:rFonts w:ascii="Arial" w:hAnsi="Arial" w:cs="Arial"/>
          <w:bCs/>
          <w:lang w:eastAsia="en-US"/>
        </w:rPr>
        <w:t>, öğrencilerimizin mesleki bilgi ve becerilerini geliştirmenin yanı sıra, girişimcilik, yenilikçilik, takım çalışması ve liderlik gibi kişisel ve profesyonel yetkinliklerini artırma</w:t>
      </w:r>
      <w:r>
        <w:rPr>
          <w:rFonts w:ascii="Arial" w:hAnsi="Arial" w:cs="Arial"/>
          <w:bCs/>
          <w:lang w:eastAsia="en-US"/>
        </w:rPr>
        <w:t>sı</w:t>
      </w:r>
      <w:r w:rsidRPr="003D3175">
        <w:rPr>
          <w:rFonts w:ascii="Arial" w:hAnsi="Arial" w:cs="Arial"/>
          <w:bCs/>
          <w:lang w:eastAsia="en-US"/>
        </w:rPr>
        <w:t xml:space="preserve"> hedefle</w:t>
      </w:r>
      <w:r>
        <w:rPr>
          <w:rFonts w:ascii="Arial" w:hAnsi="Arial" w:cs="Arial"/>
          <w:bCs/>
          <w:lang w:eastAsia="en-US"/>
        </w:rPr>
        <w:t>nmektedir</w:t>
      </w:r>
      <w:r w:rsidRPr="003D3175">
        <w:rPr>
          <w:rFonts w:ascii="Arial" w:hAnsi="Arial" w:cs="Arial"/>
          <w:bCs/>
          <w:lang w:eastAsia="en-US"/>
        </w:rPr>
        <w:t>. Sanayi ve iş dünyasıyla güçlü iş birliği içinde, öğrencilerimizi iş yaşamına en iyi şekilde hazırlamak ve mezunlarımızın istihdam edilebilirliklerini artırmak öncelikleri arasında</w:t>
      </w:r>
      <w:r>
        <w:rPr>
          <w:rFonts w:ascii="Arial" w:hAnsi="Arial" w:cs="Arial"/>
          <w:bCs/>
          <w:lang w:eastAsia="en-US"/>
        </w:rPr>
        <w:t>dır</w:t>
      </w:r>
      <w:r w:rsidRPr="003D3175">
        <w:rPr>
          <w:rFonts w:ascii="Arial" w:hAnsi="Arial" w:cs="Arial"/>
          <w:bCs/>
          <w:lang w:eastAsia="en-US"/>
        </w:rPr>
        <w:t>.</w:t>
      </w:r>
    </w:p>
    <w:p w14:paraId="6B5776AD" w14:textId="77777777" w:rsidR="006A49D2" w:rsidRPr="004F5B11" w:rsidRDefault="003D3175" w:rsidP="003D3175">
      <w:pPr>
        <w:pStyle w:val="GvdeMetni"/>
        <w:rPr>
          <w:rFonts w:ascii="Arial" w:hAnsi="Arial" w:cs="Arial"/>
          <w:bCs/>
          <w:lang w:eastAsia="en-US"/>
        </w:rPr>
      </w:pPr>
      <w:r w:rsidRPr="003D3175">
        <w:rPr>
          <w:rFonts w:ascii="Arial" w:hAnsi="Arial" w:cs="Arial"/>
          <w:bCs/>
          <w:lang w:eastAsia="en-US"/>
        </w:rPr>
        <w:lastRenderedPageBreak/>
        <w:t>Teknik Bilimler Meslek Yüksekokulu, toplumun ekonomik ve sosyal kalkınmasına destek olmayı, sürekli öğrenme anlayışıyla öğrencilerini hayat boyu gelişime yönlendirmeyi ve ulusal ve uluslararası düzeyde tanınan bir eğitim kurumu olmayı misyon edinmiştir.</w:t>
      </w:r>
    </w:p>
    <w:p w14:paraId="1570A98F" w14:textId="77777777" w:rsidR="00747228" w:rsidRPr="00E872DE" w:rsidRDefault="00FB0AB6" w:rsidP="00BB75F6">
      <w:pPr>
        <w:pStyle w:val="GvdeMetni"/>
        <w:rPr>
          <w:rFonts w:ascii="Arial" w:hAnsi="Arial" w:cs="Arial"/>
          <w:b/>
          <w:bCs/>
          <w:lang w:eastAsia="en-US"/>
        </w:rPr>
      </w:pPr>
      <w:r>
        <w:rPr>
          <w:rFonts w:ascii="Arial" w:hAnsi="Arial" w:cs="Arial"/>
          <w:b/>
          <w:bCs/>
          <w:lang w:eastAsia="en-US"/>
        </w:rPr>
        <w:t>Makin</w:t>
      </w:r>
      <w:r w:rsidR="009B307D">
        <w:rPr>
          <w:rFonts w:ascii="Arial" w:hAnsi="Arial" w:cs="Arial"/>
          <w:b/>
          <w:bCs/>
          <w:lang w:eastAsia="en-US"/>
        </w:rPr>
        <w:t>e</w:t>
      </w:r>
      <w:r>
        <w:rPr>
          <w:rFonts w:ascii="Arial" w:hAnsi="Arial" w:cs="Arial"/>
          <w:b/>
          <w:bCs/>
          <w:lang w:eastAsia="en-US"/>
        </w:rPr>
        <w:t xml:space="preserve"> ve Metal Teknolojileri</w:t>
      </w:r>
      <w:r w:rsidR="00747228" w:rsidRPr="00E872DE">
        <w:rPr>
          <w:rFonts w:ascii="Arial" w:hAnsi="Arial" w:cs="Arial"/>
          <w:b/>
          <w:bCs/>
          <w:lang w:eastAsia="en-US"/>
        </w:rPr>
        <w:t xml:space="preserve"> Bölümü</w:t>
      </w:r>
      <w:r w:rsidR="00A70FF6" w:rsidRPr="00E872DE">
        <w:rPr>
          <w:rFonts w:ascii="Arial" w:hAnsi="Arial" w:cs="Arial"/>
          <w:b/>
          <w:bCs/>
          <w:lang w:eastAsia="en-US"/>
        </w:rPr>
        <w:t xml:space="preserve"> </w:t>
      </w:r>
      <w:proofErr w:type="spellStart"/>
      <w:r w:rsidR="00747228" w:rsidRPr="00E872DE">
        <w:rPr>
          <w:rFonts w:ascii="Arial" w:hAnsi="Arial" w:cs="Arial"/>
          <w:b/>
          <w:bCs/>
          <w:lang w:eastAsia="en-US"/>
        </w:rPr>
        <w:t>Özgörevleri</w:t>
      </w:r>
      <w:proofErr w:type="spellEnd"/>
      <w:r w:rsidR="00747228" w:rsidRPr="00E872DE">
        <w:rPr>
          <w:rFonts w:ascii="Arial" w:hAnsi="Arial" w:cs="Arial"/>
          <w:b/>
          <w:bCs/>
          <w:lang w:eastAsia="en-US"/>
        </w:rPr>
        <w:t>:</w:t>
      </w:r>
    </w:p>
    <w:p w14:paraId="1E259D35" w14:textId="77777777" w:rsidR="00FB0AB6" w:rsidRPr="00797730" w:rsidRDefault="00FB0AB6" w:rsidP="000A67B4">
      <w:pPr>
        <w:pStyle w:val="NormalWeb"/>
        <w:shd w:val="clear" w:color="auto" w:fill="FFFFFF"/>
        <w:spacing w:before="0" w:beforeAutospacing="0" w:after="150" w:afterAutospacing="0" w:line="345" w:lineRule="atLeast"/>
        <w:jc w:val="both"/>
        <w:rPr>
          <w:rFonts w:ascii="Arial" w:hAnsi="Arial" w:cs="Arial"/>
          <w:b/>
          <w:bCs/>
          <w:lang w:eastAsia="en-US"/>
        </w:rPr>
      </w:pPr>
      <w:r w:rsidRPr="00FB0AB6">
        <w:rPr>
          <w:rFonts w:ascii="Arial" w:hAnsi="Arial" w:cs="Arial"/>
          <w:lang w:eastAsia="en-US"/>
        </w:rPr>
        <w:t xml:space="preserve">Teknolojik gelişmelerin ihtiyaç duyduğu bilgiyi almış, araştırma-geliştirme ve üretim alanındaki faaliyetlerle, kişisel ve mesleki alanda sürekli kendini geliştiren, yenilikçi, problem çözümüne odaklı, uygulama yeteneği kazanmış, malzemeyi tanıyan, üretim tekniklerini bilen, mesleğiyle ilgili çizim ve normları kullanabilen, mesleki problemleri çözebilecek bilgi ve beceriye sahip, çağdaş aygıtları kullanabilen, ön lisans düzeyinde diplomaya sahip </w:t>
      </w:r>
      <w:r w:rsidRPr="00797730">
        <w:rPr>
          <w:rFonts w:ascii="Arial" w:hAnsi="Arial" w:cs="Arial"/>
          <w:lang w:eastAsia="en-US"/>
        </w:rPr>
        <w:t>mezunlar yetiştirmektir.</w:t>
      </w:r>
      <w:r w:rsidRPr="00797730">
        <w:rPr>
          <w:rFonts w:ascii="Arial" w:hAnsi="Arial" w:cs="Arial"/>
          <w:b/>
          <w:bCs/>
          <w:lang w:eastAsia="en-US"/>
        </w:rPr>
        <w:t xml:space="preserve"> </w:t>
      </w:r>
    </w:p>
    <w:p w14:paraId="240CADF5" w14:textId="77777777" w:rsidR="005A01FC" w:rsidRPr="00797730" w:rsidRDefault="005A01FC" w:rsidP="005A01FC">
      <w:pPr>
        <w:pStyle w:val="GvdeMetni"/>
        <w:rPr>
          <w:rFonts w:ascii="Arial" w:hAnsi="Arial" w:cs="Arial"/>
          <w:lang w:eastAsia="en-US"/>
        </w:rPr>
      </w:pPr>
      <w:hyperlink r:id="rId21" w:history="1">
        <w:r w:rsidRPr="00797730">
          <w:rPr>
            <w:rStyle w:val="Kpr"/>
            <w:rFonts w:ascii="Arial" w:hAnsi="Arial" w:cs="Arial"/>
            <w:lang w:eastAsia="en-US"/>
          </w:rPr>
          <w:t xml:space="preserve">Karamanoğlu </w:t>
        </w:r>
        <w:proofErr w:type="spellStart"/>
        <w:r w:rsidRPr="00797730">
          <w:rPr>
            <w:rStyle w:val="Kpr"/>
            <w:rFonts w:ascii="Arial" w:hAnsi="Arial" w:cs="Arial"/>
            <w:lang w:eastAsia="en-US"/>
          </w:rPr>
          <w:t>Mehmetbey</w:t>
        </w:r>
        <w:proofErr w:type="spellEnd"/>
        <w:r w:rsidRPr="00797730">
          <w:rPr>
            <w:rStyle w:val="Kpr"/>
            <w:rFonts w:ascii="Arial" w:hAnsi="Arial" w:cs="Arial"/>
            <w:lang w:eastAsia="en-US"/>
          </w:rPr>
          <w:t xml:space="preserve"> Üniversitesi </w:t>
        </w:r>
        <w:proofErr w:type="spellStart"/>
        <w:r w:rsidRPr="00797730">
          <w:rPr>
            <w:rStyle w:val="Kpr"/>
            <w:rFonts w:ascii="Arial" w:hAnsi="Arial" w:cs="Arial"/>
            <w:lang w:eastAsia="en-US"/>
          </w:rPr>
          <w:t>Özgörevleri</w:t>
        </w:r>
        <w:proofErr w:type="spellEnd"/>
      </w:hyperlink>
      <w:r w:rsidRPr="00797730">
        <w:rPr>
          <w:rFonts w:ascii="Arial" w:hAnsi="Arial" w:cs="Arial"/>
          <w:lang w:eastAsia="en-US"/>
        </w:rPr>
        <w:t xml:space="preserve"> </w:t>
      </w:r>
    </w:p>
    <w:p w14:paraId="157A5038" w14:textId="77777777" w:rsidR="005A01FC" w:rsidRPr="00797730" w:rsidRDefault="005A01FC" w:rsidP="005A01FC">
      <w:pPr>
        <w:pStyle w:val="GvdeMetni"/>
        <w:rPr>
          <w:rFonts w:ascii="Arial" w:hAnsi="Arial" w:cs="Arial"/>
          <w:lang w:eastAsia="en-US"/>
        </w:rPr>
      </w:pPr>
      <w:hyperlink r:id="rId22" w:history="1">
        <w:r w:rsidRPr="00797730">
          <w:rPr>
            <w:rStyle w:val="Kpr"/>
            <w:rFonts w:ascii="Arial" w:hAnsi="Arial" w:cs="Arial"/>
            <w:lang w:eastAsia="en-US"/>
          </w:rPr>
          <w:t xml:space="preserve">Teknik Bilimler Meslek Yüksekokulu </w:t>
        </w:r>
        <w:proofErr w:type="spellStart"/>
        <w:r w:rsidRPr="00797730">
          <w:rPr>
            <w:rStyle w:val="Kpr"/>
            <w:rFonts w:ascii="Arial" w:hAnsi="Arial" w:cs="Arial"/>
            <w:lang w:eastAsia="en-US"/>
          </w:rPr>
          <w:t>Özgörevleri</w:t>
        </w:r>
        <w:proofErr w:type="spellEnd"/>
      </w:hyperlink>
      <w:r w:rsidRPr="00797730">
        <w:rPr>
          <w:rFonts w:ascii="Arial" w:hAnsi="Arial" w:cs="Arial"/>
          <w:lang w:eastAsia="en-US"/>
        </w:rPr>
        <w:t xml:space="preserve"> </w:t>
      </w:r>
    </w:p>
    <w:p w14:paraId="10644160" w14:textId="77777777" w:rsidR="005A01FC" w:rsidRDefault="005A01FC" w:rsidP="005A01FC">
      <w:pPr>
        <w:pStyle w:val="GvdeMetni"/>
        <w:rPr>
          <w:rFonts w:ascii="Arial" w:hAnsi="Arial" w:cs="Arial"/>
          <w:lang w:eastAsia="en-US"/>
        </w:rPr>
      </w:pPr>
      <w:hyperlink r:id="rId23" w:history="1">
        <w:r w:rsidRPr="00797730">
          <w:rPr>
            <w:rStyle w:val="Kpr"/>
            <w:rFonts w:ascii="Arial" w:hAnsi="Arial" w:cs="Arial"/>
            <w:lang w:eastAsia="en-US"/>
          </w:rPr>
          <w:t xml:space="preserve">Makine ve Metal Teknolojileri Bölümü </w:t>
        </w:r>
        <w:proofErr w:type="spellStart"/>
        <w:r w:rsidRPr="00797730">
          <w:rPr>
            <w:rStyle w:val="Kpr"/>
            <w:rFonts w:ascii="Arial" w:hAnsi="Arial" w:cs="Arial"/>
            <w:lang w:eastAsia="en-US"/>
          </w:rPr>
          <w:t>Özgörevleri</w:t>
        </w:r>
        <w:proofErr w:type="spellEnd"/>
      </w:hyperlink>
    </w:p>
    <w:p w14:paraId="712CA8DC" w14:textId="77777777" w:rsidR="006A49D2" w:rsidRPr="00E872DE" w:rsidRDefault="00FB0AB6" w:rsidP="000A67B4">
      <w:pPr>
        <w:pStyle w:val="NormalWeb"/>
        <w:shd w:val="clear" w:color="auto" w:fill="FFFFFF"/>
        <w:spacing w:before="0" w:beforeAutospacing="0" w:after="150" w:afterAutospacing="0" w:line="345" w:lineRule="atLeast"/>
        <w:jc w:val="both"/>
        <w:rPr>
          <w:rFonts w:ascii="Arial" w:hAnsi="Arial" w:cs="Arial"/>
          <w:b/>
          <w:bCs/>
          <w:lang w:eastAsia="en-US"/>
        </w:rPr>
      </w:pPr>
      <w:r>
        <w:rPr>
          <w:rFonts w:ascii="Arial" w:hAnsi="Arial" w:cs="Arial"/>
          <w:b/>
          <w:bCs/>
          <w:lang w:eastAsia="en-US"/>
        </w:rPr>
        <w:t>Makin</w:t>
      </w:r>
      <w:r w:rsidR="009B307D">
        <w:rPr>
          <w:rFonts w:ascii="Arial" w:hAnsi="Arial" w:cs="Arial"/>
          <w:b/>
          <w:bCs/>
          <w:lang w:eastAsia="en-US"/>
        </w:rPr>
        <w:t>e</w:t>
      </w:r>
      <w:r>
        <w:rPr>
          <w:rFonts w:ascii="Arial" w:hAnsi="Arial" w:cs="Arial"/>
          <w:b/>
          <w:bCs/>
          <w:lang w:eastAsia="en-US"/>
        </w:rPr>
        <w:t xml:space="preserve"> ve Metal Teknolojileri</w:t>
      </w:r>
      <w:r w:rsidRPr="00E872DE">
        <w:rPr>
          <w:rFonts w:ascii="Arial" w:hAnsi="Arial" w:cs="Arial"/>
          <w:b/>
          <w:bCs/>
          <w:lang w:eastAsia="en-US"/>
        </w:rPr>
        <w:t xml:space="preserve"> Bölümü </w:t>
      </w:r>
      <w:proofErr w:type="spellStart"/>
      <w:r w:rsidR="006A49D2" w:rsidRPr="00E872DE">
        <w:rPr>
          <w:rFonts w:ascii="Arial" w:hAnsi="Arial" w:cs="Arial"/>
          <w:b/>
          <w:bCs/>
          <w:lang w:eastAsia="en-US"/>
        </w:rPr>
        <w:t>Uzgörüşü</w:t>
      </w:r>
      <w:proofErr w:type="spellEnd"/>
      <w:r w:rsidR="006A49D2" w:rsidRPr="00E872DE">
        <w:rPr>
          <w:rFonts w:ascii="Arial" w:hAnsi="Arial" w:cs="Arial"/>
          <w:b/>
          <w:bCs/>
          <w:lang w:eastAsia="en-US"/>
        </w:rPr>
        <w:t>:</w:t>
      </w:r>
    </w:p>
    <w:p w14:paraId="5956E779" w14:textId="77777777" w:rsidR="00D027D4" w:rsidRPr="00A80817" w:rsidRDefault="00FB0AB6" w:rsidP="00BB75F6">
      <w:pPr>
        <w:pStyle w:val="GvdeMetni"/>
        <w:rPr>
          <w:rFonts w:ascii="Arial" w:hAnsi="Arial" w:cs="Arial"/>
          <w:shd w:val="clear" w:color="auto" w:fill="FFFFFF"/>
        </w:rPr>
      </w:pPr>
      <w:r w:rsidRPr="00FB0AB6">
        <w:rPr>
          <w:rFonts w:ascii="Arial" w:hAnsi="Arial" w:cs="Arial"/>
          <w:shd w:val="clear" w:color="auto" w:fill="FFFFFF"/>
        </w:rPr>
        <w:t xml:space="preserve">Bilişim Teknolojileri çağında teknolojiyi yakından takip eden, Uluslararası kalite standartlarında yürüteceğimiz eğitim-öğretim faaliyetleri ve edindireceğimiz kalite kültürü sayesinde ulusal ve uluslararası düzeyde mezunları tercih edilen, sektörel alanda öncü ve bölgede örnek bir Üretimde Kalite Kontrol ön lisans programı olmak. </w:t>
      </w:r>
    </w:p>
    <w:tbl>
      <w:tblPr>
        <w:tblStyle w:val="TabloKlavuzu"/>
        <w:tblW w:w="8978" w:type="dxa"/>
        <w:tblInd w:w="108" w:type="dxa"/>
        <w:shd w:val="clear" w:color="auto" w:fill="00B0F0"/>
        <w:tblLook w:val="04A0" w:firstRow="1" w:lastRow="0" w:firstColumn="1" w:lastColumn="0" w:noHBand="0" w:noVBand="1"/>
      </w:tblPr>
      <w:tblGrid>
        <w:gridCol w:w="5673"/>
        <w:gridCol w:w="1402"/>
        <w:gridCol w:w="1120"/>
        <w:gridCol w:w="783"/>
      </w:tblGrid>
      <w:tr w:rsidR="00683D73" w:rsidRPr="0078428F" w14:paraId="35A2EFB7" w14:textId="77777777" w:rsidTr="0078428F">
        <w:trPr>
          <w:trHeight w:val="395"/>
        </w:trPr>
        <w:tc>
          <w:tcPr>
            <w:tcW w:w="8978" w:type="dxa"/>
            <w:gridSpan w:val="4"/>
            <w:vAlign w:val="center"/>
          </w:tcPr>
          <w:p w14:paraId="75FAE7FE" w14:textId="77777777" w:rsidR="00EA6DD4" w:rsidRPr="0078428F" w:rsidRDefault="00EA6DD4" w:rsidP="00C42AE2">
            <w:pPr>
              <w:pStyle w:val="AralkYok"/>
              <w:rPr>
                <w:rFonts w:ascii="Arial" w:hAnsi="Arial" w:cs="Arial"/>
                <w:b/>
                <w:sz w:val="22"/>
                <w:szCs w:val="22"/>
              </w:rPr>
            </w:pPr>
            <w:r w:rsidRPr="0078428F">
              <w:rPr>
                <w:rFonts w:ascii="Arial" w:hAnsi="Arial" w:cs="Arial"/>
                <w:b/>
                <w:sz w:val="22"/>
                <w:szCs w:val="22"/>
              </w:rPr>
              <w:t xml:space="preserve">Program Öğretim Amaçlarının </w:t>
            </w:r>
            <w:r w:rsidR="00C17FE0" w:rsidRPr="0078428F">
              <w:rPr>
                <w:rFonts w:ascii="Arial" w:hAnsi="Arial" w:cs="Arial"/>
                <w:b/>
                <w:sz w:val="22"/>
                <w:szCs w:val="22"/>
              </w:rPr>
              <w:t xml:space="preserve">Kurumun </w:t>
            </w:r>
            <w:proofErr w:type="spellStart"/>
            <w:r w:rsidRPr="0078428F">
              <w:rPr>
                <w:rFonts w:ascii="Arial" w:hAnsi="Arial" w:cs="Arial"/>
                <w:b/>
                <w:sz w:val="22"/>
                <w:szCs w:val="22"/>
              </w:rPr>
              <w:t>Özgörevleriyle</w:t>
            </w:r>
            <w:proofErr w:type="spellEnd"/>
            <w:r w:rsidRPr="0078428F">
              <w:rPr>
                <w:rFonts w:ascii="Arial" w:hAnsi="Arial" w:cs="Arial"/>
                <w:b/>
                <w:sz w:val="22"/>
                <w:szCs w:val="22"/>
              </w:rPr>
              <w:t xml:space="preserve"> Uyumu</w:t>
            </w:r>
          </w:p>
        </w:tc>
      </w:tr>
      <w:tr w:rsidR="00683D73" w:rsidRPr="0078428F" w14:paraId="0B2118EF" w14:textId="77777777" w:rsidTr="00A80817">
        <w:trPr>
          <w:trHeight w:val="79"/>
        </w:trPr>
        <w:tc>
          <w:tcPr>
            <w:tcW w:w="5673" w:type="dxa"/>
            <w:vAlign w:val="center"/>
          </w:tcPr>
          <w:p w14:paraId="46D2FD72" w14:textId="77777777" w:rsidR="00070A0D" w:rsidRPr="0078428F" w:rsidRDefault="00070A0D" w:rsidP="005A181F">
            <w:pPr>
              <w:pStyle w:val="GvdeMetni"/>
              <w:shd w:val="clear" w:color="auto" w:fill="FFFFFF" w:themeFill="background1"/>
              <w:rPr>
                <w:rFonts w:ascii="Arial" w:hAnsi="Arial" w:cs="Arial"/>
                <w:b/>
                <w:sz w:val="22"/>
                <w:szCs w:val="22"/>
              </w:rPr>
            </w:pPr>
            <w:r w:rsidRPr="0078428F">
              <w:rPr>
                <w:rFonts w:ascii="Arial" w:hAnsi="Arial" w:cs="Arial"/>
                <w:b/>
                <w:sz w:val="22"/>
                <w:szCs w:val="22"/>
                <w:lang w:eastAsia="en-US"/>
              </w:rPr>
              <w:t xml:space="preserve">Karamanoğlu </w:t>
            </w:r>
            <w:proofErr w:type="spellStart"/>
            <w:r w:rsidRPr="0078428F">
              <w:rPr>
                <w:rFonts w:ascii="Arial" w:hAnsi="Arial" w:cs="Arial"/>
                <w:b/>
                <w:sz w:val="22"/>
                <w:szCs w:val="22"/>
                <w:lang w:eastAsia="en-US"/>
              </w:rPr>
              <w:t>Mehmetbey</w:t>
            </w:r>
            <w:proofErr w:type="spellEnd"/>
            <w:r w:rsidRPr="0078428F">
              <w:rPr>
                <w:rFonts w:ascii="Arial" w:hAnsi="Arial" w:cs="Arial"/>
                <w:b/>
                <w:sz w:val="22"/>
                <w:szCs w:val="22"/>
                <w:lang w:eastAsia="en-US"/>
              </w:rPr>
              <w:t xml:space="preserve"> Üniversitesi </w:t>
            </w:r>
            <w:proofErr w:type="spellStart"/>
            <w:r w:rsidRPr="0078428F">
              <w:rPr>
                <w:rFonts w:ascii="Arial" w:hAnsi="Arial" w:cs="Arial"/>
                <w:b/>
                <w:sz w:val="22"/>
                <w:szCs w:val="22"/>
                <w:lang w:eastAsia="en-US"/>
              </w:rPr>
              <w:t>Özgörevleri</w:t>
            </w:r>
            <w:proofErr w:type="spellEnd"/>
          </w:p>
        </w:tc>
        <w:tc>
          <w:tcPr>
            <w:tcW w:w="3305" w:type="dxa"/>
            <w:gridSpan w:val="3"/>
            <w:vAlign w:val="center"/>
          </w:tcPr>
          <w:p w14:paraId="2751E092" w14:textId="77777777" w:rsidR="00070A0D" w:rsidRPr="0078428F" w:rsidRDefault="00070A0D" w:rsidP="00EA6DD4">
            <w:pPr>
              <w:pStyle w:val="AralkYok"/>
              <w:rPr>
                <w:rFonts w:ascii="Arial" w:hAnsi="Arial" w:cs="Arial"/>
                <w:b/>
                <w:sz w:val="22"/>
                <w:szCs w:val="22"/>
              </w:rPr>
            </w:pPr>
            <w:r w:rsidRPr="0078428F">
              <w:rPr>
                <w:rFonts w:ascii="Arial" w:hAnsi="Arial" w:cs="Arial"/>
                <w:b/>
                <w:sz w:val="22"/>
                <w:szCs w:val="22"/>
              </w:rPr>
              <w:t>Program Öğretim Amaçları</w:t>
            </w:r>
          </w:p>
        </w:tc>
      </w:tr>
      <w:tr w:rsidR="00A80817" w:rsidRPr="0078428F" w14:paraId="064A47BE" w14:textId="77777777" w:rsidTr="00A80817">
        <w:trPr>
          <w:trHeight w:val="450"/>
        </w:trPr>
        <w:tc>
          <w:tcPr>
            <w:tcW w:w="5673" w:type="dxa"/>
            <w:vAlign w:val="center"/>
          </w:tcPr>
          <w:p w14:paraId="0FC63EC7" w14:textId="77777777" w:rsidR="00A80817" w:rsidRPr="0078428F" w:rsidRDefault="00A80817" w:rsidP="00070A0D">
            <w:pPr>
              <w:pStyle w:val="AralkYok"/>
              <w:rPr>
                <w:rFonts w:ascii="Arial" w:hAnsi="Arial" w:cs="Arial"/>
                <w:sz w:val="22"/>
                <w:szCs w:val="22"/>
              </w:rPr>
            </w:pPr>
          </w:p>
        </w:tc>
        <w:tc>
          <w:tcPr>
            <w:tcW w:w="1402" w:type="dxa"/>
            <w:vAlign w:val="center"/>
          </w:tcPr>
          <w:p w14:paraId="43630360"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ÖA1</w:t>
            </w:r>
          </w:p>
        </w:tc>
        <w:tc>
          <w:tcPr>
            <w:tcW w:w="1120" w:type="dxa"/>
            <w:vAlign w:val="center"/>
          </w:tcPr>
          <w:p w14:paraId="488564B9"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ÖA2</w:t>
            </w:r>
          </w:p>
        </w:tc>
        <w:tc>
          <w:tcPr>
            <w:tcW w:w="0" w:type="auto"/>
            <w:vAlign w:val="center"/>
          </w:tcPr>
          <w:p w14:paraId="4075E7CC"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ÖA3</w:t>
            </w:r>
          </w:p>
        </w:tc>
      </w:tr>
      <w:tr w:rsidR="00A80817" w:rsidRPr="0078428F" w14:paraId="2B1BD9F7" w14:textId="77777777" w:rsidTr="00A80817">
        <w:trPr>
          <w:trHeight w:val="81"/>
        </w:trPr>
        <w:tc>
          <w:tcPr>
            <w:tcW w:w="5673" w:type="dxa"/>
            <w:vAlign w:val="center"/>
          </w:tcPr>
          <w:p w14:paraId="6AAEF433" w14:textId="77777777" w:rsidR="00A80817" w:rsidRPr="0078428F" w:rsidRDefault="00A80817" w:rsidP="00070A0D">
            <w:pPr>
              <w:pStyle w:val="AralkYok"/>
              <w:rPr>
                <w:rFonts w:ascii="Arial" w:hAnsi="Arial" w:cs="Arial"/>
                <w:sz w:val="22"/>
                <w:szCs w:val="22"/>
              </w:rPr>
            </w:pPr>
            <w:r w:rsidRPr="0078428F">
              <w:rPr>
                <w:rFonts w:ascii="Arial" w:hAnsi="Arial" w:cs="Arial"/>
                <w:sz w:val="22"/>
                <w:szCs w:val="22"/>
              </w:rPr>
              <w:t>Araştırmayı, öğrenmeyi, paylaşmayı esas alan bireylerin yetiştirilmesine katkıda bulunmak</w:t>
            </w:r>
          </w:p>
        </w:tc>
        <w:tc>
          <w:tcPr>
            <w:tcW w:w="1402" w:type="dxa"/>
            <w:vAlign w:val="center"/>
          </w:tcPr>
          <w:p w14:paraId="54DB40DC"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c>
          <w:tcPr>
            <w:tcW w:w="1120" w:type="dxa"/>
            <w:vAlign w:val="center"/>
          </w:tcPr>
          <w:p w14:paraId="7A542D2E"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c>
          <w:tcPr>
            <w:tcW w:w="0" w:type="auto"/>
            <w:vAlign w:val="center"/>
          </w:tcPr>
          <w:p w14:paraId="0A56482F"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r>
      <w:tr w:rsidR="00A80817" w:rsidRPr="0078428F" w14:paraId="413A0955" w14:textId="77777777" w:rsidTr="008B3163">
        <w:trPr>
          <w:trHeight w:val="79"/>
        </w:trPr>
        <w:tc>
          <w:tcPr>
            <w:tcW w:w="5673" w:type="dxa"/>
            <w:vAlign w:val="center"/>
          </w:tcPr>
          <w:p w14:paraId="6685969F" w14:textId="77777777" w:rsidR="00A80817" w:rsidRPr="0078428F" w:rsidRDefault="00A80817" w:rsidP="00070A0D">
            <w:pPr>
              <w:pStyle w:val="AralkYok"/>
              <w:rPr>
                <w:rFonts w:ascii="Arial" w:hAnsi="Arial" w:cs="Arial"/>
                <w:sz w:val="22"/>
                <w:szCs w:val="22"/>
              </w:rPr>
            </w:pPr>
            <w:r w:rsidRPr="0078428F">
              <w:rPr>
                <w:rFonts w:ascii="Arial" w:hAnsi="Arial" w:cs="Arial"/>
                <w:sz w:val="22"/>
                <w:szCs w:val="22"/>
              </w:rPr>
              <w:t>Köklerine bağlı ve evrensel değerlerle donatılmış bireylerin yetiştirilmesine katkıda bulunmak</w:t>
            </w:r>
          </w:p>
        </w:tc>
        <w:tc>
          <w:tcPr>
            <w:tcW w:w="1402" w:type="dxa"/>
            <w:vAlign w:val="center"/>
          </w:tcPr>
          <w:p w14:paraId="2DF02CF3"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120" w:type="dxa"/>
            <w:vAlign w:val="center"/>
          </w:tcPr>
          <w:p w14:paraId="71F94249"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0" w:type="auto"/>
            <w:vAlign w:val="center"/>
          </w:tcPr>
          <w:p w14:paraId="0270ECD3"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r>
      <w:tr w:rsidR="00A80817" w:rsidRPr="0078428F" w14:paraId="38DCB9CB" w14:textId="77777777" w:rsidTr="008B3163">
        <w:trPr>
          <w:trHeight w:val="79"/>
        </w:trPr>
        <w:tc>
          <w:tcPr>
            <w:tcW w:w="5673" w:type="dxa"/>
            <w:vAlign w:val="center"/>
          </w:tcPr>
          <w:p w14:paraId="6A84E1F0" w14:textId="77777777" w:rsidR="00A80817" w:rsidRPr="0078428F" w:rsidRDefault="00A80817" w:rsidP="00070A0D">
            <w:pPr>
              <w:pStyle w:val="GvdeMetni"/>
              <w:rPr>
                <w:rFonts w:ascii="Arial" w:hAnsi="Arial" w:cs="Arial"/>
                <w:sz w:val="22"/>
                <w:szCs w:val="22"/>
              </w:rPr>
            </w:pPr>
            <w:r w:rsidRPr="0078428F">
              <w:rPr>
                <w:rFonts w:ascii="Arial" w:hAnsi="Arial" w:cs="Arial"/>
                <w:sz w:val="22"/>
                <w:szCs w:val="22"/>
              </w:rPr>
              <w:t>Görev ve sorumluluğunun bilincinde, erdemli bir neslin yetiştirilmesine katkıda bulunmak</w:t>
            </w:r>
          </w:p>
        </w:tc>
        <w:tc>
          <w:tcPr>
            <w:tcW w:w="1402" w:type="dxa"/>
            <w:vAlign w:val="center"/>
          </w:tcPr>
          <w:p w14:paraId="06DC9FCA"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120" w:type="dxa"/>
            <w:vAlign w:val="center"/>
          </w:tcPr>
          <w:p w14:paraId="58EAB590"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0" w:type="auto"/>
            <w:vAlign w:val="center"/>
          </w:tcPr>
          <w:p w14:paraId="3F444375"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r>
      <w:tr w:rsidR="00683D73" w:rsidRPr="0078428F" w14:paraId="5A9B7B89" w14:textId="77777777" w:rsidTr="00734BBA">
        <w:trPr>
          <w:trHeight w:val="88"/>
        </w:trPr>
        <w:tc>
          <w:tcPr>
            <w:tcW w:w="8978" w:type="dxa"/>
            <w:gridSpan w:val="4"/>
            <w:vAlign w:val="center"/>
          </w:tcPr>
          <w:p w14:paraId="06D075DE" w14:textId="77777777" w:rsidR="00070A0D" w:rsidRPr="0078428F" w:rsidRDefault="00070A0D" w:rsidP="00070A0D">
            <w:pPr>
              <w:jc w:val="left"/>
              <w:rPr>
                <w:rFonts w:ascii="Arial" w:hAnsi="Arial" w:cs="Arial"/>
                <w:sz w:val="22"/>
                <w:szCs w:val="22"/>
              </w:rPr>
            </w:pPr>
            <w:r w:rsidRPr="0078428F">
              <w:rPr>
                <w:rFonts w:ascii="Arial" w:hAnsi="Arial" w:cs="Arial"/>
                <w:iCs/>
                <w:sz w:val="22"/>
                <w:szCs w:val="22"/>
              </w:rPr>
              <w:t>ÖA: Program</w:t>
            </w:r>
            <w:r w:rsidR="0078428F">
              <w:rPr>
                <w:rFonts w:ascii="Arial" w:hAnsi="Arial" w:cs="Arial"/>
                <w:iCs/>
                <w:sz w:val="22"/>
                <w:szCs w:val="22"/>
              </w:rPr>
              <w:t xml:space="preserve"> </w:t>
            </w:r>
            <w:r w:rsidRPr="0078428F">
              <w:rPr>
                <w:rFonts w:ascii="Arial" w:hAnsi="Arial" w:cs="Arial"/>
                <w:iCs/>
                <w:sz w:val="22"/>
                <w:szCs w:val="22"/>
              </w:rPr>
              <w:t>Öğretim Amaçları</w:t>
            </w:r>
          </w:p>
          <w:p w14:paraId="06468651" w14:textId="77777777" w:rsidR="00070A0D" w:rsidRPr="0078428F" w:rsidRDefault="00070A0D" w:rsidP="00070A0D">
            <w:pPr>
              <w:jc w:val="left"/>
              <w:rPr>
                <w:rFonts w:ascii="Arial" w:hAnsi="Arial" w:cs="Arial"/>
                <w:sz w:val="22"/>
                <w:szCs w:val="22"/>
              </w:rPr>
            </w:pPr>
            <w:r w:rsidRPr="0078428F">
              <w:rPr>
                <w:rFonts w:ascii="Arial" w:hAnsi="Arial" w:cs="Arial"/>
                <w:iCs/>
                <w:sz w:val="22"/>
                <w:szCs w:val="22"/>
              </w:rPr>
              <w:t>1: Çok Düşük 2: Düşük 3: Orta 4: Yüksek 5: Çok Yüksek</w:t>
            </w:r>
          </w:p>
        </w:tc>
      </w:tr>
    </w:tbl>
    <w:p w14:paraId="19DF13C2" w14:textId="77777777" w:rsidR="005A6131" w:rsidRPr="00E872DE" w:rsidRDefault="005A6131" w:rsidP="00A92069">
      <w:pPr>
        <w:pStyle w:val="GvdeMetni"/>
        <w:rPr>
          <w:rFonts w:ascii="Arial" w:hAnsi="Arial" w:cs="Arial"/>
        </w:rPr>
      </w:pPr>
    </w:p>
    <w:tbl>
      <w:tblPr>
        <w:tblStyle w:val="TabloKlavuzu"/>
        <w:tblW w:w="8931" w:type="dxa"/>
        <w:tblInd w:w="108" w:type="dxa"/>
        <w:shd w:val="clear" w:color="auto" w:fill="00B0F0"/>
        <w:tblLayout w:type="fixed"/>
        <w:tblLook w:val="04A0" w:firstRow="1" w:lastRow="0" w:firstColumn="1" w:lastColumn="0" w:noHBand="0" w:noVBand="1"/>
      </w:tblPr>
      <w:tblGrid>
        <w:gridCol w:w="5107"/>
        <w:gridCol w:w="1159"/>
        <w:gridCol w:w="1134"/>
        <w:gridCol w:w="1531"/>
      </w:tblGrid>
      <w:tr w:rsidR="0078428F" w:rsidRPr="0078428F" w14:paraId="5D2D22C4" w14:textId="77777777" w:rsidTr="0078428F">
        <w:trPr>
          <w:trHeight w:val="410"/>
        </w:trPr>
        <w:tc>
          <w:tcPr>
            <w:tcW w:w="8931" w:type="dxa"/>
            <w:gridSpan w:val="4"/>
            <w:vAlign w:val="center"/>
          </w:tcPr>
          <w:p w14:paraId="1E05BCEA" w14:textId="77777777" w:rsidR="00C858AC" w:rsidRPr="0078428F" w:rsidRDefault="00C858AC" w:rsidP="003D3175">
            <w:pPr>
              <w:pStyle w:val="AralkYok"/>
              <w:rPr>
                <w:rFonts w:ascii="Arial" w:hAnsi="Arial" w:cs="Arial"/>
                <w:b/>
                <w:sz w:val="22"/>
                <w:szCs w:val="22"/>
              </w:rPr>
            </w:pPr>
            <w:r w:rsidRPr="0078428F">
              <w:rPr>
                <w:rFonts w:ascii="Arial" w:hAnsi="Arial" w:cs="Arial"/>
                <w:b/>
                <w:sz w:val="22"/>
                <w:szCs w:val="22"/>
              </w:rPr>
              <w:t>Program Öğretim Amaçlarının</w:t>
            </w:r>
            <w:r w:rsidR="00C17FE0" w:rsidRPr="0078428F">
              <w:rPr>
                <w:rFonts w:ascii="Arial" w:hAnsi="Arial" w:cs="Arial"/>
                <w:b/>
                <w:sz w:val="22"/>
                <w:szCs w:val="22"/>
              </w:rPr>
              <w:t xml:space="preserve"> </w:t>
            </w:r>
            <w:r w:rsidR="003D3175" w:rsidRPr="0078428F">
              <w:rPr>
                <w:rFonts w:ascii="Arial" w:hAnsi="Arial" w:cs="Arial"/>
                <w:b/>
                <w:sz w:val="22"/>
                <w:szCs w:val="22"/>
              </w:rPr>
              <w:t xml:space="preserve">Meslek </w:t>
            </w:r>
            <w:r w:rsidR="006A49D2" w:rsidRPr="0078428F">
              <w:rPr>
                <w:rFonts w:ascii="Arial" w:hAnsi="Arial" w:cs="Arial"/>
                <w:b/>
                <w:sz w:val="22"/>
                <w:szCs w:val="22"/>
              </w:rPr>
              <w:t>Yüksekokulun</w:t>
            </w:r>
            <w:r w:rsidR="003D3175" w:rsidRPr="0078428F">
              <w:rPr>
                <w:rFonts w:ascii="Arial" w:hAnsi="Arial" w:cs="Arial"/>
                <w:b/>
                <w:sz w:val="22"/>
                <w:szCs w:val="22"/>
              </w:rPr>
              <w:t>un</w:t>
            </w:r>
            <w:r w:rsidR="00C17FE0" w:rsidRPr="0078428F">
              <w:rPr>
                <w:rFonts w:ascii="Arial" w:hAnsi="Arial" w:cs="Arial"/>
                <w:b/>
                <w:sz w:val="22"/>
                <w:szCs w:val="22"/>
              </w:rPr>
              <w:t xml:space="preserve"> </w:t>
            </w:r>
            <w:proofErr w:type="spellStart"/>
            <w:r w:rsidR="00C17FE0" w:rsidRPr="0078428F">
              <w:rPr>
                <w:rFonts w:ascii="Arial" w:hAnsi="Arial" w:cs="Arial"/>
                <w:b/>
                <w:sz w:val="22"/>
                <w:szCs w:val="22"/>
              </w:rPr>
              <w:t>Ö</w:t>
            </w:r>
            <w:r w:rsidRPr="0078428F">
              <w:rPr>
                <w:rFonts w:ascii="Arial" w:hAnsi="Arial" w:cs="Arial"/>
                <w:b/>
                <w:sz w:val="22"/>
                <w:szCs w:val="22"/>
              </w:rPr>
              <w:t>zgörevleriyle</w:t>
            </w:r>
            <w:proofErr w:type="spellEnd"/>
            <w:r w:rsidRPr="0078428F">
              <w:rPr>
                <w:rFonts w:ascii="Arial" w:hAnsi="Arial" w:cs="Arial"/>
                <w:b/>
                <w:sz w:val="22"/>
                <w:szCs w:val="22"/>
              </w:rPr>
              <w:t xml:space="preserve"> Uyumu</w:t>
            </w:r>
          </w:p>
        </w:tc>
      </w:tr>
      <w:tr w:rsidR="00462493" w:rsidRPr="0078428F" w14:paraId="67DFDF7F" w14:textId="77777777" w:rsidTr="005A181F">
        <w:trPr>
          <w:trHeight w:val="530"/>
        </w:trPr>
        <w:tc>
          <w:tcPr>
            <w:tcW w:w="5107" w:type="dxa"/>
            <w:vAlign w:val="center"/>
          </w:tcPr>
          <w:p w14:paraId="279B972A" w14:textId="77777777" w:rsidR="00070A0D" w:rsidRPr="0078428F" w:rsidRDefault="005A181F" w:rsidP="00070A0D">
            <w:pPr>
              <w:pStyle w:val="AralkYok"/>
              <w:rPr>
                <w:rFonts w:ascii="Arial" w:hAnsi="Arial" w:cs="Arial"/>
                <w:b/>
                <w:sz w:val="22"/>
                <w:szCs w:val="22"/>
              </w:rPr>
            </w:pPr>
            <w:r w:rsidRPr="0078428F">
              <w:rPr>
                <w:rFonts w:ascii="Arial" w:hAnsi="Arial" w:cs="Arial"/>
                <w:b/>
                <w:sz w:val="22"/>
                <w:szCs w:val="22"/>
                <w:lang w:eastAsia="en-US"/>
              </w:rPr>
              <w:t xml:space="preserve">Teknik Bilimler Meslek </w:t>
            </w:r>
            <w:r w:rsidR="006A49D2" w:rsidRPr="0078428F">
              <w:rPr>
                <w:rFonts w:ascii="Arial" w:hAnsi="Arial" w:cs="Arial"/>
                <w:b/>
                <w:sz w:val="22"/>
                <w:szCs w:val="22"/>
                <w:lang w:eastAsia="en-US"/>
              </w:rPr>
              <w:t xml:space="preserve">Yüksekokulu </w:t>
            </w:r>
            <w:proofErr w:type="spellStart"/>
            <w:r w:rsidR="00070A0D" w:rsidRPr="0078428F">
              <w:rPr>
                <w:rFonts w:ascii="Arial" w:hAnsi="Arial" w:cs="Arial"/>
                <w:b/>
                <w:sz w:val="22"/>
                <w:szCs w:val="22"/>
                <w:lang w:eastAsia="en-US"/>
              </w:rPr>
              <w:t>Özgörevleri</w:t>
            </w:r>
            <w:proofErr w:type="spellEnd"/>
          </w:p>
        </w:tc>
        <w:tc>
          <w:tcPr>
            <w:tcW w:w="3824" w:type="dxa"/>
            <w:gridSpan w:val="3"/>
            <w:vAlign w:val="center"/>
          </w:tcPr>
          <w:p w14:paraId="1702F78F" w14:textId="77777777" w:rsidR="00070A0D" w:rsidRPr="0078428F" w:rsidRDefault="00070A0D" w:rsidP="00070A0D">
            <w:pPr>
              <w:pStyle w:val="AralkYok"/>
              <w:rPr>
                <w:rFonts w:ascii="Arial" w:hAnsi="Arial" w:cs="Arial"/>
                <w:b/>
                <w:sz w:val="22"/>
                <w:szCs w:val="22"/>
              </w:rPr>
            </w:pPr>
            <w:r w:rsidRPr="0078428F">
              <w:rPr>
                <w:rFonts w:ascii="Arial" w:hAnsi="Arial" w:cs="Arial"/>
                <w:b/>
                <w:sz w:val="22"/>
                <w:szCs w:val="22"/>
              </w:rPr>
              <w:t>Program Öğretim Amaçları</w:t>
            </w:r>
          </w:p>
        </w:tc>
      </w:tr>
      <w:tr w:rsidR="00A80817" w:rsidRPr="0078428F" w14:paraId="04F1C915" w14:textId="77777777" w:rsidTr="00A80817">
        <w:trPr>
          <w:trHeight w:val="394"/>
        </w:trPr>
        <w:tc>
          <w:tcPr>
            <w:tcW w:w="5107" w:type="dxa"/>
            <w:vAlign w:val="center"/>
          </w:tcPr>
          <w:p w14:paraId="128DEDF8" w14:textId="77777777" w:rsidR="00A80817" w:rsidRPr="0078428F" w:rsidRDefault="00A80817" w:rsidP="00070A0D">
            <w:pPr>
              <w:pStyle w:val="AralkYok"/>
              <w:rPr>
                <w:rFonts w:ascii="Arial" w:hAnsi="Arial" w:cs="Arial"/>
                <w:sz w:val="22"/>
                <w:szCs w:val="22"/>
              </w:rPr>
            </w:pPr>
          </w:p>
        </w:tc>
        <w:tc>
          <w:tcPr>
            <w:tcW w:w="1159" w:type="dxa"/>
            <w:vAlign w:val="center"/>
          </w:tcPr>
          <w:p w14:paraId="69EF0CF9"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ÖA1</w:t>
            </w:r>
          </w:p>
        </w:tc>
        <w:tc>
          <w:tcPr>
            <w:tcW w:w="1134" w:type="dxa"/>
            <w:vAlign w:val="center"/>
          </w:tcPr>
          <w:p w14:paraId="12D18A0C"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ÖA2</w:t>
            </w:r>
          </w:p>
        </w:tc>
        <w:tc>
          <w:tcPr>
            <w:tcW w:w="1531" w:type="dxa"/>
            <w:vAlign w:val="center"/>
          </w:tcPr>
          <w:p w14:paraId="0BA99CD2" w14:textId="77777777" w:rsidR="00A80817" w:rsidRPr="0078428F" w:rsidRDefault="00A80817" w:rsidP="005A181F">
            <w:pPr>
              <w:pStyle w:val="AralkYok"/>
              <w:jc w:val="center"/>
              <w:rPr>
                <w:rFonts w:ascii="Arial" w:hAnsi="Arial" w:cs="Arial"/>
                <w:sz w:val="22"/>
                <w:szCs w:val="22"/>
              </w:rPr>
            </w:pPr>
            <w:r w:rsidRPr="0078428F">
              <w:rPr>
                <w:rFonts w:ascii="Arial" w:hAnsi="Arial" w:cs="Arial"/>
                <w:sz w:val="22"/>
                <w:szCs w:val="22"/>
              </w:rPr>
              <w:t>ÖA3</w:t>
            </w:r>
          </w:p>
        </w:tc>
      </w:tr>
      <w:tr w:rsidR="00A80817" w:rsidRPr="0078428F" w14:paraId="08A16BCD" w14:textId="77777777" w:rsidTr="00A80817">
        <w:trPr>
          <w:trHeight w:val="541"/>
        </w:trPr>
        <w:tc>
          <w:tcPr>
            <w:tcW w:w="5107" w:type="dxa"/>
            <w:vAlign w:val="center"/>
          </w:tcPr>
          <w:p w14:paraId="4ABBE539" w14:textId="77777777" w:rsidR="00A80817" w:rsidRPr="0078428F" w:rsidRDefault="00A80817" w:rsidP="00070A0D">
            <w:pPr>
              <w:pStyle w:val="AralkYok"/>
              <w:rPr>
                <w:rFonts w:ascii="Arial" w:hAnsi="Arial" w:cs="Arial"/>
                <w:sz w:val="22"/>
                <w:szCs w:val="22"/>
              </w:rPr>
            </w:pPr>
            <w:r w:rsidRPr="0078428F">
              <w:rPr>
                <w:rFonts w:ascii="Arial" w:hAnsi="Arial" w:cs="Arial"/>
                <w:sz w:val="22"/>
                <w:szCs w:val="22"/>
              </w:rPr>
              <w:t xml:space="preserve">Hızla değişen teknoloji ve iş dünyasının gereksinimlerini karşılayacak nitelikli insan gücünü yetiştirmektir. Mesleki bilgi ve becerilerle donatılmış, yaratıcı, etik değerleri benimsemiş, çevreye ve topluma duyarlı bireyler yetiştirerek </w:t>
            </w:r>
            <w:r w:rsidRPr="0078428F">
              <w:rPr>
                <w:rFonts w:ascii="Arial" w:hAnsi="Arial" w:cs="Arial"/>
                <w:sz w:val="22"/>
                <w:szCs w:val="22"/>
              </w:rPr>
              <w:lastRenderedPageBreak/>
              <w:t>ülkemizin kalkınmasına katkıda bulunmak</w:t>
            </w:r>
          </w:p>
        </w:tc>
        <w:tc>
          <w:tcPr>
            <w:tcW w:w="1159" w:type="dxa"/>
            <w:vAlign w:val="center"/>
          </w:tcPr>
          <w:p w14:paraId="25559732"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lastRenderedPageBreak/>
              <w:t>4</w:t>
            </w:r>
          </w:p>
        </w:tc>
        <w:tc>
          <w:tcPr>
            <w:tcW w:w="1134" w:type="dxa"/>
            <w:vAlign w:val="center"/>
          </w:tcPr>
          <w:p w14:paraId="5F962AAF"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531" w:type="dxa"/>
            <w:vAlign w:val="center"/>
          </w:tcPr>
          <w:p w14:paraId="1EF06D65"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r>
      <w:tr w:rsidR="00A80817" w:rsidRPr="0078428F" w14:paraId="28B3B106" w14:textId="77777777" w:rsidTr="00A80817">
        <w:trPr>
          <w:trHeight w:val="530"/>
        </w:trPr>
        <w:tc>
          <w:tcPr>
            <w:tcW w:w="5107" w:type="dxa"/>
            <w:vAlign w:val="center"/>
          </w:tcPr>
          <w:p w14:paraId="33B13C1D" w14:textId="77777777" w:rsidR="00A80817" w:rsidRPr="0078428F" w:rsidRDefault="00A80817" w:rsidP="00070A0D">
            <w:pPr>
              <w:pStyle w:val="AralkYok"/>
              <w:rPr>
                <w:rFonts w:ascii="Arial" w:hAnsi="Arial" w:cs="Arial"/>
                <w:sz w:val="22"/>
                <w:szCs w:val="22"/>
              </w:rPr>
            </w:pPr>
            <w:r w:rsidRPr="0078428F">
              <w:rPr>
                <w:rFonts w:ascii="Arial" w:hAnsi="Arial" w:cs="Arial"/>
                <w:sz w:val="22"/>
                <w:szCs w:val="22"/>
              </w:rPr>
              <w:t>Eğitim-öğretim süreçlerinde, öğrencilerimizin mesleki bilgi ve becerilerini geliştirmenin yanı sıra, girişimcilik, yenilikçilik, takım çalışması ve liderlik gibi kişisel ve profesyonel yetkinliklerini artırması hedeflenmektedir. Sanayi ve iş dünyasıyla güçlü iş birliği içinde, öğrencilerimizi iş yaşamına en iyi şekilde hazırlamak ve mezunlarımızın istihdam edilebilirliklerini artırmak</w:t>
            </w:r>
          </w:p>
        </w:tc>
        <w:tc>
          <w:tcPr>
            <w:tcW w:w="1159" w:type="dxa"/>
            <w:vAlign w:val="center"/>
          </w:tcPr>
          <w:p w14:paraId="315BF78F"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134" w:type="dxa"/>
            <w:vAlign w:val="center"/>
          </w:tcPr>
          <w:p w14:paraId="3034E651"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c>
          <w:tcPr>
            <w:tcW w:w="1531" w:type="dxa"/>
            <w:vAlign w:val="center"/>
          </w:tcPr>
          <w:p w14:paraId="78748232"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r>
      <w:tr w:rsidR="00A80817" w:rsidRPr="0078428F" w14:paraId="0481E692" w14:textId="77777777" w:rsidTr="00A80817">
        <w:trPr>
          <w:trHeight w:val="530"/>
        </w:trPr>
        <w:tc>
          <w:tcPr>
            <w:tcW w:w="5107" w:type="dxa"/>
            <w:vAlign w:val="center"/>
          </w:tcPr>
          <w:p w14:paraId="109B0C93" w14:textId="77777777" w:rsidR="00A80817" w:rsidRPr="0078428F" w:rsidRDefault="00A80817" w:rsidP="00A70FF6">
            <w:pPr>
              <w:pStyle w:val="GvdeMetni"/>
              <w:rPr>
                <w:rFonts w:ascii="Arial" w:hAnsi="Arial" w:cs="Arial"/>
                <w:sz w:val="22"/>
                <w:szCs w:val="22"/>
              </w:rPr>
            </w:pPr>
            <w:r w:rsidRPr="0078428F">
              <w:rPr>
                <w:rFonts w:ascii="Arial" w:hAnsi="Arial" w:cs="Arial"/>
                <w:sz w:val="22"/>
                <w:szCs w:val="22"/>
              </w:rPr>
              <w:t>Toplumun ekonomik ve sosyal kalkınmasına destek olmayı, sürekli öğrenme anlayışıyla öğrencilerini hayat boyu gelişime yönlendirmeyi ve ulusal ve uluslararası düzeyde tanınan bir eğitim kurumu olmak</w:t>
            </w:r>
          </w:p>
        </w:tc>
        <w:tc>
          <w:tcPr>
            <w:tcW w:w="1159" w:type="dxa"/>
            <w:vAlign w:val="center"/>
          </w:tcPr>
          <w:p w14:paraId="273E0B44"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134" w:type="dxa"/>
            <w:vAlign w:val="center"/>
          </w:tcPr>
          <w:p w14:paraId="1242FB75"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4</w:t>
            </w:r>
          </w:p>
        </w:tc>
        <w:tc>
          <w:tcPr>
            <w:tcW w:w="1531" w:type="dxa"/>
            <w:vAlign w:val="center"/>
          </w:tcPr>
          <w:p w14:paraId="2EB5837C" w14:textId="77777777" w:rsidR="00A80817" w:rsidRPr="0078428F" w:rsidRDefault="00A80817" w:rsidP="00070A0D">
            <w:pPr>
              <w:pStyle w:val="AralkYok"/>
              <w:jc w:val="center"/>
              <w:rPr>
                <w:rFonts w:ascii="Arial" w:hAnsi="Arial" w:cs="Arial"/>
                <w:sz w:val="22"/>
                <w:szCs w:val="22"/>
              </w:rPr>
            </w:pPr>
            <w:r w:rsidRPr="0078428F">
              <w:rPr>
                <w:rFonts w:ascii="Arial" w:hAnsi="Arial" w:cs="Arial"/>
                <w:sz w:val="22"/>
                <w:szCs w:val="22"/>
              </w:rPr>
              <w:t>5</w:t>
            </w:r>
          </w:p>
        </w:tc>
      </w:tr>
      <w:tr w:rsidR="00462493" w:rsidRPr="0078428F" w14:paraId="1CCEBC48" w14:textId="77777777" w:rsidTr="005A181F">
        <w:trPr>
          <w:trHeight w:val="530"/>
        </w:trPr>
        <w:tc>
          <w:tcPr>
            <w:tcW w:w="8931" w:type="dxa"/>
            <w:gridSpan w:val="4"/>
            <w:vAlign w:val="center"/>
          </w:tcPr>
          <w:p w14:paraId="06771D33" w14:textId="77777777" w:rsidR="00070A0D" w:rsidRPr="0078428F" w:rsidRDefault="00070A0D" w:rsidP="00070A0D">
            <w:pPr>
              <w:jc w:val="left"/>
              <w:rPr>
                <w:rFonts w:ascii="Arial" w:hAnsi="Arial" w:cs="Arial"/>
                <w:sz w:val="22"/>
                <w:szCs w:val="22"/>
              </w:rPr>
            </w:pPr>
            <w:r w:rsidRPr="0078428F">
              <w:rPr>
                <w:rFonts w:ascii="Arial" w:hAnsi="Arial" w:cs="Arial"/>
                <w:iCs/>
                <w:sz w:val="22"/>
                <w:szCs w:val="22"/>
              </w:rPr>
              <w:t>ÖA: Program</w:t>
            </w:r>
            <w:r w:rsidR="0078428F">
              <w:rPr>
                <w:rFonts w:ascii="Arial" w:hAnsi="Arial" w:cs="Arial"/>
                <w:iCs/>
                <w:sz w:val="22"/>
                <w:szCs w:val="22"/>
              </w:rPr>
              <w:t xml:space="preserve"> </w:t>
            </w:r>
            <w:r w:rsidRPr="0078428F">
              <w:rPr>
                <w:rFonts w:ascii="Arial" w:hAnsi="Arial" w:cs="Arial"/>
                <w:iCs/>
                <w:sz w:val="22"/>
                <w:szCs w:val="22"/>
              </w:rPr>
              <w:t>Öğretim Amaçları</w:t>
            </w:r>
          </w:p>
          <w:p w14:paraId="22A7DCCF" w14:textId="77777777" w:rsidR="00070A0D" w:rsidRPr="0078428F" w:rsidRDefault="00070A0D" w:rsidP="00070A0D">
            <w:pPr>
              <w:pStyle w:val="AralkYok"/>
              <w:rPr>
                <w:rFonts w:ascii="Arial" w:hAnsi="Arial" w:cs="Arial"/>
                <w:sz w:val="22"/>
                <w:szCs w:val="22"/>
              </w:rPr>
            </w:pPr>
            <w:r w:rsidRPr="0078428F">
              <w:rPr>
                <w:rFonts w:ascii="Arial" w:hAnsi="Arial" w:cs="Arial"/>
                <w:iCs/>
                <w:sz w:val="22"/>
                <w:szCs w:val="22"/>
              </w:rPr>
              <w:t>1: Çok Düşük 2: Düşük 3: Orta 4: Yüksek 5: Çok Yüksek</w:t>
            </w:r>
          </w:p>
        </w:tc>
      </w:tr>
    </w:tbl>
    <w:p w14:paraId="4219C9C8" w14:textId="77777777" w:rsidR="002C21C1" w:rsidRDefault="002C21C1" w:rsidP="00A92069">
      <w:pPr>
        <w:pStyle w:val="GvdeMetni"/>
        <w:rPr>
          <w:rFonts w:ascii="Arial" w:hAnsi="Arial" w:cs="Arial"/>
          <w:b/>
        </w:rPr>
      </w:pPr>
    </w:p>
    <w:p w14:paraId="725EDD43" w14:textId="77777777" w:rsidR="0078428F" w:rsidRPr="00E872DE" w:rsidRDefault="0078428F" w:rsidP="00A92069">
      <w:pPr>
        <w:pStyle w:val="GvdeMetni"/>
        <w:rPr>
          <w:rFonts w:ascii="Arial" w:hAnsi="Arial" w:cs="Arial"/>
          <w:b/>
        </w:rPr>
      </w:pPr>
    </w:p>
    <w:tbl>
      <w:tblPr>
        <w:tblStyle w:val="TabloKlavuzu"/>
        <w:tblW w:w="8931" w:type="dxa"/>
        <w:tblInd w:w="108" w:type="dxa"/>
        <w:shd w:val="clear" w:color="auto" w:fill="00B0F0"/>
        <w:tblLayout w:type="fixed"/>
        <w:tblLook w:val="04A0" w:firstRow="1" w:lastRow="0" w:firstColumn="1" w:lastColumn="0" w:noHBand="0" w:noVBand="1"/>
      </w:tblPr>
      <w:tblGrid>
        <w:gridCol w:w="5111"/>
        <w:gridCol w:w="1155"/>
        <w:gridCol w:w="1247"/>
        <w:gridCol w:w="1418"/>
      </w:tblGrid>
      <w:tr w:rsidR="0078428F" w:rsidRPr="0078428F" w14:paraId="15535C3F" w14:textId="77777777" w:rsidTr="0078428F">
        <w:trPr>
          <w:trHeight w:val="537"/>
        </w:trPr>
        <w:tc>
          <w:tcPr>
            <w:tcW w:w="8931" w:type="dxa"/>
            <w:gridSpan w:val="4"/>
            <w:vAlign w:val="center"/>
          </w:tcPr>
          <w:p w14:paraId="3C5B4ADA" w14:textId="77777777" w:rsidR="00C858AC" w:rsidRPr="0078428F" w:rsidRDefault="00C858AC" w:rsidP="00AE6446">
            <w:pPr>
              <w:pStyle w:val="AralkYok"/>
              <w:rPr>
                <w:rFonts w:ascii="Arial" w:hAnsi="Arial" w:cs="Arial"/>
                <w:b/>
                <w:sz w:val="22"/>
                <w:szCs w:val="22"/>
              </w:rPr>
            </w:pPr>
            <w:r w:rsidRPr="0078428F">
              <w:rPr>
                <w:rFonts w:ascii="Arial" w:hAnsi="Arial" w:cs="Arial"/>
                <w:b/>
                <w:sz w:val="22"/>
                <w:szCs w:val="22"/>
              </w:rPr>
              <w:t xml:space="preserve">Program Öğretim Amaçlarının </w:t>
            </w:r>
            <w:r w:rsidR="00FB0AB6">
              <w:rPr>
                <w:rFonts w:ascii="Arial" w:hAnsi="Arial" w:cs="Arial"/>
                <w:b/>
                <w:sz w:val="22"/>
                <w:szCs w:val="22"/>
              </w:rPr>
              <w:t>Makine ve Metal Teknolojileri</w:t>
            </w:r>
            <w:r w:rsidR="00FB0AB6" w:rsidRPr="0078428F">
              <w:rPr>
                <w:rFonts w:ascii="Arial" w:hAnsi="Arial" w:cs="Arial"/>
                <w:b/>
                <w:sz w:val="22"/>
                <w:szCs w:val="22"/>
                <w:lang w:eastAsia="en-US"/>
              </w:rPr>
              <w:t xml:space="preserve"> </w:t>
            </w:r>
            <w:r w:rsidRPr="0078428F">
              <w:rPr>
                <w:rFonts w:ascii="Arial" w:hAnsi="Arial" w:cs="Arial"/>
                <w:b/>
                <w:sz w:val="22"/>
                <w:szCs w:val="22"/>
              </w:rPr>
              <w:t xml:space="preserve">Bölümümün </w:t>
            </w:r>
            <w:proofErr w:type="spellStart"/>
            <w:r w:rsidRPr="0078428F">
              <w:rPr>
                <w:rFonts w:ascii="Arial" w:hAnsi="Arial" w:cs="Arial"/>
                <w:b/>
                <w:sz w:val="22"/>
                <w:szCs w:val="22"/>
              </w:rPr>
              <w:t>Özgörevleriyle</w:t>
            </w:r>
            <w:proofErr w:type="spellEnd"/>
            <w:r w:rsidRPr="0078428F">
              <w:rPr>
                <w:rFonts w:ascii="Arial" w:hAnsi="Arial" w:cs="Arial"/>
                <w:b/>
                <w:sz w:val="22"/>
                <w:szCs w:val="22"/>
              </w:rPr>
              <w:t xml:space="preserve"> Uyumu</w:t>
            </w:r>
          </w:p>
        </w:tc>
      </w:tr>
      <w:tr w:rsidR="0078428F" w:rsidRPr="0078428F" w14:paraId="66CB2993" w14:textId="77777777" w:rsidTr="0078428F">
        <w:trPr>
          <w:trHeight w:val="499"/>
        </w:trPr>
        <w:tc>
          <w:tcPr>
            <w:tcW w:w="5111" w:type="dxa"/>
            <w:vAlign w:val="center"/>
          </w:tcPr>
          <w:p w14:paraId="3A06A891" w14:textId="77777777" w:rsidR="00070A0D" w:rsidRPr="0078428F" w:rsidRDefault="00FB0AB6" w:rsidP="00070A0D">
            <w:pPr>
              <w:pStyle w:val="AralkYok"/>
              <w:rPr>
                <w:rFonts w:ascii="Arial" w:hAnsi="Arial" w:cs="Arial"/>
                <w:b/>
                <w:sz w:val="22"/>
                <w:szCs w:val="22"/>
              </w:rPr>
            </w:pPr>
            <w:r>
              <w:rPr>
                <w:rFonts w:ascii="Arial" w:hAnsi="Arial" w:cs="Arial"/>
                <w:b/>
                <w:sz w:val="22"/>
                <w:szCs w:val="22"/>
              </w:rPr>
              <w:t>Makine ve Metal Teknolojileri</w:t>
            </w:r>
            <w:r w:rsidR="00070A0D" w:rsidRPr="0078428F">
              <w:rPr>
                <w:rFonts w:ascii="Arial" w:hAnsi="Arial" w:cs="Arial"/>
                <w:b/>
                <w:sz w:val="22"/>
                <w:szCs w:val="22"/>
                <w:lang w:eastAsia="en-US"/>
              </w:rPr>
              <w:t xml:space="preserve"> Bölümü </w:t>
            </w:r>
            <w:proofErr w:type="spellStart"/>
            <w:r w:rsidR="00070A0D" w:rsidRPr="0078428F">
              <w:rPr>
                <w:rFonts w:ascii="Arial" w:hAnsi="Arial" w:cs="Arial"/>
                <w:b/>
                <w:sz w:val="22"/>
                <w:szCs w:val="22"/>
                <w:lang w:eastAsia="en-US"/>
              </w:rPr>
              <w:t>Özgörevleri</w:t>
            </w:r>
            <w:proofErr w:type="spellEnd"/>
          </w:p>
        </w:tc>
        <w:tc>
          <w:tcPr>
            <w:tcW w:w="3820" w:type="dxa"/>
            <w:gridSpan w:val="3"/>
            <w:vAlign w:val="center"/>
          </w:tcPr>
          <w:p w14:paraId="2C7D87B0" w14:textId="77777777" w:rsidR="00070A0D" w:rsidRPr="0078428F" w:rsidRDefault="00070A0D" w:rsidP="00070A0D">
            <w:pPr>
              <w:pStyle w:val="AralkYok"/>
              <w:jc w:val="center"/>
              <w:rPr>
                <w:rFonts w:ascii="Arial" w:hAnsi="Arial" w:cs="Arial"/>
                <w:b/>
                <w:sz w:val="22"/>
                <w:szCs w:val="22"/>
              </w:rPr>
            </w:pPr>
            <w:r w:rsidRPr="0078428F">
              <w:rPr>
                <w:rFonts w:ascii="Arial" w:hAnsi="Arial" w:cs="Arial"/>
                <w:b/>
                <w:sz w:val="22"/>
                <w:szCs w:val="22"/>
              </w:rPr>
              <w:t>Program Öğretim Amaçları</w:t>
            </w:r>
          </w:p>
        </w:tc>
      </w:tr>
      <w:tr w:rsidR="00C601F0" w:rsidRPr="0078428F" w14:paraId="6B50C624" w14:textId="77777777" w:rsidTr="00C601F0">
        <w:trPr>
          <w:trHeight w:val="499"/>
        </w:trPr>
        <w:tc>
          <w:tcPr>
            <w:tcW w:w="5111" w:type="dxa"/>
            <w:vAlign w:val="center"/>
          </w:tcPr>
          <w:p w14:paraId="1B06E6EA" w14:textId="77777777" w:rsidR="00C601F0" w:rsidRPr="0078428F" w:rsidRDefault="00C601F0" w:rsidP="00C601F0">
            <w:pPr>
              <w:pStyle w:val="AralkYok"/>
              <w:rPr>
                <w:rFonts w:ascii="Arial" w:hAnsi="Arial" w:cs="Arial"/>
                <w:sz w:val="22"/>
                <w:szCs w:val="22"/>
              </w:rPr>
            </w:pPr>
          </w:p>
        </w:tc>
        <w:tc>
          <w:tcPr>
            <w:tcW w:w="1155" w:type="dxa"/>
            <w:vAlign w:val="center"/>
          </w:tcPr>
          <w:p w14:paraId="72D551CE"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ÖA1</w:t>
            </w:r>
          </w:p>
        </w:tc>
        <w:tc>
          <w:tcPr>
            <w:tcW w:w="1247" w:type="dxa"/>
            <w:vAlign w:val="center"/>
          </w:tcPr>
          <w:p w14:paraId="7CB051E1"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ÖA2</w:t>
            </w:r>
          </w:p>
        </w:tc>
        <w:tc>
          <w:tcPr>
            <w:tcW w:w="1418" w:type="dxa"/>
            <w:vAlign w:val="center"/>
          </w:tcPr>
          <w:p w14:paraId="1342234C"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ÖA3</w:t>
            </w:r>
          </w:p>
        </w:tc>
      </w:tr>
      <w:tr w:rsidR="00C601F0" w:rsidRPr="0078428F" w14:paraId="3D1F334A" w14:textId="77777777" w:rsidTr="00C601F0">
        <w:trPr>
          <w:trHeight w:val="509"/>
        </w:trPr>
        <w:tc>
          <w:tcPr>
            <w:tcW w:w="5111" w:type="dxa"/>
            <w:vAlign w:val="center"/>
          </w:tcPr>
          <w:p w14:paraId="14CE4160" w14:textId="77777777" w:rsidR="00C601F0" w:rsidRPr="0078428F" w:rsidRDefault="00C601F0" w:rsidP="00C601F0">
            <w:pPr>
              <w:pStyle w:val="NormalWeb"/>
              <w:shd w:val="clear" w:color="auto" w:fill="FFFFFF"/>
              <w:spacing w:before="0" w:beforeAutospacing="0" w:after="150" w:afterAutospacing="0" w:line="345" w:lineRule="atLeast"/>
              <w:jc w:val="both"/>
              <w:rPr>
                <w:rFonts w:ascii="Arial" w:hAnsi="Arial" w:cs="Arial"/>
                <w:sz w:val="22"/>
                <w:szCs w:val="22"/>
              </w:rPr>
            </w:pPr>
            <w:r w:rsidRPr="00FB0AB6">
              <w:rPr>
                <w:rFonts w:ascii="Arial" w:hAnsi="Arial" w:cs="Arial"/>
                <w:lang w:eastAsia="en-US"/>
              </w:rPr>
              <w:t>Teknolojik gelişmelerin ihtiyaç duyduğu bilgiyi almış, araştırma-geliştirme ve üretim alanındaki faaliyetlerle, kişisel ve mesleki alanda sürekli kendini geliştiren, yenilikçi, problem çözümüne odaklı</w:t>
            </w:r>
            <w:r>
              <w:rPr>
                <w:rFonts w:ascii="Arial" w:hAnsi="Arial" w:cs="Arial"/>
                <w:lang w:eastAsia="en-US"/>
              </w:rPr>
              <w:t xml:space="preserve"> mezunlar yetiştirmek</w:t>
            </w:r>
          </w:p>
        </w:tc>
        <w:tc>
          <w:tcPr>
            <w:tcW w:w="1155" w:type="dxa"/>
            <w:vAlign w:val="center"/>
          </w:tcPr>
          <w:p w14:paraId="47AEC1BD"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c>
          <w:tcPr>
            <w:tcW w:w="1247" w:type="dxa"/>
            <w:vAlign w:val="center"/>
          </w:tcPr>
          <w:p w14:paraId="164B3C8A"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c>
          <w:tcPr>
            <w:tcW w:w="1418" w:type="dxa"/>
            <w:vAlign w:val="center"/>
          </w:tcPr>
          <w:p w14:paraId="5F5E3B8B"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r>
      <w:tr w:rsidR="00C601F0" w:rsidRPr="0078428F" w14:paraId="4CC0ACFD" w14:textId="77777777" w:rsidTr="00C601F0">
        <w:trPr>
          <w:trHeight w:val="499"/>
        </w:trPr>
        <w:tc>
          <w:tcPr>
            <w:tcW w:w="5111" w:type="dxa"/>
            <w:vAlign w:val="center"/>
          </w:tcPr>
          <w:p w14:paraId="70FF7805" w14:textId="77777777" w:rsidR="00C601F0" w:rsidRPr="0078428F" w:rsidRDefault="00C601F0" w:rsidP="00C601F0">
            <w:pPr>
              <w:pStyle w:val="AralkYok"/>
              <w:rPr>
                <w:rFonts w:ascii="Arial" w:hAnsi="Arial" w:cs="Arial"/>
                <w:sz w:val="22"/>
                <w:szCs w:val="22"/>
              </w:rPr>
            </w:pPr>
            <w:r>
              <w:rPr>
                <w:rFonts w:ascii="Arial" w:hAnsi="Arial" w:cs="Arial"/>
                <w:lang w:eastAsia="en-US"/>
              </w:rPr>
              <w:t>U</w:t>
            </w:r>
            <w:r w:rsidRPr="00FB0AB6">
              <w:rPr>
                <w:rFonts w:ascii="Arial" w:hAnsi="Arial" w:cs="Arial"/>
                <w:lang w:eastAsia="en-US"/>
              </w:rPr>
              <w:t>ygulama yeteneği kazanmış, malzemeyi tanıyan, üretim tekniklerini bilen, mesleğiyle ilgili çizim ve normları kullanabilen</w:t>
            </w:r>
            <w:r>
              <w:rPr>
                <w:rFonts w:ascii="Arial" w:hAnsi="Arial" w:cs="Arial"/>
                <w:lang w:eastAsia="en-US"/>
              </w:rPr>
              <w:t xml:space="preserve"> bireyler yetiştirmek</w:t>
            </w:r>
          </w:p>
        </w:tc>
        <w:tc>
          <w:tcPr>
            <w:tcW w:w="1155" w:type="dxa"/>
            <w:vAlign w:val="center"/>
          </w:tcPr>
          <w:p w14:paraId="13AC455D"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4</w:t>
            </w:r>
          </w:p>
        </w:tc>
        <w:tc>
          <w:tcPr>
            <w:tcW w:w="1247" w:type="dxa"/>
            <w:vAlign w:val="center"/>
          </w:tcPr>
          <w:p w14:paraId="52EDC9D7"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c>
          <w:tcPr>
            <w:tcW w:w="1418" w:type="dxa"/>
            <w:vAlign w:val="center"/>
          </w:tcPr>
          <w:p w14:paraId="07651AC5"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r>
      <w:tr w:rsidR="00C601F0" w:rsidRPr="0078428F" w14:paraId="50332DC1" w14:textId="77777777" w:rsidTr="00C601F0">
        <w:trPr>
          <w:trHeight w:val="499"/>
        </w:trPr>
        <w:tc>
          <w:tcPr>
            <w:tcW w:w="5111" w:type="dxa"/>
            <w:vAlign w:val="center"/>
          </w:tcPr>
          <w:p w14:paraId="16B9534F" w14:textId="77777777" w:rsidR="00C601F0" w:rsidRPr="0078428F" w:rsidRDefault="00C601F0" w:rsidP="00C601F0">
            <w:pPr>
              <w:pStyle w:val="AralkYok"/>
              <w:rPr>
                <w:rFonts w:ascii="Arial" w:hAnsi="Arial" w:cs="Arial"/>
                <w:sz w:val="22"/>
                <w:szCs w:val="22"/>
              </w:rPr>
            </w:pPr>
            <w:r>
              <w:rPr>
                <w:rFonts w:ascii="Arial" w:hAnsi="Arial" w:cs="Arial"/>
                <w:lang w:eastAsia="en-US"/>
              </w:rPr>
              <w:t>M</w:t>
            </w:r>
            <w:r w:rsidRPr="00FB0AB6">
              <w:rPr>
                <w:rFonts w:ascii="Arial" w:hAnsi="Arial" w:cs="Arial"/>
                <w:lang w:eastAsia="en-US"/>
              </w:rPr>
              <w:t>esleki problemleri çözebilecek bilgi ve beceriye sahip, çağdaş aygıtları kullanabilen, ön lisans düzeyinde diplomaya sahip mezunlar yetiştirmektir.</w:t>
            </w:r>
          </w:p>
        </w:tc>
        <w:tc>
          <w:tcPr>
            <w:tcW w:w="1155" w:type="dxa"/>
            <w:vAlign w:val="center"/>
          </w:tcPr>
          <w:p w14:paraId="5EBDB8AB"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4</w:t>
            </w:r>
          </w:p>
        </w:tc>
        <w:tc>
          <w:tcPr>
            <w:tcW w:w="1247" w:type="dxa"/>
            <w:vAlign w:val="center"/>
          </w:tcPr>
          <w:p w14:paraId="2F625017"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4</w:t>
            </w:r>
          </w:p>
        </w:tc>
        <w:tc>
          <w:tcPr>
            <w:tcW w:w="1418" w:type="dxa"/>
            <w:vAlign w:val="center"/>
          </w:tcPr>
          <w:p w14:paraId="69A73F45" w14:textId="77777777" w:rsidR="00C601F0" w:rsidRPr="0078428F" w:rsidRDefault="00C601F0" w:rsidP="00C601F0">
            <w:pPr>
              <w:pStyle w:val="AralkYok"/>
              <w:jc w:val="center"/>
              <w:rPr>
                <w:rFonts w:ascii="Arial" w:hAnsi="Arial" w:cs="Arial"/>
                <w:sz w:val="22"/>
                <w:szCs w:val="22"/>
              </w:rPr>
            </w:pPr>
            <w:r w:rsidRPr="0078428F">
              <w:rPr>
                <w:rFonts w:ascii="Arial" w:hAnsi="Arial" w:cs="Arial"/>
                <w:sz w:val="22"/>
                <w:szCs w:val="22"/>
              </w:rPr>
              <w:t>5</w:t>
            </w:r>
          </w:p>
        </w:tc>
      </w:tr>
      <w:tr w:rsidR="00C601F0" w:rsidRPr="0078428F" w14:paraId="08C9F517" w14:textId="77777777" w:rsidTr="0078428F">
        <w:trPr>
          <w:trHeight w:val="499"/>
        </w:trPr>
        <w:tc>
          <w:tcPr>
            <w:tcW w:w="8931" w:type="dxa"/>
            <w:gridSpan w:val="4"/>
            <w:vAlign w:val="center"/>
          </w:tcPr>
          <w:p w14:paraId="566F3056" w14:textId="77777777" w:rsidR="00C601F0" w:rsidRPr="0078428F" w:rsidRDefault="00C601F0" w:rsidP="00C601F0">
            <w:pPr>
              <w:jc w:val="left"/>
              <w:rPr>
                <w:rFonts w:ascii="Arial" w:hAnsi="Arial" w:cs="Arial"/>
                <w:sz w:val="22"/>
                <w:szCs w:val="22"/>
              </w:rPr>
            </w:pPr>
            <w:r w:rsidRPr="0078428F">
              <w:rPr>
                <w:rFonts w:ascii="Arial" w:hAnsi="Arial" w:cs="Arial"/>
                <w:iCs/>
                <w:sz w:val="22"/>
                <w:szCs w:val="22"/>
              </w:rPr>
              <w:t>ÖA: Program Öğretim Amaçları</w:t>
            </w:r>
          </w:p>
          <w:p w14:paraId="029E2A50" w14:textId="77777777" w:rsidR="00C601F0" w:rsidRPr="0078428F" w:rsidRDefault="00C601F0" w:rsidP="00C601F0">
            <w:pPr>
              <w:pStyle w:val="AralkYok"/>
              <w:rPr>
                <w:rFonts w:ascii="Arial" w:hAnsi="Arial" w:cs="Arial"/>
                <w:sz w:val="22"/>
                <w:szCs w:val="22"/>
              </w:rPr>
            </w:pPr>
            <w:r w:rsidRPr="0078428F">
              <w:rPr>
                <w:rFonts w:ascii="Arial" w:hAnsi="Arial" w:cs="Arial"/>
                <w:iCs/>
                <w:sz w:val="22"/>
                <w:szCs w:val="22"/>
              </w:rPr>
              <w:t>1: Çok Düşük 2: Düşük 3: Orta 4: Yüksek 5: Çok Yüksek</w:t>
            </w:r>
          </w:p>
        </w:tc>
      </w:tr>
    </w:tbl>
    <w:p w14:paraId="46CC2569" w14:textId="77777777" w:rsidR="00C858AC" w:rsidRPr="00E872DE" w:rsidRDefault="00C858AC" w:rsidP="00A92069">
      <w:pPr>
        <w:pStyle w:val="GvdeMetni"/>
        <w:rPr>
          <w:rFonts w:ascii="Arial" w:hAnsi="Arial" w:cs="Arial"/>
          <w:color w:val="0070C0"/>
        </w:rPr>
      </w:pPr>
    </w:p>
    <w:p w14:paraId="20C40481" w14:textId="77777777" w:rsidR="00B70F46" w:rsidRPr="00462493" w:rsidRDefault="00B70F46" w:rsidP="00462493">
      <w:pPr>
        <w:pStyle w:val="Balk3"/>
        <w:rPr>
          <w:rFonts w:ascii="Arial" w:hAnsi="Arial" w:cs="Arial"/>
          <w:color w:val="1F497D" w:themeColor="text2"/>
        </w:rPr>
      </w:pPr>
      <w:bookmarkStart w:id="124" w:name="_Toc232102095"/>
      <w:bookmarkStart w:id="125" w:name="_Toc413595465"/>
      <w:bookmarkStart w:id="126" w:name="_Toc342573093"/>
      <w:bookmarkStart w:id="127" w:name="_Toc356564406"/>
      <w:bookmarkStart w:id="128" w:name="_Toc140750386"/>
      <w:bookmarkStart w:id="129" w:name="_Toc186912814"/>
      <w:r w:rsidRPr="00462493">
        <w:rPr>
          <w:rFonts w:ascii="Arial" w:hAnsi="Arial" w:cs="Arial"/>
          <w:color w:val="1F497D" w:themeColor="text2"/>
        </w:rPr>
        <w:t>2.</w:t>
      </w:r>
      <w:r w:rsidR="007515B7" w:rsidRPr="00462493">
        <w:rPr>
          <w:rFonts w:ascii="Arial" w:hAnsi="Arial" w:cs="Arial"/>
          <w:color w:val="1F497D" w:themeColor="text2"/>
        </w:rPr>
        <w:t>3</w:t>
      </w:r>
      <w:r w:rsidRPr="00462493">
        <w:rPr>
          <w:rFonts w:ascii="Arial" w:hAnsi="Arial" w:cs="Arial"/>
          <w:color w:val="1F497D" w:themeColor="text2"/>
        </w:rPr>
        <w:t xml:space="preserve"> Program Öğretim Amaçlarını Belirleme</w:t>
      </w:r>
      <w:r w:rsidR="002622CA" w:rsidRPr="00462493">
        <w:rPr>
          <w:rFonts w:ascii="Arial" w:hAnsi="Arial" w:cs="Arial"/>
          <w:color w:val="1F497D" w:themeColor="text2"/>
        </w:rPr>
        <w:t>de Paydaşların İşlevleri</w:t>
      </w:r>
      <w:bookmarkEnd w:id="124"/>
      <w:bookmarkEnd w:id="125"/>
      <w:bookmarkEnd w:id="126"/>
      <w:bookmarkEnd w:id="127"/>
      <w:bookmarkEnd w:id="128"/>
      <w:bookmarkEnd w:id="129"/>
    </w:p>
    <w:tbl>
      <w:tblPr>
        <w:tblStyle w:val="TabloKlavuzu"/>
        <w:tblW w:w="9736" w:type="dxa"/>
        <w:tblInd w:w="-5" w:type="dxa"/>
        <w:shd w:val="clear" w:color="auto" w:fill="00B0F0"/>
        <w:tblLook w:val="04A0" w:firstRow="1" w:lastRow="0" w:firstColumn="1" w:lastColumn="0" w:noHBand="0" w:noVBand="1"/>
      </w:tblPr>
      <w:tblGrid>
        <w:gridCol w:w="2801"/>
        <w:gridCol w:w="6935"/>
      </w:tblGrid>
      <w:tr w:rsidR="0055563B" w:rsidRPr="00627B09" w14:paraId="0FE0EA43" w14:textId="77777777" w:rsidTr="00627B09">
        <w:trPr>
          <w:trHeight w:val="1048"/>
        </w:trPr>
        <w:tc>
          <w:tcPr>
            <w:tcW w:w="9736" w:type="dxa"/>
            <w:gridSpan w:val="2"/>
            <w:shd w:val="clear" w:color="auto" w:fill="FFFFFF" w:themeFill="background1"/>
            <w:vAlign w:val="center"/>
          </w:tcPr>
          <w:p w14:paraId="1AED8B7A" w14:textId="77777777" w:rsidR="0055563B" w:rsidRPr="00627B09" w:rsidRDefault="0055563B" w:rsidP="0047632B">
            <w:pPr>
              <w:pStyle w:val="AralkYok"/>
              <w:jc w:val="center"/>
              <w:rPr>
                <w:rFonts w:ascii="Arial" w:hAnsi="Arial" w:cs="Arial"/>
                <w:b/>
                <w:bCs/>
                <w:sz w:val="22"/>
                <w:szCs w:val="22"/>
              </w:rPr>
            </w:pPr>
            <w:r w:rsidRPr="00627B09">
              <w:rPr>
                <w:rFonts w:ascii="Arial" w:hAnsi="Arial" w:cs="Arial"/>
                <w:b/>
                <w:bCs/>
                <w:sz w:val="22"/>
                <w:szCs w:val="22"/>
              </w:rPr>
              <w:lastRenderedPageBreak/>
              <w:t xml:space="preserve">Karamanoğlu </w:t>
            </w:r>
            <w:proofErr w:type="spellStart"/>
            <w:r w:rsidRPr="00627B09">
              <w:rPr>
                <w:rFonts w:ascii="Arial" w:hAnsi="Arial" w:cs="Arial"/>
                <w:b/>
                <w:bCs/>
                <w:sz w:val="22"/>
                <w:szCs w:val="22"/>
              </w:rPr>
              <w:t>Mehmetbey</w:t>
            </w:r>
            <w:proofErr w:type="spellEnd"/>
            <w:r w:rsidRPr="00627B09">
              <w:rPr>
                <w:rFonts w:ascii="Arial" w:hAnsi="Arial" w:cs="Arial"/>
                <w:b/>
                <w:bCs/>
                <w:sz w:val="22"/>
                <w:szCs w:val="22"/>
              </w:rPr>
              <w:t xml:space="preserve"> Üniversitesi</w:t>
            </w:r>
          </w:p>
          <w:p w14:paraId="260C8D28" w14:textId="77777777" w:rsidR="0055563B" w:rsidRPr="00627B09" w:rsidRDefault="00D05F1A" w:rsidP="0047632B">
            <w:pPr>
              <w:pStyle w:val="AralkYok"/>
              <w:jc w:val="center"/>
              <w:rPr>
                <w:rFonts w:ascii="Arial" w:hAnsi="Arial" w:cs="Arial"/>
                <w:b/>
                <w:bCs/>
                <w:sz w:val="22"/>
                <w:szCs w:val="22"/>
              </w:rPr>
            </w:pPr>
            <w:r w:rsidRPr="00627B09">
              <w:rPr>
                <w:rFonts w:ascii="Arial" w:hAnsi="Arial" w:cs="Arial"/>
                <w:b/>
                <w:bCs/>
                <w:sz w:val="22"/>
                <w:szCs w:val="22"/>
              </w:rPr>
              <w:t xml:space="preserve">Teknik Bilimler </w:t>
            </w:r>
            <w:r w:rsidRPr="00797730">
              <w:rPr>
                <w:rFonts w:ascii="Arial" w:hAnsi="Arial" w:cs="Arial"/>
                <w:b/>
                <w:bCs/>
                <w:sz w:val="22"/>
                <w:szCs w:val="22"/>
              </w:rPr>
              <w:t>Meslek Yüksekokulu</w:t>
            </w:r>
            <w:r w:rsidR="0009145D" w:rsidRPr="00797730">
              <w:rPr>
                <w:rFonts w:ascii="Arial" w:hAnsi="Arial" w:cs="Arial"/>
                <w:b/>
                <w:bCs/>
                <w:sz w:val="22"/>
                <w:szCs w:val="22"/>
              </w:rPr>
              <w:t xml:space="preserve"> M</w:t>
            </w:r>
            <w:r w:rsidR="00362024" w:rsidRPr="00797730">
              <w:rPr>
                <w:rFonts w:ascii="Arial" w:hAnsi="Arial" w:cs="Arial"/>
                <w:b/>
                <w:bCs/>
                <w:sz w:val="22"/>
                <w:szCs w:val="22"/>
              </w:rPr>
              <w:t>akine ve Metal Teknolojileri</w:t>
            </w:r>
            <w:r w:rsidR="0009145D" w:rsidRPr="00797730">
              <w:rPr>
                <w:rFonts w:ascii="Arial" w:hAnsi="Arial" w:cs="Arial"/>
                <w:b/>
                <w:bCs/>
                <w:sz w:val="22"/>
                <w:szCs w:val="22"/>
              </w:rPr>
              <w:t xml:space="preserve"> </w:t>
            </w:r>
            <w:r w:rsidR="0055563B" w:rsidRPr="00797730">
              <w:rPr>
                <w:rFonts w:ascii="Arial" w:hAnsi="Arial" w:cs="Arial"/>
                <w:b/>
                <w:bCs/>
                <w:sz w:val="22"/>
                <w:szCs w:val="22"/>
              </w:rPr>
              <w:t>Bölümü</w:t>
            </w:r>
          </w:p>
          <w:p w14:paraId="4A8FF619" w14:textId="77777777" w:rsidR="0055563B" w:rsidRPr="00627B09" w:rsidRDefault="00855437" w:rsidP="0055563B">
            <w:pPr>
              <w:pStyle w:val="AralkYok"/>
              <w:jc w:val="center"/>
              <w:rPr>
                <w:rFonts w:ascii="Arial" w:hAnsi="Arial" w:cs="Arial"/>
                <w:b/>
                <w:bCs/>
                <w:sz w:val="22"/>
                <w:szCs w:val="22"/>
                <w:lang w:eastAsia="en-US"/>
              </w:rPr>
            </w:pPr>
            <w:r>
              <w:rPr>
                <w:rFonts w:ascii="Arial" w:hAnsi="Arial" w:cs="Arial"/>
                <w:b/>
                <w:bCs/>
                <w:sz w:val="22"/>
                <w:szCs w:val="22"/>
              </w:rPr>
              <w:t xml:space="preserve">Üretimde Kalite Kontrol Programı </w:t>
            </w:r>
            <w:r w:rsidR="0055563B" w:rsidRPr="00627B09">
              <w:rPr>
                <w:rFonts w:ascii="Arial" w:hAnsi="Arial" w:cs="Arial"/>
                <w:b/>
                <w:bCs/>
                <w:sz w:val="22"/>
                <w:szCs w:val="22"/>
              </w:rPr>
              <w:t>İç Paydaşlar</w:t>
            </w:r>
          </w:p>
        </w:tc>
      </w:tr>
      <w:tr w:rsidR="00A15FB2" w:rsidRPr="00627B09" w14:paraId="4D9D7BF1" w14:textId="77777777" w:rsidTr="00A15FB2">
        <w:trPr>
          <w:trHeight w:val="343"/>
        </w:trPr>
        <w:tc>
          <w:tcPr>
            <w:tcW w:w="2801" w:type="dxa"/>
            <w:shd w:val="clear" w:color="auto" w:fill="F3F3F3"/>
            <w:vAlign w:val="bottom"/>
          </w:tcPr>
          <w:p w14:paraId="4287C343" w14:textId="77777777" w:rsidR="00A15FB2" w:rsidRPr="004F2056" w:rsidRDefault="00A15FB2" w:rsidP="00A15FB2">
            <w:pPr>
              <w:jc w:val="left"/>
              <w:rPr>
                <w:rFonts w:ascii="Arial" w:hAnsi="Arial" w:cs="Arial"/>
                <w:lang w:eastAsia="en-US"/>
              </w:rPr>
            </w:pPr>
            <w:r w:rsidRPr="00A15FB2">
              <w:rPr>
                <w:rFonts w:ascii="Arial" w:hAnsi="Arial" w:cs="Arial"/>
                <w:lang w:eastAsia="en-US"/>
              </w:rPr>
              <w:t>Doç. Dr. Bekir GÜNEY</w:t>
            </w:r>
          </w:p>
        </w:tc>
        <w:tc>
          <w:tcPr>
            <w:tcW w:w="6935" w:type="dxa"/>
            <w:shd w:val="clear" w:color="auto" w:fill="F3F3F3"/>
            <w:vAlign w:val="bottom"/>
          </w:tcPr>
          <w:p w14:paraId="6D5AC0A5" w14:textId="77777777" w:rsidR="00A15FB2" w:rsidRPr="004F2056" w:rsidRDefault="00A15FB2" w:rsidP="00A15FB2">
            <w:pPr>
              <w:jc w:val="left"/>
              <w:rPr>
                <w:rFonts w:ascii="Arial" w:hAnsi="Arial" w:cs="Arial"/>
                <w:lang w:eastAsia="en-US"/>
              </w:rPr>
            </w:pPr>
            <w:r w:rsidRPr="00A15FB2">
              <w:rPr>
                <w:rFonts w:ascii="Arial" w:hAnsi="Arial" w:cs="Arial"/>
                <w:lang w:eastAsia="en-US"/>
              </w:rPr>
              <w:t>Motorlu Araçlar ve Ulaştırma Teknolojileri Bölüm Başkanı Otomotiv Programı Öğretim Üyesi</w:t>
            </w:r>
          </w:p>
        </w:tc>
      </w:tr>
      <w:tr w:rsidR="00A15FB2" w:rsidRPr="00627B09" w14:paraId="4B8A6AF7" w14:textId="77777777" w:rsidTr="008B3163">
        <w:trPr>
          <w:trHeight w:val="365"/>
        </w:trPr>
        <w:tc>
          <w:tcPr>
            <w:tcW w:w="2801" w:type="dxa"/>
          </w:tcPr>
          <w:p w14:paraId="2DA8AC16" w14:textId="77777777" w:rsidR="00A15FB2" w:rsidRPr="004F2056" w:rsidRDefault="00A15FB2" w:rsidP="00A15FB2">
            <w:pPr>
              <w:jc w:val="left"/>
              <w:rPr>
                <w:rFonts w:ascii="Arial" w:hAnsi="Arial" w:cs="Arial"/>
                <w:lang w:eastAsia="en-US"/>
              </w:rPr>
            </w:pPr>
            <w:r w:rsidRPr="00A15FB2">
              <w:rPr>
                <w:rFonts w:ascii="Arial" w:hAnsi="Arial" w:cs="Arial"/>
                <w:lang w:eastAsia="en-US"/>
              </w:rPr>
              <w:t>Doç. Dr. Fuat BAŞÇİFTÇİ</w:t>
            </w:r>
          </w:p>
        </w:tc>
        <w:tc>
          <w:tcPr>
            <w:tcW w:w="6935" w:type="dxa"/>
          </w:tcPr>
          <w:p w14:paraId="3ADE922C" w14:textId="77777777" w:rsidR="00A15FB2" w:rsidRPr="00A15FB2" w:rsidRDefault="00A15FB2" w:rsidP="00A15FB2">
            <w:pPr>
              <w:jc w:val="left"/>
              <w:rPr>
                <w:rFonts w:ascii="Arial" w:hAnsi="Arial" w:cs="Arial"/>
                <w:lang w:eastAsia="en-US"/>
              </w:rPr>
            </w:pPr>
            <w:r w:rsidRPr="00A15FB2">
              <w:rPr>
                <w:rFonts w:ascii="Arial" w:hAnsi="Arial" w:cs="Arial"/>
                <w:lang w:eastAsia="en-US"/>
              </w:rPr>
              <w:t>Mimarlık ve Şehir Planlama Bölüm Başkanı</w:t>
            </w:r>
          </w:p>
          <w:p w14:paraId="079A7515" w14:textId="77777777" w:rsidR="00A15FB2" w:rsidRPr="004F2056" w:rsidRDefault="00A15FB2" w:rsidP="00A15FB2">
            <w:pPr>
              <w:jc w:val="left"/>
              <w:rPr>
                <w:rFonts w:ascii="Arial" w:hAnsi="Arial" w:cs="Arial"/>
                <w:lang w:eastAsia="en-US"/>
              </w:rPr>
            </w:pPr>
            <w:r w:rsidRPr="00A15FB2">
              <w:rPr>
                <w:rFonts w:ascii="Arial" w:hAnsi="Arial" w:cs="Arial"/>
                <w:lang w:eastAsia="en-US"/>
              </w:rPr>
              <w:t>Harita Programı Öğretim Üyesi</w:t>
            </w:r>
          </w:p>
        </w:tc>
      </w:tr>
      <w:tr w:rsidR="004F2056" w:rsidRPr="00627B09" w14:paraId="22C605D8" w14:textId="77777777" w:rsidTr="008B3163">
        <w:trPr>
          <w:trHeight w:val="343"/>
        </w:trPr>
        <w:tc>
          <w:tcPr>
            <w:tcW w:w="2801" w:type="dxa"/>
            <w:vAlign w:val="center"/>
          </w:tcPr>
          <w:p w14:paraId="18365263" w14:textId="77777777" w:rsidR="004F2056" w:rsidRPr="004F2056" w:rsidRDefault="00362024" w:rsidP="00362024">
            <w:pPr>
              <w:rPr>
                <w:rFonts w:ascii="Arial" w:hAnsi="Arial" w:cs="Arial"/>
                <w:lang w:eastAsia="en-US"/>
              </w:rPr>
            </w:pPr>
            <w:r w:rsidRPr="00362024">
              <w:rPr>
                <w:rFonts w:ascii="Arial" w:hAnsi="Arial" w:cs="Arial"/>
                <w:lang w:eastAsia="en-US"/>
              </w:rPr>
              <w:t>Doç. Dr. Ali BİLGİÇ</w:t>
            </w:r>
          </w:p>
        </w:tc>
        <w:tc>
          <w:tcPr>
            <w:tcW w:w="6935" w:type="dxa"/>
            <w:vAlign w:val="center"/>
          </w:tcPr>
          <w:p w14:paraId="77034C78" w14:textId="77777777" w:rsidR="00362024" w:rsidRDefault="00362024" w:rsidP="004F2056">
            <w:pPr>
              <w:rPr>
                <w:rFonts w:ascii="Arial" w:hAnsi="Arial" w:cs="Arial"/>
                <w:lang w:eastAsia="en-US"/>
              </w:rPr>
            </w:pPr>
            <w:r w:rsidRPr="00362024">
              <w:rPr>
                <w:rFonts w:ascii="Arial" w:hAnsi="Arial" w:cs="Arial"/>
                <w:lang w:eastAsia="en-US"/>
              </w:rPr>
              <w:t>Mülkiyet Koruma ve Güvenlik Bölüm Başkanı</w:t>
            </w:r>
          </w:p>
          <w:p w14:paraId="549993C0" w14:textId="77777777" w:rsidR="004F2056" w:rsidRPr="004F2056" w:rsidRDefault="00362024" w:rsidP="004F2056">
            <w:pPr>
              <w:rPr>
                <w:rFonts w:ascii="Arial" w:hAnsi="Arial" w:cs="Arial"/>
                <w:lang w:eastAsia="en-US"/>
              </w:rPr>
            </w:pPr>
            <w:r w:rsidRPr="00362024">
              <w:rPr>
                <w:rFonts w:ascii="Arial" w:hAnsi="Arial" w:cs="Arial"/>
                <w:lang w:eastAsia="en-US"/>
              </w:rPr>
              <w:t>İş Sağlığı ve Güvenliği Programı Öğretim Üyes</w:t>
            </w:r>
            <w:r>
              <w:rPr>
                <w:rFonts w:ascii="Arial" w:hAnsi="Arial" w:cs="Arial"/>
                <w:lang w:eastAsia="en-US"/>
              </w:rPr>
              <w:t>i</w:t>
            </w:r>
          </w:p>
        </w:tc>
      </w:tr>
      <w:tr w:rsidR="004F2056" w:rsidRPr="00627B09" w14:paraId="34BE0749" w14:textId="77777777" w:rsidTr="00A15FB2">
        <w:trPr>
          <w:trHeight w:val="343"/>
        </w:trPr>
        <w:tc>
          <w:tcPr>
            <w:tcW w:w="2801" w:type="dxa"/>
            <w:vAlign w:val="center"/>
          </w:tcPr>
          <w:p w14:paraId="21DAE1D3" w14:textId="77777777" w:rsidR="004F2056" w:rsidRPr="004F2056" w:rsidRDefault="00362024" w:rsidP="00362024">
            <w:pPr>
              <w:rPr>
                <w:rFonts w:ascii="Arial" w:hAnsi="Arial" w:cs="Arial"/>
                <w:lang w:eastAsia="en-US"/>
              </w:rPr>
            </w:pPr>
            <w:r w:rsidRPr="00362024">
              <w:rPr>
                <w:rFonts w:ascii="Arial" w:hAnsi="Arial" w:cs="Arial"/>
                <w:lang w:eastAsia="en-US"/>
              </w:rPr>
              <w:t>Dr. Öğr. Üyesi Mahmut HEKİM</w:t>
            </w:r>
          </w:p>
        </w:tc>
        <w:tc>
          <w:tcPr>
            <w:tcW w:w="6935" w:type="dxa"/>
            <w:vAlign w:val="center"/>
          </w:tcPr>
          <w:p w14:paraId="65161186" w14:textId="77777777" w:rsidR="00362024" w:rsidRDefault="00362024" w:rsidP="00362024">
            <w:pPr>
              <w:rPr>
                <w:rFonts w:ascii="Arial" w:hAnsi="Arial" w:cs="Arial"/>
                <w:lang w:eastAsia="en-US"/>
              </w:rPr>
            </w:pPr>
            <w:r w:rsidRPr="00362024">
              <w:rPr>
                <w:rFonts w:ascii="Arial" w:hAnsi="Arial" w:cs="Arial"/>
                <w:lang w:eastAsia="en-US"/>
              </w:rPr>
              <w:t>Elektrik ve Enerji Bölüm Başkanı</w:t>
            </w:r>
          </w:p>
          <w:p w14:paraId="1AAB3286" w14:textId="77777777" w:rsidR="004F2056" w:rsidRPr="004F2056" w:rsidRDefault="00362024" w:rsidP="00362024">
            <w:pPr>
              <w:rPr>
                <w:rFonts w:ascii="Arial" w:hAnsi="Arial" w:cs="Arial"/>
                <w:lang w:eastAsia="en-US"/>
              </w:rPr>
            </w:pPr>
            <w:r w:rsidRPr="00362024">
              <w:rPr>
                <w:rFonts w:ascii="Arial" w:hAnsi="Arial" w:cs="Arial"/>
                <w:lang w:eastAsia="en-US"/>
              </w:rPr>
              <w:t>Elektrik Programı Öğr</w:t>
            </w:r>
            <w:r w:rsidR="005D270B">
              <w:rPr>
                <w:rFonts w:ascii="Arial" w:hAnsi="Arial" w:cs="Arial"/>
                <w:lang w:eastAsia="en-US"/>
              </w:rPr>
              <w:t>etim</w:t>
            </w:r>
            <w:r w:rsidRPr="00362024">
              <w:rPr>
                <w:rFonts w:ascii="Arial" w:hAnsi="Arial" w:cs="Arial"/>
                <w:lang w:eastAsia="en-US"/>
              </w:rPr>
              <w:t xml:space="preserve"> Üyesi</w:t>
            </w:r>
            <w:r w:rsidRPr="004F2056">
              <w:rPr>
                <w:rFonts w:ascii="Arial" w:hAnsi="Arial" w:cs="Arial"/>
                <w:lang w:eastAsia="en-US"/>
              </w:rPr>
              <w:t xml:space="preserve"> </w:t>
            </w:r>
          </w:p>
        </w:tc>
      </w:tr>
      <w:tr w:rsidR="004F2056" w:rsidRPr="00627B09" w14:paraId="02053749" w14:textId="77777777" w:rsidTr="0012534D">
        <w:trPr>
          <w:trHeight w:val="624"/>
        </w:trPr>
        <w:tc>
          <w:tcPr>
            <w:tcW w:w="2801" w:type="dxa"/>
            <w:vAlign w:val="center"/>
          </w:tcPr>
          <w:p w14:paraId="792A55BB" w14:textId="77777777" w:rsidR="004F2056" w:rsidRPr="004F2056" w:rsidRDefault="007206F5" w:rsidP="007206F5">
            <w:pPr>
              <w:textAlignment w:val="baseline"/>
              <w:rPr>
                <w:rFonts w:ascii="Arial" w:hAnsi="Arial" w:cs="Arial"/>
                <w:lang w:eastAsia="en-US"/>
              </w:rPr>
            </w:pPr>
            <w:r w:rsidRPr="007206F5">
              <w:rPr>
                <w:rFonts w:ascii="Arial" w:hAnsi="Arial" w:cs="Arial"/>
                <w:lang w:eastAsia="en-US"/>
              </w:rPr>
              <w:t>Dr. Öğr. Üyesi Ali ÖZCAN</w:t>
            </w:r>
          </w:p>
        </w:tc>
        <w:tc>
          <w:tcPr>
            <w:tcW w:w="6935" w:type="dxa"/>
            <w:vAlign w:val="center"/>
          </w:tcPr>
          <w:p w14:paraId="6827DB72" w14:textId="77777777" w:rsidR="007206F5" w:rsidRPr="007206F5" w:rsidRDefault="007206F5" w:rsidP="007206F5">
            <w:pPr>
              <w:textAlignment w:val="baseline"/>
              <w:rPr>
                <w:rFonts w:ascii="Arial" w:hAnsi="Arial" w:cs="Arial"/>
                <w:lang w:eastAsia="en-US"/>
              </w:rPr>
            </w:pPr>
            <w:r w:rsidRPr="007206F5">
              <w:rPr>
                <w:rFonts w:ascii="Arial" w:hAnsi="Arial" w:cs="Arial"/>
                <w:lang w:eastAsia="en-US"/>
              </w:rPr>
              <w:t>Kimya ve Kimyasal İşletme Teknolojileri Bölüm Başkanı</w:t>
            </w:r>
          </w:p>
          <w:p w14:paraId="5C1A8FA3" w14:textId="77777777" w:rsidR="004F2056" w:rsidRPr="004F2056" w:rsidRDefault="007206F5" w:rsidP="007206F5">
            <w:pPr>
              <w:tabs>
                <w:tab w:val="left" w:pos="1418"/>
              </w:tabs>
              <w:spacing w:line="360" w:lineRule="auto"/>
              <w:rPr>
                <w:rFonts w:ascii="Arial" w:hAnsi="Arial" w:cs="Arial"/>
                <w:lang w:eastAsia="en-US"/>
              </w:rPr>
            </w:pPr>
            <w:r w:rsidRPr="007206F5">
              <w:rPr>
                <w:rFonts w:ascii="Arial" w:hAnsi="Arial" w:cs="Arial"/>
                <w:lang w:eastAsia="en-US"/>
              </w:rPr>
              <w:t>Kimya Programı Öğretim Üyes</w:t>
            </w:r>
            <w:r>
              <w:rPr>
                <w:rFonts w:ascii="Arial" w:hAnsi="Arial" w:cs="Arial"/>
                <w:lang w:eastAsia="en-US"/>
              </w:rPr>
              <w:t>i</w:t>
            </w:r>
          </w:p>
        </w:tc>
      </w:tr>
      <w:tr w:rsidR="004F2056" w:rsidRPr="00627B09" w14:paraId="7D24CD5F" w14:textId="77777777" w:rsidTr="0012534D">
        <w:trPr>
          <w:trHeight w:val="634"/>
        </w:trPr>
        <w:tc>
          <w:tcPr>
            <w:tcW w:w="2801" w:type="dxa"/>
            <w:vAlign w:val="center"/>
          </w:tcPr>
          <w:p w14:paraId="1D26A18C" w14:textId="77777777" w:rsidR="004F2056" w:rsidRPr="004F2056" w:rsidRDefault="0084585E" w:rsidP="0084585E">
            <w:pPr>
              <w:tabs>
                <w:tab w:val="left" w:pos="1418"/>
              </w:tabs>
              <w:spacing w:line="360" w:lineRule="auto"/>
              <w:rPr>
                <w:rFonts w:ascii="Arial" w:hAnsi="Arial" w:cs="Arial"/>
                <w:lang w:eastAsia="en-US"/>
              </w:rPr>
            </w:pPr>
            <w:r w:rsidRPr="0084585E">
              <w:rPr>
                <w:rFonts w:ascii="Arial" w:hAnsi="Arial" w:cs="Arial"/>
                <w:lang w:eastAsia="en-US"/>
              </w:rPr>
              <w:t xml:space="preserve">Öğr. Gör. Dr. </w:t>
            </w:r>
            <w:proofErr w:type="spellStart"/>
            <w:r w:rsidRPr="0084585E">
              <w:rPr>
                <w:rFonts w:ascii="Arial" w:hAnsi="Arial" w:cs="Arial"/>
                <w:lang w:eastAsia="en-US"/>
              </w:rPr>
              <w:t>Hanifi</w:t>
            </w:r>
            <w:proofErr w:type="spellEnd"/>
            <w:r w:rsidRPr="0084585E">
              <w:rPr>
                <w:rFonts w:ascii="Arial" w:hAnsi="Arial" w:cs="Arial"/>
                <w:lang w:eastAsia="en-US"/>
              </w:rPr>
              <w:t xml:space="preserve"> KÜÇÜKSARIYILDIZ</w:t>
            </w:r>
          </w:p>
        </w:tc>
        <w:tc>
          <w:tcPr>
            <w:tcW w:w="6935" w:type="dxa"/>
            <w:vAlign w:val="center"/>
          </w:tcPr>
          <w:p w14:paraId="6E1029E9" w14:textId="77777777" w:rsidR="004F2056" w:rsidRPr="004F2056" w:rsidRDefault="0084585E" w:rsidP="004F2056">
            <w:pPr>
              <w:tabs>
                <w:tab w:val="left" w:pos="1418"/>
              </w:tabs>
              <w:spacing w:line="360" w:lineRule="auto"/>
              <w:rPr>
                <w:rFonts w:ascii="Arial" w:hAnsi="Arial" w:cs="Arial"/>
                <w:lang w:eastAsia="en-US"/>
              </w:rPr>
            </w:pPr>
            <w:r w:rsidRPr="0084585E">
              <w:rPr>
                <w:rFonts w:ascii="Arial" w:hAnsi="Arial" w:cs="Arial"/>
                <w:lang w:eastAsia="en-US"/>
              </w:rPr>
              <w:t>Otomotiv Programı Öğretim Elemanı</w:t>
            </w:r>
          </w:p>
        </w:tc>
      </w:tr>
      <w:tr w:rsidR="004F2056" w:rsidRPr="00627B09" w14:paraId="75DB2FCC" w14:textId="77777777" w:rsidTr="00A15FB2">
        <w:trPr>
          <w:trHeight w:val="365"/>
        </w:trPr>
        <w:tc>
          <w:tcPr>
            <w:tcW w:w="2801" w:type="dxa"/>
            <w:vAlign w:val="center"/>
          </w:tcPr>
          <w:p w14:paraId="07E7ADED" w14:textId="77777777" w:rsidR="004F2056" w:rsidRPr="004F2056" w:rsidRDefault="00525989" w:rsidP="00525989">
            <w:pPr>
              <w:tabs>
                <w:tab w:val="left" w:pos="1418"/>
              </w:tabs>
              <w:spacing w:line="360" w:lineRule="auto"/>
              <w:rPr>
                <w:rFonts w:ascii="Arial" w:hAnsi="Arial" w:cs="Arial"/>
                <w:lang w:eastAsia="en-US"/>
              </w:rPr>
            </w:pPr>
            <w:r w:rsidRPr="00525989">
              <w:rPr>
                <w:rFonts w:ascii="Arial" w:hAnsi="Arial" w:cs="Arial"/>
                <w:lang w:eastAsia="en-US"/>
              </w:rPr>
              <w:t>Öğr. Gör. Sümeyye ERDEM</w:t>
            </w:r>
          </w:p>
        </w:tc>
        <w:tc>
          <w:tcPr>
            <w:tcW w:w="6935" w:type="dxa"/>
            <w:vAlign w:val="center"/>
          </w:tcPr>
          <w:p w14:paraId="5E080CAD" w14:textId="77777777" w:rsidR="004F2056" w:rsidRPr="004F2056" w:rsidRDefault="00525989" w:rsidP="004F2056">
            <w:pPr>
              <w:tabs>
                <w:tab w:val="left" w:pos="1418"/>
              </w:tabs>
              <w:spacing w:line="360" w:lineRule="auto"/>
              <w:rPr>
                <w:rFonts w:ascii="Arial" w:hAnsi="Arial" w:cs="Arial"/>
                <w:lang w:eastAsia="en-US"/>
              </w:rPr>
            </w:pPr>
            <w:r w:rsidRPr="00525989">
              <w:rPr>
                <w:rFonts w:ascii="Arial" w:hAnsi="Arial" w:cs="Arial"/>
                <w:lang w:eastAsia="en-US"/>
              </w:rPr>
              <w:t>Üretimde Kalite Kontrol Programı Öğretim Elemanı, Müdür Yardımcısı</w:t>
            </w:r>
          </w:p>
        </w:tc>
      </w:tr>
      <w:tr w:rsidR="004F2056" w:rsidRPr="00627B09" w14:paraId="6ECC1C77" w14:textId="77777777" w:rsidTr="008B3163">
        <w:trPr>
          <w:trHeight w:val="365"/>
        </w:trPr>
        <w:tc>
          <w:tcPr>
            <w:tcW w:w="2801" w:type="dxa"/>
            <w:vAlign w:val="center"/>
          </w:tcPr>
          <w:p w14:paraId="74C594F9" w14:textId="77777777" w:rsidR="004F2056" w:rsidRPr="004F2056" w:rsidRDefault="0012534D" w:rsidP="0012534D">
            <w:pPr>
              <w:tabs>
                <w:tab w:val="left" w:pos="1418"/>
              </w:tabs>
              <w:spacing w:line="360" w:lineRule="auto"/>
              <w:rPr>
                <w:rFonts w:ascii="Arial" w:hAnsi="Arial" w:cs="Arial"/>
                <w:lang w:eastAsia="en-US"/>
              </w:rPr>
            </w:pPr>
            <w:r w:rsidRPr="0012534D">
              <w:rPr>
                <w:rFonts w:ascii="Arial" w:hAnsi="Arial" w:cs="Arial"/>
                <w:lang w:eastAsia="en-US"/>
              </w:rPr>
              <w:t>Öğr. Gör. Abdurrahman PALALI</w:t>
            </w:r>
          </w:p>
        </w:tc>
        <w:tc>
          <w:tcPr>
            <w:tcW w:w="6935" w:type="dxa"/>
            <w:vAlign w:val="center"/>
          </w:tcPr>
          <w:p w14:paraId="5AF11C00" w14:textId="77777777" w:rsidR="004F2056" w:rsidRPr="004F2056" w:rsidRDefault="0012534D" w:rsidP="004F2056">
            <w:pPr>
              <w:tabs>
                <w:tab w:val="left" w:pos="1418"/>
              </w:tabs>
              <w:spacing w:line="360" w:lineRule="auto"/>
              <w:rPr>
                <w:rFonts w:ascii="Arial" w:hAnsi="Arial" w:cs="Arial"/>
                <w:lang w:eastAsia="en-US"/>
              </w:rPr>
            </w:pPr>
            <w:r w:rsidRPr="0012534D">
              <w:rPr>
                <w:rFonts w:ascii="Arial" w:hAnsi="Arial" w:cs="Arial"/>
                <w:lang w:eastAsia="en-US"/>
              </w:rPr>
              <w:t>Bilgisayar Teknolojileri Bölüm Başkanı, Bilgisayar Teknolojileri Programı Öğretim Elemanı</w:t>
            </w:r>
          </w:p>
        </w:tc>
      </w:tr>
      <w:tr w:rsidR="0012534D" w:rsidRPr="00627B09" w14:paraId="2CF4EE09" w14:textId="77777777" w:rsidTr="008B3163">
        <w:trPr>
          <w:trHeight w:val="365"/>
        </w:trPr>
        <w:tc>
          <w:tcPr>
            <w:tcW w:w="2801" w:type="dxa"/>
            <w:vAlign w:val="center"/>
          </w:tcPr>
          <w:p w14:paraId="276CF3B9" w14:textId="77777777" w:rsidR="0012534D" w:rsidRPr="0012534D" w:rsidRDefault="0012534D" w:rsidP="0012534D">
            <w:pPr>
              <w:tabs>
                <w:tab w:val="left" w:pos="1418"/>
              </w:tabs>
              <w:spacing w:line="360" w:lineRule="auto"/>
              <w:rPr>
                <w:rFonts w:ascii="Arial" w:hAnsi="Arial" w:cs="Arial"/>
                <w:lang w:eastAsia="en-US"/>
              </w:rPr>
            </w:pPr>
            <w:r w:rsidRPr="0012534D">
              <w:rPr>
                <w:rFonts w:ascii="Arial" w:hAnsi="Arial" w:cs="Arial"/>
                <w:lang w:eastAsia="en-US"/>
              </w:rPr>
              <w:t>Ebru Melek AKÇAKAYA</w:t>
            </w:r>
          </w:p>
        </w:tc>
        <w:tc>
          <w:tcPr>
            <w:tcW w:w="6935" w:type="dxa"/>
            <w:vAlign w:val="center"/>
          </w:tcPr>
          <w:p w14:paraId="19CEC8AA" w14:textId="77777777" w:rsidR="0012534D" w:rsidRPr="0012534D" w:rsidRDefault="0012534D" w:rsidP="004F2056">
            <w:pPr>
              <w:tabs>
                <w:tab w:val="left" w:pos="1418"/>
              </w:tabs>
              <w:spacing w:line="360" w:lineRule="auto"/>
              <w:rPr>
                <w:rFonts w:ascii="Arial" w:hAnsi="Arial" w:cs="Arial"/>
                <w:lang w:eastAsia="en-US"/>
              </w:rPr>
            </w:pPr>
            <w:r w:rsidRPr="0012534D">
              <w:rPr>
                <w:rFonts w:ascii="Arial" w:hAnsi="Arial" w:cs="Arial"/>
                <w:lang w:eastAsia="en-US"/>
              </w:rPr>
              <w:t>1. Sınıf Temsilcisi</w:t>
            </w:r>
          </w:p>
        </w:tc>
      </w:tr>
      <w:tr w:rsidR="004F2056" w:rsidRPr="00627B09" w14:paraId="51ABF8E3" w14:textId="77777777" w:rsidTr="008B3163">
        <w:trPr>
          <w:trHeight w:val="365"/>
        </w:trPr>
        <w:tc>
          <w:tcPr>
            <w:tcW w:w="2801" w:type="dxa"/>
            <w:vAlign w:val="center"/>
          </w:tcPr>
          <w:p w14:paraId="4B5CA5A9" w14:textId="77777777" w:rsidR="004F2056" w:rsidRPr="004F2056" w:rsidRDefault="0012534D" w:rsidP="0012534D">
            <w:pPr>
              <w:tabs>
                <w:tab w:val="left" w:pos="1418"/>
              </w:tabs>
              <w:spacing w:line="360" w:lineRule="auto"/>
              <w:rPr>
                <w:rFonts w:ascii="Arial" w:hAnsi="Arial" w:cs="Arial"/>
                <w:lang w:eastAsia="en-US"/>
              </w:rPr>
            </w:pPr>
            <w:r w:rsidRPr="0012534D">
              <w:rPr>
                <w:rFonts w:ascii="Arial" w:hAnsi="Arial" w:cs="Arial"/>
                <w:lang w:eastAsia="en-US"/>
              </w:rPr>
              <w:t>Rüveyda TUNÇ</w:t>
            </w:r>
          </w:p>
        </w:tc>
        <w:tc>
          <w:tcPr>
            <w:tcW w:w="6935" w:type="dxa"/>
            <w:vAlign w:val="center"/>
          </w:tcPr>
          <w:p w14:paraId="3C4C2ECB" w14:textId="77777777" w:rsidR="004F2056" w:rsidRPr="004F2056" w:rsidRDefault="0012534D" w:rsidP="004F2056">
            <w:pPr>
              <w:tabs>
                <w:tab w:val="left" w:pos="1418"/>
              </w:tabs>
              <w:spacing w:line="360" w:lineRule="auto"/>
              <w:rPr>
                <w:rFonts w:ascii="Arial" w:hAnsi="Arial" w:cs="Arial"/>
                <w:lang w:eastAsia="en-US"/>
              </w:rPr>
            </w:pPr>
            <w:r w:rsidRPr="0012534D">
              <w:rPr>
                <w:rFonts w:ascii="Arial" w:hAnsi="Arial" w:cs="Arial"/>
                <w:lang w:eastAsia="en-US"/>
              </w:rPr>
              <w:t>2. Sınıf Temsilcisi</w:t>
            </w:r>
          </w:p>
        </w:tc>
      </w:tr>
    </w:tbl>
    <w:p w14:paraId="4D77FFD2" w14:textId="77777777" w:rsidR="00525989" w:rsidRDefault="00525989"/>
    <w:p w14:paraId="0F9DEF96" w14:textId="77777777" w:rsidR="0012534D" w:rsidRDefault="0012534D"/>
    <w:tbl>
      <w:tblPr>
        <w:tblStyle w:val="TabloKlavuzu"/>
        <w:tblW w:w="9736" w:type="dxa"/>
        <w:tblInd w:w="-5" w:type="dxa"/>
        <w:shd w:val="clear" w:color="auto" w:fill="FFFFFF" w:themeFill="background1"/>
        <w:tblLook w:val="04A0" w:firstRow="1" w:lastRow="0" w:firstColumn="1" w:lastColumn="0" w:noHBand="0" w:noVBand="1"/>
      </w:tblPr>
      <w:tblGrid>
        <w:gridCol w:w="2807"/>
        <w:gridCol w:w="6929"/>
      </w:tblGrid>
      <w:tr w:rsidR="00A27F65" w:rsidRPr="00627B09" w14:paraId="500B7455" w14:textId="77777777" w:rsidTr="00627B09">
        <w:trPr>
          <w:trHeight w:val="748"/>
        </w:trPr>
        <w:tc>
          <w:tcPr>
            <w:tcW w:w="9736" w:type="dxa"/>
            <w:gridSpan w:val="2"/>
            <w:shd w:val="clear" w:color="auto" w:fill="FFFFFF" w:themeFill="background1"/>
            <w:vAlign w:val="center"/>
          </w:tcPr>
          <w:p w14:paraId="38FD0E3B" w14:textId="77777777" w:rsidR="00A27F65" w:rsidRPr="00797730" w:rsidRDefault="00A27F65" w:rsidP="00A27F65">
            <w:pPr>
              <w:pStyle w:val="AralkYok"/>
              <w:shd w:val="clear" w:color="auto" w:fill="FFFFFF" w:themeFill="background1"/>
              <w:jc w:val="center"/>
              <w:rPr>
                <w:rFonts w:ascii="Arial" w:hAnsi="Arial" w:cs="Arial"/>
                <w:b/>
                <w:bCs/>
                <w:sz w:val="22"/>
                <w:szCs w:val="22"/>
              </w:rPr>
            </w:pPr>
            <w:r w:rsidRPr="00797730">
              <w:rPr>
                <w:rFonts w:ascii="Arial" w:hAnsi="Arial" w:cs="Arial"/>
                <w:b/>
                <w:bCs/>
                <w:sz w:val="22"/>
                <w:szCs w:val="22"/>
              </w:rPr>
              <w:t xml:space="preserve">Karamanoğlu </w:t>
            </w:r>
            <w:proofErr w:type="spellStart"/>
            <w:r w:rsidRPr="00797730">
              <w:rPr>
                <w:rFonts w:ascii="Arial" w:hAnsi="Arial" w:cs="Arial"/>
                <w:b/>
                <w:bCs/>
                <w:sz w:val="22"/>
                <w:szCs w:val="22"/>
              </w:rPr>
              <w:t>Mehmetbey</w:t>
            </w:r>
            <w:proofErr w:type="spellEnd"/>
            <w:r w:rsidRPr="00797730">
              <w:rPr>
                <w:rFonts w:ascii="Arial" w:hAnsi="Arial" w:cs="Arial"/>
                <w:b/>
                <w:bCs/>
                <w:sz w:val="22"/>
                <w:szCs w:val="22"/>
              </w:rPr>
              <w:t xml:space="preserve"> Üniversitesi</w:t>
            </w:r>
          </w:p>
          <w:p w14:paraId="5F17C4E0" w14:textId="77777777" w:rsidR="00A27F65" w:rsidRPr="00797730" w:rsidRDefault="00A27F65" w:rsidP="00A27F65">
            <w:pPr>
              <w:pStyle w:val="AralkYok"/>
              <w:shd w:val="clear" w:color="auto" w:fill="FFFFFF" w:themeFill="background1"/>
              <w:jc w:val="center"/>
              <w:rPr>
                <w:rFonts w:ascii="Arial" w:hAnsi="Arial" w:cs="Arial"/>
                <w:b/>
                <w:bCs/>
                <w:sz w:val="22"/>
                <w:szCs w:val="22"/>
              </w:rPr>
            </w:pPr>
            <w:r w:rsidRPr="00797730">
              <w:rPr>
                <w:rFonts w:ascii="Arial" w:hAnsi="Arial" w:cs="Arial"/>
                <w:b/>
                <w:bCs/>
                <w:sz w:val="22"/>
                <w:szCs w:val="22"/>
              </w:rPr>
              <w:t xml:space="preserve">Teknik Bilimler Meslek Yüksekokulu </w:t>
            </w:r>
            <w:r w:rsidR="001D778E" w:rsidRPr="00797730">
              <w:rPr>
                <w:rFonts w:ascii="Arial" w:hAnsi="Arial" w:cs="Arial"/>
                <w:b/>
                <w:bCs/>
                <w:sz w:val="22"/>
                <w:szCs w:val="22"/>
              </w:rPr>
              <w:t>Makine ve Metal Teknolojileri Bölümü</w:t>
            </w:r>
          </w:p>
          <w:p w14:paraId="2DE89E3E" w14:textId="77777777" w:rsidR="00A27F65" w:rsidRPr="00627B09" w:rsidRDefault="00855437" w:rsidP="00A27F65">
            <w:pPr>
              <w:pStyle w:val="AralkYok"/>
              <w:shd w:val="clear" w:color="auto" w:fill="FFFFFF" w:themeFill="background1"/>
              <w:jc w:val="center"/>
              <w:rPr>
                <w:rFonts w:ascii="Arial" w:hAnsi="Arial" w:cs="Arial"/>
                <w:sz w:val="22"/>
                <w:szCs w:val="22"/>
              </w:rPr>
            </w:pPr>
            <w:r w:rsidRPr="00797730">
              <w:rPr>
                <w:rFonts w:ascii="Arial" w:hAnsi="Arial" w:cs="Arial"/>
                <w:b/>
                <w:bCs/>
                <w:sz w:val="22"/>
                <w:szCs w:val="22"/>
              </w:rPr>
              <w:t xml:space="preserve">Üretimde Kalite Kontrol Programı </w:t>
            </w:r>
            <w:r w:rsidR="00A27F65" w:rsidRPr="00797730">
              <w:rPr>
                <w:rFonts w:ascii="Arial" w:hAnsi="Arial" w:cs="Arial"/>
                <w:b/>
                <w:bCs/>
                <w:sz w:val="22"/>
                <w:szCs w:val="22"/>
              </w:rPr>
              <w:t>Dış Paydaşlar</w:t>
            </w:r>
          </w:p>
        </w:tc>
      </w:tr>
      <w:tr w:rsidR="00A27F65" w:rsidRPr="00627B09" w14:paraId="07827BCF" w14:textId="77777777" w:rsidTr="00236969">
        <w:trPr>
          <w:trHeight w:val="383"/>
        </w:trPr>
        <w:tc>
          <w:tcPr>
            <w:tcW w:w="2807" w:type="dxa"/>
            <w:shd w:val="clear" w:color="auto" w:fill="FFFFFF" w:themeFill="background1"/>
            <w:vAlign w:val="center"/>
          </w:tcPr>
          <w:p w14:paraId="627AC97A" w14:textId="77777777" w:rsidR="00A27F65" w:rsidRPr="00627B09" w:rsidRDefault="0012534D" w:rsidP="0012534D">
            <w:pPr>
              <w:pStyle w:val="AralkYok"/>
              <w:shd w:val="clear" w:color="auto" w:fill="FFFFFF" w:themeFill="background1"/>
              <w:rPr>
                <w:rFonts w:ascii="Arial" w:hAnsi="Arial" w:cs="Arial"/>
                <w:sz w:val="22"/>
                <w:szCs w:val="22"/>
              </w:rPr>
            </w:pPr>
            <w:r w:rsidRPr="0012534D">
              <w:rPr>
                <w:rFonts w:ascii="Arial" w:hAnsi="Arial" w:cs="Arial"/>
                <w:sz w:val="22"/>
                <w:szCs w:val="22"/>
              </w:rPr>
              <w:t>Prof. Dr. Uğur KÖKLÜ</w:t>
            </w:r>
          </w:p>
        </w:tc>
        <w:tc>
          <w:tcPr>
            <w:tcW w:w="6929" w:type="dxa"/>
            <w:shd w:val="clear" w:color="auto" w:fill="FFFFFF" w:themeFill="background1"/>
            <w:vAlign w:val="center"/>
          </w:tcPr>
          <w:p w14:paraId="1B903D0A" w14:textId="77777777" w:rsidR="00A27F65" w:rsidRPr="00627B09" w:rsidRDefault="0012534D" w:rsidP="00CA012E">
            <w:pPr>
              <w:pStyle w:val="AralkYok"/>
              <w:shd w:val="clear" w:color="auto" w:fill="FFFFFF" w:themeFill="background1"/>
              <w:rPr>
                <w:rFonts w:ascii="Arial" w:hAnsi="Arial" w:cs="Arial"/>
                <w:sz w:val="22"/>
                <w:szCs w:val="22"/>
              </w:rPr>
            </w:pPr>
            <w:r w:rsidRPr="0012534D">
              <w:rPr>
                <w:rFonts w:ascii="Arial" w:hAnsi="Arial" w:cs="Arial"/>
                <w:sz w:val="22"/>
                <w:szCs w:val="22"/>
              </w:rPr>
              <w:t>Mühendislik Fakültesi Makine Mühendisliği Bölüm Başkanı</w:t>
            </w:r>
          </w:p>
        </w:tc>
      </w:tr>
      <w:tr w:rsidR="00A27F65" w:rsidRPr="00627B09" w14:paraId="01DB6DEC" w14:textId="77777777" w:rsidTr="00236969">
        <w:trPr>
          <w:trHeight w:val="383"/>
        </w:trPr>
        <w:tc>
          <w:tcPr>
            <w:tcW w:w="2807" w:type="dxa"/>
            <w:shd w:val="clear" w:color="auto" w:fill="FFFFFF" w:themeFill="background1"/>
            <w:vAlign w:val="center"/>
          </w:tcPr>
          <w:p w14:paraId="33D45924" w14:textId="77777777" w:rsidR="00A27F65" w:rsidRPr="00627B09" w:rsidRDefault="0012534D" w:rsidP="0012534D">
            <w:pPr>
              <w:pStyle w:val="AralkYok"/>
              <w:shd w:val="clear" w:color="auto" w:fill="FFFFFF" w:themeFill="background1"/>
              <w:rPr>
                <w:rFonts w:ascii="Arial" w:hAnsi="Arial" w:cs="Arial"/>
                <w:sz w:val="22"/>
                <w:szCs w:val="22"/>
              </w:rPr>
            </w:pPr>
            <w:r w:rsidRPr="0012534D">
              <w:rPr>
                <w:rFonts w:ascii="Arial" w:hAnsi="Arial" w:cs="Arial"/>
                <w:sz w:val="22"/>
                <w:szCs w:val="22"/>
              </w:rPr>
              <w:t>Nezihe Saygı GÜNALTAY</w:t>
            </w:r>
          </w:p>
        </w:tc>
        <w:tc>
          <w:tcPr>
            <w:tcW w:w="6929" w:type="dxa"/>
            <w:shd w:val="clear" w:color="auto" w:fill="FFFFFF" w:themeFill="background1"/>
            <w:vAlign w:val="center"/>
          </w:tcPr>
          <w:p w14:paraId="746C829B" w14:textId="77777777" w:rsidR="00A27F65" w:rsidRPr="00627B09" w:rsidRDefault="0012534D" w:rsidP="00CA012E">
            <w:pPr>
              <w:pStyle w:val="AralkYok"/>
              <w:shd w:val="clear" w:color="auto" w:fill="FFFFFF" w:themeFill="background1"/>
              <w:rPr>
                <w:rFonts w:ascii="Arial" w:hAnsi="Arial" w:cs="Arial"/>
                <w:sz w:val="22"/>
                <w:szCs w:val="22"/>
              </w:rPr>
            </w:pPr>
            <w:r w:rsidRPr="0012534D">
              <w:rPr>
                <w:rFonts w:ascii="Arial" w:hAnsi="Arial" w:cs="Arial"/>
                <w:sz w:val="22"/>
                <w:szCs w:val="22"/>
              </w:rPr>
              <w:t>Karaman TEKNOPARK Proje Müdürü</w:t>
            </w:r>
          </w:p>
        </w:tc>
      </w:tr>
      <w:tr w:rsidR="00A27F65" w:rsidRPr="00627B09" w14:paraId="4A80C935" w14:textId="77777777" w:rsidTr="00236969">
        <w:trPr>
          <w:trHeight w:val="383"/>
        </w:trPr>
        <w:tc>
          <w:tcPr>
            <w:tcW w:w="2807" w:type="dxa"/>
            <w:shd w:val="clear" w:color="auto" w:fill="FFFFFF" w:themeFill="background1"/>
            <w:vAlign w:val="center"/>
          </w:tcPr>
          <w:p w14:paraId="5A14A2B7" w14:textId="77777777" w:rsidR="00A27F65" w:rsidRPr="00627B09" w:rsidRDefault="0012534D" w:rsidP="0012534D">
            <w:pPr>
              <w:pStyle w:val="AralkYok"/>
              <w:shd w:val="clear" w:color="auto" w:fill="FFFFFF" w:themeFill="background1"/>
              <w:rPr>
                <w:rFonts w:ascii="Arial" w:hAnsi="Arial" w:cs="Arial"/>
                <w:sz w:val="22"/>
                <w:szCs w:val="22"/>
              </w:rPr>
            </w:pPr>
            <w:r w:rsidRPr="0012534D">
              <w:rPr>
                <w:rFonts w:ascii="Arial" w:hAnsi="Arial" w:cs="Arial"/>
                <w:sz w:val="22"/>
                <w:szCs w:val="22"/>
              </w:rPr>
              <w:t>Mevlüt TAVŞAN</w:t>
            </w:r>
          </w:p>
        </w:tc>
        <w:tc>
          <w:tcPr>
            <w:tcW w:w="6929" w:type="dxa"/>
            <w:shd w:val="clear" w:color="auto" w:fill="FFFFFF" w:themeFill="background1"/>
            <w:vAlign w:val="center"/>
          </w:tcPr>
          <w:p w14:paraId="64B33839" w14:textId="77777777" w:rsidR="00A27F65" w:rsidRPr="00627B09" w:rsidRDefault="0012534D" w:rsidP="00A27F65">
            <w:pPr>
              <w:pStyle w:val="AralkYok"/>
              <w:shd w:val="clear" w:color="auto" w:fill="FFFFFF" w:themeFill="background1"/>
              <w:rPr>
                <w:rFonts w:ascii="Arial" w:hAnsi="Arial" w:cs="Arial"/>
                <w:sz w:val="22"/>
                <w:szCs w:val="22"/>
              </w:rPr>
            </w:pPr>
            <w:r w:rsidRPr="0012534D">
              <w:rPr>
                <w:rFonts w:ascii="Arial" w:hAnsi="Arial" w:cs="Arial"/>
                <w:sz w:val="22"/>
                <w:szCs w:val="22"/>
              </w:rPr>
              <w:t>KOSGEB Karaman İl Müdürü</w:t>
            </w:r>
          </w:p>
        </w:tc>
      </w:tr>
      <w:tr w:rsidR="00A27F65" w:rsidRPr="00627B09" w14:paraId="02C33C9B" w14:textId="77777777" w:rsidTr="00236969">
        <w:trPr>
          <w:trHeight w:val="383"/>
        </w:trPr>
        <w:tc>
          <w:tcPr>
            <w:tcW w:w="2807" w:type="dxa"/>
            <w:shd w:val="clear" w:color="auto" w:fill="FFFFFF" w:themeFill="background1"/>
            <w:vAlign w:val="center"/>
          </w:tcPr>
          <w:p w14:paraId="49B3E2AD" w14:textId="77777777" w:rsidR="00A27F65" w:rsidRPr="00627B09" w:rsidRDefault="0012534D" w:rsidP="0012534D">
            <w:pPr>
              <w:pStyle w:val="AralkYok"/>
              <w:shd w:val="clear" w:color="auto" w:fill="FFFFFF" w:themeFill="background1"/>
              <w:rPr>
                <w:rFonts w:ascii="Arial" w:hAnsi="Arial" w:cs="Arial"/>
                <w:sz w:val="22"/>
                <w:szCs w:val="22"/>
              </w:rPr>
            </w:pPr>
            <w:r w:rsidRPr="0012534D">
              <w:rPr>
                <w:rFonts w:ascii="Arial" w:hAnsi="Arial" w:cs="Arial"/>
                <w:sz w:val="22"/>
                <w:szCs w:val="22"/>
              </w:rPr>
              <w:t>Prof. Dr. Murat MAYDA</w:t>
            </w:r>
          </w:p>
        </w:tc>
        <w:tc>
          <w:tcPr>
            <w:tcW w:w="6929" w:type="dxa"/>
            <w:shd w:val="clear" w:color="auto" w:fill="FFFFFF" w:themeFill="background1"/>
            <w:vAlign w:val="center"/>
          </w:tcPr>
          <w:p w14:paraId="150BDA52" w14:textId="77777777" w:rsidR="00A27F65" w:rsidRPr="00627B09" w:rsidRDefault="0012534D" w:rsidP="00A27F65">
            <w:pPr>
              <w:pStyle w:val="AralkYok"/>
              <w:shd w:val="clear" w:color="auto" w:fill="FFFFFF" w:themeFill="background1"/>
              <w:rPr>
                <w:rFonts w:ascii="Arial" w:hAnsi="Arial" w:cs="Arial"/>
                <w:sz w:val="22"/>
                <w:szCs w:val="22"/>
              </w:rPr>
            </w:pPr>
            <w:r w:rsidRPr="0012534D">
              <w:rPr>
                <w:rFonts w:ascii="Arial" w:hAnsi="Arial" w:cs="Arial"/>
                <w:sz w:val="22"/>
                <w:szCs w:val="22"/>
              </w:rPr>
              <w:t>Fen Bilimleri Enstitüsü Müdürü</w:t>
            </w:r>
          </w:p>
        </w:tc>
      </w:tr>
      <w:tr w:rsidR="00A27F65" w:rsidRPr="00627B09" w14:paraId="3C8828BD" w14:textId="77777777" w:rsidTr="00236969">
        <w:trPr>
          <w:trHeight w:val="383"/>
        </w:trPr>
        <w:tc>
          <w:tcPr>
            <w:tcW w:w="2807" w:type="dxa"/>
            <w:shd w:val="clear" w:color="auto" w:fill="FFFFFF" w:themeFill="background1"/>
            <w:vAlign w:val="center"/>
          </w:tcPr>
          <w:p w14:paraId="16F8BE5C" w14:textId="77777777" w:rsidR="00A27F65" w:rsidRPr="00627B09" w:rsidRDefault="00287F54" w:rsidP="00287F54">
            <w:pPr>
              <w:pStyle w:val="AralkYok"/>
              <w:shd w:val="clear" w:color="auto" w:fill="FFFFFF" w:themeFill="background1"/>
              <w:rPr>
                <w:rFonts w:ascii="Arial" w:hAnsi="Arial" w:cs="Arial"/>
                <w:sz w:val="22"/>
                <w:szCs w:val="22"/>
              </w:rPr>
            </w:pPr>
            <w:r w:rsidRPr="00287F54">
              <w:rPr>
                <w:rFonts w:ascii="Arial" w:hAnsi="Arial" w:cs="Arial"/>
                <w:sz w:val="22"/>
                <w:szCs w:val="22"/>
              </w:rPr>
              <w:t>Prof. Dr. Sefa TARHAN</w:t>
            </w:r>
          </w:p>
        </w:tc>
        <w:tc>
          <w:tcPr>
            <w:tcW w:w="6929" w:type="dxa"/>
            <w:shd w:val="clear" w:color="auto" w:fill="FFFFFF" w:themeFill="background1"/>
            <w:vAlign w:val="center"/>
          </w:tcPr>
          <w:p w14:paraId="5FAB7DCE" w14:textId="77777777" w:rsidR="00287F54" w:rsidRPr="00287F54" w:rsidRDefault="00287F54" w:rsidP="00287F54">
            <w:pPr>
              <w:pStyle w:val="AralkYok"/>
              <w:shd w:val="clear" w:color="auto" w:fill="FFFFFF" w:themeFill="background1"/>
              <w:rPr>
                <w:rFonts w:ascii="Arial" w:hAnsi="Arial" w:cs="Arial"/>
                <w:sz w:val="22"/>
                <w:szCs w:val="22"/>
              </w:rPr>
            </w:pPr>
            <w:r w:rsidRPr="00287F54">
              <w:rPr>
                <w:rFonts w:ascii="Arial" w:hAnsi="Arial" w:cs="Arial"/>
                <w:sz w:val="22"/>
                <w:szCs w:val="22"/>
              </w:rPr>
              <w:t>Tokat Gaziosmanpaşa Üniversitesi</w:t>
            </w:r>
          </w:p>
          <w:p w14:paraId="51062306" w14:textId="77777777" w:rsidR="00287F54" w:rsidRPr="00287F54" w:rsidRDefault="00287F54" w:rsidP="00287F54">
            <w:pPr>
              <w:pStyle w:val="AralkYok"/>
              <w:shd w:val="clear" w:color="auto" w:fill="FFFFFF" w:themeFill="background1"/>
              <w:rPr>
                <w:rFonts w:ascii="Arial" w:hAnsi="Arial" w:cs="Arial"/>
                <w:sz w:val="22"/>
                <w:szCs w:val="22"/>
              </w:rPr>
            </w:pPr>
            <w:r w:rsidRPr="00287F54">
              <w:rPr>
                <w:rFonts w:ascii="Arial" w:hAnsi="Arial" w:cs="Arial"/>
                <w:sz w:val="22"/>
                <w:szCs w:val="22"/>
              </w:rPr>
              <w:t>Mühendislik ve Mimarlık Fakültesi Makine Mühendisliği Bölümü</w:t>
            </w:r>
          </w:p>
          <w:p w14:paraId="737A7930" w14:textId="77777777" w:rsidR="00A27F65" w:rsidRPr="00627B09" w:rsidRDefault="00287F54" w:rsidP="00287F54">
            <w:pPr>
              <w:pStyle w:val="AralkYok"/>
              <w:shd w:val="clear" w:color="auto" w:fill="FFFFFF" w:themeFill="background1"/>
              <w:rPr>
                <w:rFonts w:ascii="Arial" w:hAnsi="Arial" w:cs="Arial"/>
                <w:sz w:val="22"/>
                <w:szCs w:val="22"/>
              </w:rPr>
            </w:pPr>
            <w:r w:rsidRPr="00287F54">
              <w:rPr>
                <w:rFonts w:ascii="Arial" w:hAnsi="Arial" w:cs="Arial"/>
                <w:sz w:val="22"/>
                <w:szCs w:val="22"/>
              </w:rPr>
              <w:t>Enerji Anabilim Dalı Öğretim Üyesi</w:t>
            </w:r>
          </w:p>
        </w:tc>
      </w:tr>
      <w:tr w:rsidR="0012534D" w:rsidRPr="00627B09" w14:paraId="3D133374" w14:textId="77777777" w:rsidTr="00236969">
        <w:trPr>
          <w:trHeight w:val="383"/>
        </w:trPr>
        <w:tc>
          <w:tcPr>
            <w:tcW w:w="2807" w:type="dxa"/>
            <w:shd w:val="clear" w:color="auto" w:fill="FFFFFF" w:themeFill="background1"/>
            <w:vAlign w:val="center"/>
          </w:tcPr>
          <w:p w14:paraId="4E8FAFB4" w14:textId="77777777" w:rsidR="0012534D" w:rsidRDefault="00DA4586" w:rsidP="00DA4586">
            <w:pPr>
              <w:pStyle w:val="AralkYok"/>
              <w:shd w:val="clear" w:color="auto" w:fill="FFFFFF" w:themeFill="background1"/>
              <w:rPr>
                <w:rFonts w:ascii="Arial" w:hAnsi="Arial" w:cs="Arial"/>
                <w:sz w:val="22"/>
                <w:szCs w:val="22"/>
              </w:rPr>
            </w:pPr>
            <w:r w:rsidRPr="00DA4586">
              <w:rPr>
                <w:rFonts w:ascii="Arial" w:hAnsi="Arial" w:cs="Arial"/>
                <w:sz w:val="22"/>
                <w:szCs w:val="22"/>
              </w:rPr>
              <w:t>Prof. Dr. Hidayet OĞUZ</w:t>
            </w:r>
          </w:p>
        </w:tc>
        <w:tc>
          <w:tcPr>
            <w:tcW w:w="6929" w:type="dxa"/>
            <w:shd w:val="clear" w:color="auto" w:fill="FFFFFF" w:themeFill="background1"/>
            <w:vAlign w:val="center"/>
          </w:tcPr>
          <w:p w14:paraId="79546C72" w14:textId="77777777" w:rsidR="00DA4586" w:rsidRPr="00DA4586" w:rsidRDefault="00DA4586" w:rsidP="00DA4586">
            <w:pPr>
              <w:pStyle w:val="AralkYok"/>
              <w:shd w:val="clear" w:color="auto" w:fill="FFFFFF" w:themeFill="background1"/>
              <w:rPr>
                <w:rFonts w:ascii="Arial" w:hAnsi="Arial" w:cs="Arial"/>
                <w:sz w:val="22"/>
                <w:szCs w:val="22"/>
              </w:rPr>
            </w:pPr>
            <w:r w:rsidRPr="00DA4586">
              <w:rPr>
                <w:rFonts w:ascii="Arial" w:hAnsi="Arial" w:cs="Arial"/>
                <w:sz w:val="22"/>
                <w:szCs w:val="22"/>
              </w:rPr>
              <w:t>Necmettin Erbakan Üniversitesi</w:t>
            </w:r>
          </w:p>
          <w:p w14:paraId="36D14C5F" w14:textId="77777777" w:rsidR="00DA4586" w:rsidRPr="00DA4586" w:rsidRDefault="00DA4586" w:rsidP="00DA4586">
            <w:pPr>
              <w:pStyle w:val="AralkYok"/>
              <w:shd w:val="clear" w:color="auto" w:fill="FFFFFF" w:themeFill="background1"/>
              <w:rPr>
                <w:rFonts w:ascii="Arial" w:hAnsi="Arial" w:cs="Arial"/>
                <w:sz w:val="22"/>
                <w:szCs w:val="22"/>
              </w:rPr>
            </w:pPr>
            <w:r w:rsidRPr="00DA4586">
              <w:rPr>
                <w:rFonts w:ascii="Arial" w:hAnsi="Arial" w:cs="Arial"/>
                <w:sz w:val="22"/>
                <w:szCs w:val="22"/>
              </w:rPr>
              <w:t>Mühendislik Fakültesi</w:t>
            </w:r>
          </w:p>
          <w:p w14:paraId="166BB533" w14:textId="77777777" w:rsidR="0012534D" w:rsidRDefault="00DA4586" w:rsidP="00DA4586">
            <w:pPr>
              <w:pStyle w:val="AralkYok"/>
              <w:shd w:val="clear" w:color="auto" w:fill="FFFFFF" w:themeFill="background1"/>
              <w:rPr>
                <w:rFonts w:ascii="Arial" w:hAnsi="Arial" w:cs="Arial"/>
                <w:sz w:val="22"/>
                <w:szCs w:val="22"/>
              </w:rPr>
            </w:pPr>
            <w:r w:rsidRPr="00DA4586">
              <w:rPr>
                <w:rFonts w:ascii="Arial" w:hAnsi="Arial" w:cs="Arial"/>
                <w:sz w:val="22"/>
                <w:szCs w:val="22"/>
              </w:rPr>
              <w:t>Enerji Sistemleri Anabilim Dalı</w:t>
            </w:r>
            <w:r>
              <w:rPr>
                <w:rFonts w:ascii="Arial" w:hAnsi="Arial" w:cs="Arial"/>
                <w:sz w:val="22"/>
                <w:szCs w:val="22"/>
              </w:rPr>
              <w:t xml:space="preserve"> </w:t>
            </w:r>
            <w:r w:rsidRPr="00DA4586">
              <w:rPr>
                <w:rFonts w:ascii="Arial" w:hAnsi="Arial" w:cs="Arial"/>
                <w:sz w:val="22"/>
                <w:szCs w:val="22"/>
              </w:rPr>
              <w:t>Öğretim Üyesi</w:t>
            </w:r>
          </w:p>
        </w:tc>
      </w:tr>
      <w:tr w:rsidR="0012534D" w:rsidRPr="00627B09" w14:paraId="27231833" w14:textId="77777777" w:rsidTr="00236969">
        <w:trPr>
          <w:trHeight w:val="383"/>
        </w:trPr>
        <w:tc>
          <w:tcPr>
            <w:tcW w:w="2807" w:type="dxa"/>
            <w:shd w:val="clear" w:color="auto" w:fill="FFFFFF" w:themeFill="background1"/>
            <w:vAlign w:val="center"/>
          </w:tcPr>
          <w:p w14:paraId="24A9BF63" w14:textId="77777777" w:rsidR="0012534D" w:rsidRDefault="004715B5" w:rsidP="004715B5">
            <w:pPr>
              <w:pStyle w:val="AralkYok"/>
              <w:shd w:val="clear" w:color="auto" w:fill="FFFFFF" w:themeFill="background1"/>
              <w:rPr>
                <w:rFonts w:ascii="Arial" w:hAnsi="Arial" w:cs="Arial"/>
                <w:sz w:val="22"/>
                <w:szCs w:val="22"/>
              </w:rPr>
            </w:pPr>
            <w:r w:rsidRPr="004715B5">
              <w:rPr>
                <w:rFonts w:ascii="Arial" w:hAnsi="Arial" w:cs="Arial"/>
                <w:sz w:val="22"/>
                <w:szCs w:val="22"/>
              </w:rPr>
              <w:t>Doç. Dr. Kadir SABANCI</w:t>
            </w:r>
          </w:p>
        </w:tc>
        <w:tc>
          <w:tcPr>
            <w:tcW w:w="6929" w:type="dxa"/>
            <w:shd w:val="clear" w:color="auto" w:fill="FFFFFF" w:themeFill="background1"/>
            <w:vAlign w:val="center"/>
          </w:tcPr>
          <w:p w14:paraId="1F1FEF11" w14:textId="77777777" w:rsidR="0012534D" w:rsidRDefault="004715B5" w:rsidP="00A27F65">
            <w:pPr>
              <w:pStyle w:val="AralkYok"/>
              <w:shd w:val="clear" w:color="auto" w:fill="FFFFFF" w:themeFill="background1"/>
              <w:rPr>
                <w:rFonts w:ascii="Arial" w:hAnsi="Arial" w:cs="Arial"/>
                <w:sz w:val="22"/>
                <w:szCs w:val="22"/>
              </w:rPr>
            </w:pPr>
            <w:r w:rsidRPr="004715B5">
              <w:rPr>
                <w:rFonts w:ascii="Arial" w:hAnsi="Arial" w:cs="Arial"/>
                <w:sz w:val="22"/>
                <w:szCs w:val="22"/>
              </w:rPr>
              <w:t>Mühendislik Fakültesi Öğretim Üyesi</w:t>
            </w:r>
          </w:p>
        </w:tc>
      </w:tr>
      <w:tr w:rsidR="0012534D" w:rsidRPr="00627B09" w14:paraId="28233FDE" w14:textId="77777777" w:rsidTr="00236969">
        <w:trPr>
          <w:trHeight w:val="383"/>
        </w:trPr>
        <w:tc>
          <w:tcPr>
            <w:tcW w:w="2807" w:type="dxa"/>
            <w:shd w:val="clear" w:color="auto" w:fill="FFFFFF" w:themeFill="background1"/>
            <w:vAlign w:val="center"/>
          </w:tcPr>
          <w:p w14:paraId="086418C6" w14:textId="77777777" w:rsidR="0012534D" w:rsidRDefault="00AC3D99" w:rsidP="00AC3D99">
            <w:pPr>
              <w:pStyle w:val="AralkYok"/>
              <w:shd w:val="clear" w:color="auto" w:fill="FFFFFF" w:themeFill="background1"/>
              <w:rPr>
                <w:rFonts w:ascii="Arial" w:hAnsi="Arial" w:cs="Arial"/>
                <w:sz w:val="22"/>
                <w:szCs w:val="22"/>
              </w:rPr>
            </w:pPr>
            <w:r w:rsidRPr="00AC3D99">
              <w:rPr>
                <w:rFonts w:ascii="Arial" w:hAnsi="Arial" w:cs="Arial"/>
                <w:sz w:val="22"/>
                <w:szCs w:val="22"/>
              </w:rPr>
              <w:t>Doç. Dr. Namık Kemal ERDEMİR</w:t>
            </w:r>
          </w:p>
        </w:tc>
        <w:tc>
          <w:tcPr>
            <w:tcW w:w="6929" w:type="dxa"/>
            <w:shd w:val="clear" w:color="auto" w:fill="FFFFFF" w:themeFill="background1"/>
            <w:vAlign w:val="center"/>
          </w:tcPr>
          <w:p w14:paraId="031718E8" w14:textId="77777777" w:rsidR="0012534D" w:rsidRDefault="00AC3D99" w:rsidP="00A27F65">
            <w:pPr>
              <w:pStyle w:val="AralkYok"/>
              <w:shd w:val="clear" w:color="auto" w:fill="FFFFFF" w:themeFill="background1"/>
              <w:rPr>
                <w:rFonts w:ascii="Arial" w:hAnsi="Arial" w:cs="Arial"/>
                <w:sz w:val="22"/>
                <w:szCs w:val="22"/>
              </w:rPr>
            </w:pPr>
            <w:r w:rsidRPr="00AC3D99">
              <w:rPr>
                <w:rFonts w:ascii="Arial" w:hAnsi="Arial" w:cs="Arial"/>
                <w:sz w:val="22"/>
                <w:szCs w:val="22"/>
              </w:rPr>
              <w:t>İktisadi ve İdari Bilimler Fakültesi Öğretim Üyesi</w:t>
            </w:r>
          </w:p>
        </w:tc>
      </w:tr>
      <w:tr w:rsidR="004715B5" w:rsidRPr="00627B09" w14:paraId="599C8E5B" w14:textId="77777777" w:rsidTr="00236969">
        <w:trPr>
          <w:trHeight w:val="383"/>
        </w:trPr>
        <w:tc>
          <w:tcPr>
            <w:tcW w:w="2807" w:type="dxa"/>
            <w:shd w:val="clear" w:color="auto" w:fill="FFFFFF" w:themeFill="background1"/>
            <w:vAlign w:val="center"/>
          </w:tcPr>
          <w:p w14:paraId="6B55FB58" w14:textId="77777777" w:rsidR="004715B5" w:rsidRDefault="001D778E" w:rsidP="001D778E">
            <w:pPr>
              <w:pStyle w:val="AralkYok"/>
              <w:shd w:val="clear" w:color="auto" w:fill="FFFFFF" w:themeFill="background1"/>
              <w:rPr>
                <w:rFonts w:ascii="Arial" w:hAnsi="Arial" w:cs="Arial"/>
                <w:sz w:val="22"/>
                <w:szCs w:val="22"/>
              </w:rPr>
            </w:pPr>
            <w:r w:rsidRPr="001D778E">
              <w:rPr>
                <w:rFonts w:ascii="Arial" w:hAnsi="Arial" w:cs="Arial"/>
                <w:sz w:val="22"/>
                <w:szCs w:val="22"/>
              </w:rPr>
              <w:t>Yiğit Yusuf KURTOĞLU</w:t>
            </w:r>
          </w:p>
        </w:tc>
        <w:tc>
          <w:tcPr>
            <w:tcW w:w="6929" w:type="dxa"/>
            <w:shd w:val="clear" w:color="auto" w:fill="FFFFFF" w:themeFill="background1"/>
            <w:vAlign w:val="center"/>
          </w:tcPr>
          <w:p w14:paraId="5C984BB0" w14:textId="77777777" w:rsidR="004715B5" w:rsidRDefault="001D778E" w:rsidP="00AD7C4B">
            <w:pPr>
              <w:pStyle w:val="AralkYok"/>
              <w:shd w:val="clear" w:color="auto" w:fill="FFFFFF" w:themeFill="background1"/>
              <w:rPr>
                <w:rFonts w:ascii="Arial" w:hAnsi="Arial" w:cs="Arial"/>
                <w:sz w:val="22"/>
                <w:szCs w:val="22"/>
              </w:rPr>
            </w:pPr>
            <w:r w:rsidRPr="001D778E">
              <w:rPr>
                <w:rFonts w:ascii="Arial" w:hAnsi="Arial" w:cs="Arial"/>
                <w:sz w:val="22"/>
                <w:szCs w:val="22"/>
              </w:rPr>
              <w:t>Mezun Öğrenci (KMÜ,</w:t>
            </w:r>
            <w:r>
              <w:rPr>
                <w:rFonts w:ascii="Arial" w:hAnsi="Arial" w:cs="Arial"/>
                <w:sz w:val="22"/>
                <w:szCs w:val="22"/>
              </w:rPr>
              <w:t xml:space="preserve"> </w:t>
            </w:r>
            <w:r w:rsidRPr="001D778E">
              <w:rPr>
                <w:rFonts w:ascii="Arial" w:hAnsi="Arial" w:cs="Arial"/>
                <w:sz w:val="22"/>
                <w:szCs w:val="22"/>
              </w:rPr>
              <w:t>2022 Mezunu)</w:t>
            </w:r>
            <w:r w:rsidR="00AD7C4B">
              <w:rPr>
                <w:rFonts w:ascii="Arial" w:hAnsi="Arial" w:cs="Arial"/>
                <w:sz w:val="22"/>
                <w:szCs w:val="22"/>
              </w:rPr>
              <w:t xml:space="preserve"> </w:t>
            </w:r>
            <w:proofErr w:type="spellStart"/>
            <w:r w:rsidRPr="001D778E">
              <w:rPr>
                <w:rFonts w:ascii="Arial" w:hAnsi="Arial" w:cs="Arial"/>
                <w:sz w:val="22"/>
                <w:szCs w:val="22"/>
              </w:rPr>
              <w:t>Tüfekçioğulları</w:t>
            </w:r>
            <w:proofErr w:type="spellEnd"/>
            <w:r w:rsidRPr="001D778E">
              <w:rPr>
                <w:rFonts w:ascii="Arial" w:hAnsi="Arial" w:cs="Arial"/>
                <w:sz w:val="22"/>
                <w:szCs w:val="22"/>
              </w:rPr>
              <w:t xml:space="preserve"> Makin</w:t>
            </w:r>
            <w:r w:rsidR="009B307D">
              <w:rPr>
                <w:rFonts w:ascii="Arial" w:hAnsi="Arial" w:cs="Arial"/>
                <w:sz w:val="22"/>
                <w:szCs w:val="22"/>
              </w:rPr>
              <w:t>e</w:t>
            </w:r>
            <w:r w:rsidRPr="001D778E">
              <w:rPr>
                <w:rFonts w:ascii="Arial" w:hAnsi="Arial" w:cs="Arial"/>
                <w:sz w:val="22"/>
                <w:szCs w:val="22"/>
              </w:rPr>
              <w:t xml:space="preserve"> Gıda </w:t>
            </w:r>
            <w:r w:rsidRPr="001D778E">
              <w:rPr>
                <w:rFonts w:ascii="Arial" w:hAnsi="Arial" w:cs="Arial"/>
                <w:sz w:val="22"/>
                <w:szCs w:val="22"/>
              </w:rPr>
              <w:lastRenderedPageBreak/>
              <w:t xml:space="preserve">İml.San.ve </w:t>
            </w:r>
            <w:proofErr w:type="spellStart"/>
            <w:r w:rsidRPr="001D778E">
              <w:rPr>
                <w:rFonts w:ascii="Arial" w:hAnsi="Arial" w:cs="Arial"/>
                <w:sz w:val="22"/>
                <w:szCs w:val="22"/>
              </w:rPr>
              <w:t>Tic.Ltd.Şti</w:t>
            </w:r>
            <w:proofErr w:type="spellEnd"/>
            <w:r w:rsidRPr="001D778E">
              <w:rPr>
                <w:rFonts w:ascii="Arial" w:hAnsi="Arial" w:cs="Arial"/>
                <w:sz w:val="22"/>
                <w:szCs w:val="22"/>
              </w:rPr>
              <w:t>.</w:t>
            </w:r>
          </w:p>
        </w:tc>
      </w:tr>
      <w:tr w:rsidR="004715B5" w:rsidRPr="00627B09" w14:paraId="6A7649E2" w14:textId="77777777" w:rsidTr="00236969">
        <w:trPr>
          <w:trHeight w:val="383"/>
        </w:trPr>
        <w:tc>
          <w:tcPr>
            <w:tcW w:w="2807" w:type="dxa"/>
            <w:shd w:val="clear" w:color="auto" w:fill="FFFFFF" w:themeFill="background1"/>
            <w:vAlign w:val="center"/>
          </w:tcPr>
          <w:p w14:paraId="660E16B8" w14:textId="77777777" w:rsidR="004715B5" w:rsidRDefault="00AD7C4B" w:rsidP="00AD7C4B">
            <w:pPr>
              <w:pStyle w:val="AralkYok"/>
              <w:shd w:val="clear" w:color="auto" w:fill="FFFFFF" w:themeFill="background1"/>
              <w:rPr>
                <w:rFonts w:ascii="Arial" w:hAnsi="Arial" w:cs="Arial"/>
                <w:sz w:val="22"/>
                <w:szCs w:val="22"/>
              </w:rPr>
            </w:pPr>
            <w:r w:rsidRPr="00AD7C4B">
              <w:rPr>
                <w:rFonts w:ascii="Arial" w:hAnsi="Arial" w:cs="Arial"/>
                <w:sz w:val="22"/>
                <w:szCs w:val="22"/>
              </w:rPr>
              <w:lastRenderedPageBreak/>
              <w:t>Efsane Mihriban DURSUN</w:t>
            </w:r>
          </w:p>
        </w:tc>
        <w:tc>
          <w:tcPr>
            <w:tcW w:w="6929" w:type="dxa"/>
            <w:shd w:val="clear" w:color="auto" w:fill="FFFFFF" w:themeFill="background1"/>
            <w:vAlign w:val="center"/>
          </w:tcPr>
          <w:p w14:paraId="458A6CA2" w14:textId="77777777" w:rsidR="004715B5" w:rsidRDefault="00AD7C4B" w:rsidP="00A27F65">
            <w:pPr>
              <w:pStyle w:val="AralkYok"/>
              <w:shd w:val="clear" w:color="auto" w:fill="FFFFFF" w:themeFill="background1"/>
              <w:rPr>
                <w:rFonts w:ascii="Arial" w:hAnsi="Arial" w:cs="Arial"/>
                <w:sz w:val="22"/>
                <w:szCs w:val="22"/>
              </w:rPr>
            </w:pPr>
            <w:r w:rsidRPr="00AD7C4B">
              <w:rPr>
                <w:rFonts w:ascii="Arial" w:hAnsi="Arial" w:cs="Arial"/>
                <w:sz w:val="22"/>
                <w:szCs w:val="22"/>
              </w:rPr>
              <w:t>Mezun Öğrenci (KMÜ,</w:t>
            </w:r>
            <w:r>
              <w:rPr>
                <w:rFonts w:ascii="Arial" w:hAnsi="Arial" w:cs="Arial"/>
                <w:sz w:val="22"/>
                <w:szCs w:val="22"/>
              </w:rPr>
              <w:t xml:space="preserve"> </w:t>
            </w:r>
            <w:r w:rsidRPr="00AD7C4B">
              <w:rPr>
                <w:rFonts w:ascii="Arial" w:hAnsi="Arial" w:cs="Arial"/>
                <w:sz w:val="22"/>
                <w:szCs w:val="22"/>
              </w:rPr>
              <w:t xml:space="preserve">2022 Mezunu) Üç Aslar İş </w:t>
            </w:r>
            <w:proofErr w:type="spellStart"/>
            <w:r w:rsidRPr="00AD7C4B">
              <w:rPr>
                <w:rFonts w:ascii="Arial" w:hAnsi="Arial" w:cs="Arial"/>
                <w:sz w:val="22"/>
                <w:szCs w:val="22"/>
              </w:rPr>
              <w:t>Mak</w:t>
            </w:r>
            <w:proofErr w:type="spellEnd"/>
            <w:r w:rsidRPr="00AD7C4B">
              <w:rPr>
                <w:rFonts w:ascii="Arial" w:hAnsi="Arial" w:cs="Arial"/>
                <w:sz w:val="22"/>
                <w:szCs w:val="22"/>
              </w:rPr>
              <w:t>. Ve Otom. Yed. Par. San. Tic. Ltd. Şti.</w:t>
            </w:r>
          </w:p>
        </w:tc>
      </w:tr>
    </w:tbl>
    <w:p w14:paraId="56FD446F" w14:textId="77777777" w:rsidR="00473522" w:rsidRDefault="00473522" w:rsidP="00473522">
      <w:pPr>
        <w:pStyle w:val="GvdeMetni"/>
        <w:shd w:val="clear" w:color="auto" w:fill="FFFFFF" w:themeFill="background1"/>
        <w:rPr>
          <w:rFonts w:ascii="Arial" w:hAnsi="Arial" w:cs="Arial"/>
          <w:lang w:eastAsia="en-US"/>
        </w:rPr>
      </w:pPr>
    </w:p>
    <w:p w14:paraId="4D372E4A" w14:textId="77777777" w:rsidR="00A15FB2" w:rsidRPr="00A15FB2" w:rsidRDefault="00CE0507" w:rsidP="00473522">
      <w:pPr>
        <w:pStyle w:val="GvdeMetni"/>
        <w:shd w:val="clear" w:color="auto" w:fill="FFFFFF" w:themeFill="background1"/>
      </w:pPr>
      <w:r w:rsidRPr="00CE0507">
        <w:rPr>
          <w:rFonts w:ascii="Arial" w:hAnsi="Arial" w:cs="Arial"/>
          <w:lang w:eastAsia="en-US"/>
        </w:rPr>
        <w:t>Programımızın iç ve dış paydaşlarının listesi bölüm web sayfamız</w:t>
      </w:r>
      <w:r w:rsidR="00A15FB2">
        <w:rPr>
          <w:rFonts w:ascii="Arial" w:hAnsi="Arial" w:cs="Arial"/>
          <w:lang w:eastAsia="en-US"/>
        </w:rPr>
        <w:t>da</w:t>
      </w:r>
      <w:r w:rsidRPr="00CE0507">
        <w:rPr>
          <w:rFonts w:ascii="Arial" w:hAnsi="Arial" w:cs="Arial"/>
          <w:lang w:eastAsia="en-US"/>
        </w:rPr>
        <w:t xml:space="preserve"> </w:t>
      </w:r>
      <w:r w:rsidR="00A15FB2" w:rsidRPr="00CE0507">
        <w:rPr>
          <w:rFonts w:ascii="Arial" w:hAnsi="Arial" w:cs="Arial"/>
          <w:lang w:eastAsia="en-US"/>
        </w:rPr>
        <w:t>bulunmaktadır</w:t>
      </w:r>
      <w:r w:rsidR="00A15FB2">
        <w:rPr>
          <w:rFonts w:ascii="Arial" w:hAnsi="Arial" w:cs="Arial"/>
          <w:lang w:eastAsia="en-US"/>
        </w:rPr>
        <w:t xml:space="preserve"> (</w:t>
      </w:r>
      <w:hyperlink r:id="rId24" w:history="1">
        <w:r w:rsidR="00A15FB2" w:rsidRPr="00E17F02">
          <w:rPr>
            <w:rStyle w:val="Kpr"/>
          </w:rPr>
          <w:t>https://kmu.edu.tr/tbmyo/bilgi/1975/uretimde-kalite-kontrol-programi--(paydas-ve-danisma-kurulu</w:t>
        </w:r>
      </w:hyperlink>
      <w:r w:rsidR="00A15FB2">
        <w:t>).</w:t>
      </w:r>
    </w:p>
    <w:p w14:paraId="58F7B029" w14:textId="77777777" w:rsidR="00CE0507" w:rsidRPr="00E872DE" w:rsidRDefault="00CE0507" w:rsidP="00473522">
      <w:pPr>
        <w:pStyle w:val="GvdeMetni"/>
        <w:shd w:val="clear" w:color="auto" w:fill="FFFFFF" w:themeFill="background1"/>
        <w:rPr>
          <w:rFonts w:ascii="Arial" w:hAnsi="Arial" w:cs="Arial"/>
          <w:lang w:eastAsia="en-US"/>
        </w:rPr>
      </w:pPr>
    </w:p>
    <w:p w14:paraId="312E0896" w14:textId="77777777" w:rsidR="00B70F46" w:rsidRDefault="00B70F46" w:rsidP="00CE0507">
      <w:pPr>
        <w:pStyle w:val="Balk3"/>
        <w:jc w:val="both"/>
        <w:rPr>
          <w:rFonts w:ascii="Arial" w:hAnsi="Arial" w:cs="Arial"/>
          <w:color w:val="1F497D" w:themeColor="text2"/>
        </w:rPr>
      </w:pPr>
      <w:bookmarkStart w:id="130" w:name="_Toc413595466"/>
      <w:bookmarkStart w:id="131" w:name="_Toc342573094"/>
      <w:bookmarkStart w:id="132" w:name="_Toc356564407"/>
      <w:bookmarkStart w:id="133" w:name="_Toc140750387"/>
      <w:bookmarkStart w:id="134" w:name="_Toc186912815"/>
      <w:bookmarkStart w:id="135" w:name="_Toc232102096"/>
      <w:r w:rsidRPr="00CE0507">
        <w:rPr>
          <w:rFonts w:ascii="Arial" w:hAnsi="Arial" w:cs="Arial"/>
          <w:color w:val="1F497D" w:themeColor="text2"/>
        </w:rPr>
        <w:t>2.</w:t>
      </w:r>
      <w:r w:rsidR="007515B7" w:rsidRPr="00CE0507">
        <w:rPr>
          <w:rFonts w:ascii="Arial" w:hAnsi="Arial" w:cs="Arial"/>
          <w:color w:val="1F497D" w:themeColor="text2"/>
        </w:rPr>
        <w:t>4</w:t>
      </w:r>
      <w:r w:rsidRPr="00CE0507">
        <w:rPr>
          <w:rFonts w:ascii="Arial" w:hAnsi="Arial" w:cs="Arial"/>
          <w:color w:val="1F497D" w:themeColor="text2"/>
        </w:rPr>
        <w:t xml:space="preserve"> Program Öğretim Amaçlarının Yayımlanması</w:t>
      </w:r>
      <w:bookmarkEnd w:id="130"/>
      <w:bookmarkEnd w:id="131"/>
      <w:bookmarkEnd w:id="132"/>
      <w:bookmarkEnd w:id="133"/>
      <w:bookmarkEnd w:id="134"/>
    </w:p>
    <w:p w14:paraId="4E0C275A" w14:textId="77777777" w:rsidR="00CE0507" w:rsidRDefault="00CE0507" w:rsidP="00CE0507">
      <w:pPr>
        <w:spacing w:after="120"/>
        <w:rPr>
          <w:rFonts w:ascii="Arial" w:hAnsi="Arial" w:cs="Arial"/>
        </w:rPr>
      </w:pPr>
      <w:r w:rsidRPr="00CE0507">
        <w:rPr>
          <w:rFonts w:ascii="Arial" w:hAnsi="Arial" w:cs="Arial"/>
        </w:rPr>
        <w:t xml:space="preserve">Program öğretim amaçları herkesin kolayca erişebileceği </w:t>
      </w:r>
      <w:hyperlink r:id="rId25" w:history="1">
        <w:r w:rsidR="00751525">
          <w:rPr>
            <w:rStyle w:val="Kpr"/>
            <w:rFonts w:ascii="Arial" w:hAnsi="Arial" w:cs="Arial"/>
          </w:rPr>
          <w:t>Makine ve Metal Teknolojileri</w:t>
        </w:r>
        <w:r w:rsidRPr="00CE0507">
          <w:rPr>
            <w:rStyle w:val="Kpr"/>
            <w:rFonts w:ascii="Arial" w:hAnsi="Arial" w:cs="Arial"/>
          </w:rPr>
          <w:t xml:space="preserve"> Bölümü</w:t>
        </w:r>
      </w:hyperlink>
      <w:r w:rsidRPr="00CE0507">
        <w:rPr>
          <w:rFonts w:ascii="Arial" w:hAnsi="Arial" w:cs="Arial"/>
        </w:rPr>
        <w:t xml:space="preserve"> web sitesinde yayımlanmış olup erişim linki aşağıda sunulmuştur:</w:t>
      </w:r>
    </w:p>
    <w:p w14:paraId="434E7EC3" w14:textId="77777777" w:rsidR="00751525" w:rsidRDefault="00751525" w:rsidP="00CE0507">
      <w:pPr>
        <w:spacing w:after="120"/>
      </w:pPr>
      <w:hyperlink r:id="rId26" w:history="1">
        <w:r w:rsidRPr="00F17B96">
          <w:rPr>
            <w:rStyle w:val="Kpr"/>
          </w:rPr>
          <w:t>https://kmu.edu.tr/makinevemetalteknolojileri</w:t>
        </w:r>
      </w:hyperlink>
      <w:r w:rsidRPr="00751525">
        <w:t xml:space="preserve"> </w:t>
      </w:r>
    </w:p>
    <w:p w14:paraId="3561DB3A" w14:textId="77777777" w:rsidR="00751525" w:rsidRDefault="00F4095A" w:rsidP="00CE0507">
      <w:pPr>
        <w:spacing w:after="120"/>
      </w:pPr>
      <w:hyperlink r:id="rId27" w:history="1">
        <w:r w:rsidRPr="00E17F02">
          <w:rPr>
            <w:rStyle w:val="Kpr"/>
          </w:rPr>
          <w:t>https://obs.kmu.edu.tr/oibs/bologna/index.aspx?lang=tr&amp;curOp=showPac&amp;curUnit=62&amp;curSunit=12584#</w:t>
        </w:r>
      </w:hyperlink>
    </w:p>
    <w:p w14:paraId="0624187D" w14:textId="77777777" w:rsidR="00CE0507" w:rsidRPr="00CE0507" w:rsidRDefault="00CE0507" w:rsidP="00CE0507">
      <w:pPr>
        <w:spacing w:after="120"/>
        <w:rPr>
          <w:rFonts w:ascii="Arial" w:hAnsi="Arial" w:cs="Arial"/>
        </w:rPr>
      </w:pPr>
    </w:p>
    <w:p w14:paraId="31CC33C6" w14:textId="77777777" w:rsidR="00B70F46" w:rsidRPr="00E04891" w:rsidRDefault="00B70F46" w:rsidP="00C770C0">
      <w:pPr>
        <w:pStyle w:val="Balk3"/>
        <w:jc w:val="both"/>
        <w:rPr>
          <w:rFonts w:ascii="Arial" w:hAnsi="Arial" w:cs="Arial"/>
          <w:color w:val="1F497D" w:themeColor="text2"/>
        </w:rPr>
      </w:pPr>
      <w:bookmarkStart w:id="136" w:name="_Toc413595467"/>
      <w:bookmarkStart w:id="137" w:name="_Toc342573095"/>
      <w:bookmarkStart w:id="138" w:name="_Toc356564408"/>
      <w:bookmarkStart w:id="139" w:name="_Toc140750388"/>
      <w:bookmarkStart w:id="140" w:name="_Toc186912816"/>
      <w:r w:rsidRPr="00E04891">
        <w:rPr>
          <w:rFonts w:ascii="Arial" w:hAnsi="Arial" w:cs="Arial"/>
          <w:color w:val="1F497D" w:themeColor="text2"/>
        </w:rPr>
        <w:t>2.</w:t>
      </w:r>
      <w:r w:rsidR="007515B7" w:rsidRPr="00E04891">
        <w:rPr>
          <w:rFonts w:ascii="Arial" w:hAnsi="Arial" w:cs="Arial"/>
          <w:color w:val="1F497D" w:themeColor="text2"/>
        </w:rPr>
        <w:t>5</w:t>
      </w:r>
      <w:r w:rsidRPr="00E04891">
        <w:rPr>
          <w:rFonts w:ascii="Arial" w:hAnsi="Arial" w:cs="Arial"/>
          <w:color w:val="1F497D" w:themeColor="text2"/>
        </w:rPr>
        <w:t xml:space="preserve"> Program Öğretim Amaçlarının Güncellenme Yöntemi</w:t>
      </w:r>
      <w:bookmarkEnd w:id="136"/>
      <w:bookmarkEnd w:id="137"/>
      <w:bookmarkEnd w:id="138"/>
      <w:bookmarkEnd w:id="139"/>
      <w:bookmarkEnd w:id="140"/>
    </w:p>
    <w:p w14:paraId="01EB0DE6" w14:textId="77777777" w:rsidR="00C770C0" w:rsidRDefault="00E04891" w:rsidP="00C770C0">
      <w:pPr>
        <w:spacing w:after="120"/>
        <w:rPr>
          <w:rFonts w:ascii="Arial" w:hAnsi="Arial" w:cs="Arial"/>
        </w:rPr>
      </w:pPr>
      <w:r w:rsidRPr="00E04891">
        <w:rPr>
          <w:rFonts w:ascii="Arial" w:hAnsi="Arial" w:cs="Arial"/>
        </w:rPr>
        <w:t xml:space="preserve">Programımızın öğretim amaçları iç ve dış paydaşların gereksinimleri doğrultusunda her akademik yılın </w:t>
      </w:r>
      <w:r>
        <w:rPr>
          <w:rFonts w:ascii="Arial" w:hAnsi="Arial" w:cs="Arial"/>
        </w:rPr>
        <w:t>başlangıcında</w:t>
      </w:r>
      <w:r w:rsidRPr="00E04891">
        <w:rPr>
          <w:rFonts w:ascii="Arial" w:hAnsi="Arial" w:cs="Arial"/>
        </w:rPr>
        <w:t xml:space="preserve"> güncellenmektedir. Bunun için, iç ve dış paydaşlarla yüz yüze/online yap</w:t>
      </w:r>
      <w:r>
        <w:rPr>
          <w:rFonts w:ascii="Arial" w:hAnsi="Arial" w:cs="Arial"/>
        </w:rPr>
        <w:t>ılan</w:t>
      </w:r>
      <w:r w:rsidRPr="00E04891">
        <w:rPr>
          <w:rFonts w:ascii="Arial" w:hAnsi="Arial" w:cs="Arial"/>
        </w:rPr>
        <w:t xml:space="preserve"> toplantılar sonucunda program öğretim amaçlarına yönelik varsa değişiklik kararları alınmaktadır</w:t>
      </w:r>
      <w:r w:rsidR="00855437">
        <w:rPr>
          <w:rFonts w:ascii="Arial" w:hAnsi="Arial" w:cs="Arial"/>
        </w:rPr>
        <w:t xml:space="preserve"> </w:t>
      </w:r>
      <w:r w:rsidR="00855437" w:rsidRPr="008D048C">
        <w:rPr>
          <w:rFonts w:ascii="Arial" w:hAnsi="Arial" w:cs="Arial"/>
        </w:rPr>
        <w:t>(Toplantı Tutanakları).</w:t>
      </w:r>
    </w:p>
    <w:p w14:paraId="3180D14D" w14:textId="77777777" w:rsidR="00E04891" w:rsidRPr="00E04891" w:rsidRDefault="00E04891" w:rsidP="00C770C0">
      <w:pPr>
        <w:spacing w:after="120"/>
        <w:rPr>
          <w:rFonts w:ascii="Arial" w:hAnsi="Arial" w:cs="Arial"/>
        </w:rPr>
      </w:pPr>
    </w:p>
    <w:p w14:paraId="35EA38EA" w14:textId="77777777" w:rsidR="00B70F46" w:rsidRPr="00440A5A" w:rsidRDefault="00B70F46" w:rsidP="00C770C0">
      <w:pPr>
        <w:pStyle w:val="Balk3"/>
        <w:jc w:val="both"/>
        <w:rPr>
          <w:rFonts w:ascii="Arial" w:hAnsi="Arial" w:cs="Arial"/>
          <w:color w:val="1F497D" w:themeColor="text2"/>
        </w:rPr>
      </w:pPr>
      <w:bookmarkStart w:id="141" w:name="_Toc413595468"/>
      <w:bookmarkStart w:id="142" w:name="_Toc342573096"/>
      <w:bookmarkStart w:id="143" w:name="_Toc356564409"/>
      <w:bookmarkStart w:id="144" w:name="_Toc140750389"/>
      <w:bookmarkStart w:id="145" w:name="_Toc186912817"/>
      <w:r w:rsidRPr="00440A5A">
        <w:rPr>
          <w:rFonts w:ascii="Arial" w:hAnsi="Arial" w:cs="Arial"/>
          <w:color w:val="1F497D" w:themeColor="text2"/>
        </w:rPr>
        <w:t>2.</w:t>
      </w:r>
      <w:r w:rsidR="007515B7" w:rsidRPr="00440A5A">
        <w:rPr>
          <w:rFonts w:ascii="Arial" w:hAnsi="Arial" w:cs="Arial"/>
          <w:color w:val="1F497D" w:themeColor="text2"/>
        </w:rPr>
        <w:t>6</w:t>
      </w:r>
      <w:r w:rsidRPr="00440A5A">
        <w:rPr>
          <w:rFonts w:ascii="Arial" w:hAnsi="Arial" w:cs="Arial"/>
          <w:color w:val="1F497D" w:themeColor="text2"/>
        </w:rPr>
        <w:t xml:space="preserve"> Program </w:t>
      </w:r>
      <w:r w:rsidR="0046363B" w:rsidRPr="00440A5A">
        <w:rPr>
          <w:rFonts w:ascii="Arial" w:hAnsi="Arial" w:cs="Arial"/>
          <w:color w:val="1F497D" w:themeColor="text2"/>
        </w:rPr>
        <w:t>Öğretim</w:t>
      </w:r>
      <w:r w:rsidRPr="00440A5A">
        <w:rPr>
          <w:rFonts w:ascii="Arial" w:hAnsi="Arial" w:cs="Arial"/>
          <w:color w:val="1F497D" w:themeColor="text2"/>
        </w:rPr>
        <w:t xml:space="preserve"> Amaçlarına Ulaşma</w:t>
      </w:r>
      <w:bookmarkEnd w:id="135"/>
      <w:bookmarkEnd w:id="141"/>
      <w:bookmarkEnd w:id="142"/>
      <w:bookmarkEnd w:id="143"/>
      <w:bookmarkEnd w:id="144"/>
      <w:bookmarkEnd w:id="145"/>
    </w:p>
    <w:p w14:paraId="75962D7D" w14:textId="77777777" w:rsidR="00862429" w:rsidRDefault="00440A5A" w:rsidP="00862429">
      <w:pPr>
        <w:spacing w:after="120"/>
        <w:rPr>
          <w:rFonts w:ascii="Arial" w:hAnsi="Arial" w:cs="Arial"/>
        </w:rPr>
      </w:pPr>
      <w:r w:rsidRPr="00440A5A">
        <w:rPr>
          <w:rFonts w:ascii="Arial" w:hAnsi="Arial" w:cs="Arial"/>
        </w:rPr>
        <w:t xml:space="preserve">Bölümümüzün öğretim amaçlarına ulaşılma düzeyini belirlemek amacıyla her akademik yılın </w:t>
      </w:r>
      <w:r>
        <w:rPr>
          <w:rFonts w:ascii="Arial" w:hAnsi="Arial" w:cs="Arial"/>
        </w:rPr>
        <w:t>başlangıcında</w:t>
      </w:r>
      <w:r w:rsidRPr="00440A5A">
        <w:rPr>
          <w:rFonts w:ascii="Arial" w:hAnsi="Arial" w:cs="Arial"/>
        </w:rPr>
        <w:t xml:space="preserve"> iç ve dış paydaşlarla yapılan toplantılar </w:t>
      </w:r>
      <w:r>
        <w:rPr>
          <w:rFonts w:ascii="Arial" w:hAnsi="Arial" w:cs="Arial"/>
        </w:rPr>
        <w:t>yapılmaktadır</w:t>
      </w:r>
      <w:r w:rsidRPr="00440A5A">
        <w:rPr>
          <w:rFonts w:ascii="Arial" w:hAnsi="Arial" w:cs="Arial"/>
        </w:rPr>
        <w:t>.</w:t>
      </w:r>
    </w:p>
    <w:p w14:paraId="1D5C155D" w14:textId="77777777" w:rsidR="00440A5A" w:rsidRPr="00440A5A" w:rsidRDefault="00440A5A" w:rsidP="00862429">
      <w:pPr>
        <w:spacing w:after="120"/>
        <w:rPr>
          <w:rFonts w:ascii="Arial" w:hAnsi="Arial" w:cs="Arial"/>
        </w:rPr>
      </w:pPr>
    </w:p>
    <w:p w14:paraId="70AC5B7C" w14:textId="77777777" w:rsidR="007A3FA7" w:rsidRPr="002603DD" w:rsidRDefault="00F76E9A" w:rsidP="002603DD">
      <w:pPr>
        <w:pStyle w:val="Balk2"/>
        <w:rPr>
          <w:rFonts w:ascii="Arial" w:hAnsi="Arial" w:cs="Arial"/>
          <w:color w:val="1F497D" w:themeColor="text2"/>
        </w:rPr>
      </w:pPr>
      <w:bookmarkStart w:id="146" w:name="_Toc224410933"/>
      <w:bookmarkStart w:id="147" w:name="_Toc224532380"/>
      <w:bookmarkStart w:id="148" w:name="_Toc342573097"/>
      <w:bookmarkStart w:id="149" w:name="_Toc356564410"/>
      <w:bookmarkStart w:id="150" w:name="_Toc186912818"/>
      <w:r w:rsidRPr="002603DD">
        <w:rPr>
          <w:rFonts w:ascii="Arial" w:hAnsi="Arial" w:cs="Arial"/>
          <w:color w:val="1F497D" w:themeColor="text2"/>
        </w:rPr>
        <w:t>ÖLÇÜT 3: PROGRAM ÇIKTILARI</w:t>
      </w:r>
      <w:bookmarkEnd w:id="146"/>
      <w:bookmarkEnd w:id="147"/>
      <w:bookmarkEnd w:id="148"/>
      <w:bookmarkEnd w:id="149"/>
      <w:bookmarkEnd w:id="150"/>
    </w:p>
    <w:p w14:paraId="1F3EA7EC" w14:textId="77777777" w:rsidR="007A3FA7" w:rsidRPr="00E872DE" w:rsidRDefault="007A3FA7" w:rsidP="00BB75F6">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w:t>
      </w:r>
      <w:r w:rsidR="00F2504F" w:rsidRPr="00E872DE">
        <w:rPr>
          <w:rFonts w:ascii="Arial" w:hAnsi="Arial" w:cs="Arial"/>
        </w:rPr>
        <w:t>, deneyim</w:t>
      </w:r>
      <w:r w:rsidRPr="00E872DE">
        <w:rPr>
          <w:rFonts w:ascii="Arial" w:hAnsi="Arial" w:cs="Arial"/>
        </w:rPr>
        <w:t xml:space="preserve"> ve davranışları tanımlayan ifadelerdir.</w:t>
      </w:r>
    </w:p>
    <w:p w14:paraId="41BCD696"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0014385F" w:rsidRPr="00E872DE">
        <w:rPr>
          <w:rFonts w:ascii="Arial" w:hAnsi="Arial" w:cs="Arial"/>
          <w:b/>
          <w:u w:val="single"/>
        </w:rPr>
        <w:t xml:space="preserve"> </w:t>
      </w:r>
      <w:r w:rsidR="00F332A9" w:rsidRPr="00E872DE">
        <w:rPr>
          <w:rFonts w:ascii="Arial" w:hAnsi="Arial" w:cs="Arial"/>
        </w:rPr>
        <w:t xml:space="preserve">Bu ölçüte ilişkin ölçme, </w:t>
      </w:r>
      <w:r w:rsidRPr="00E872DE">
        <w:rPr>
          <w:rFonts w:ascii="Arial" w:hAnsi="Arial" w:cs="Arial"/>
        </w:rPr>
        <w:t>program çıktılarına erişim düzeylerini saptamak üzere çeşitli yöntemler kullanılarak yürütülen veri ve kanıt tanımlama, toplama ve düzenleme sürecidir.</w:t>
      </w:r>
    </w:p>
    <w:p w14:paraId="048107C5" w14:textId="77777777" w:rsidR="005A6131" w:rsidRPr="00E872DE" w:rsidRDefault="007A3FA7" w:rsidP="00BB75F6">
      <w:pPr>
        <w:pStyle w:val="GvdeMetni"/>
        <w:rPr>
          <w:rFonts w:ascii="Arial" w:hAnsi="Arial" w:cs="Arial"/>
        </w:rPr>
      </w:pPr>
      <w:r w:rsidRPr="00E872DE">
        <w:rPr>
          <w:rFonts w:ascii="Arial" w:hAnsi="Arial" w:cs="Arial"/>
          <w:b/>
          <w:u w:val="single"/>
        </w:rPr>
        <w:t>Değerlendirme:</w:t>
      </w:r>
      <w:r w:rsidR="0014385F" w:rsidRPr="00E872DE">
        <w:rPr>
          <w:rFonts w:ascii="Arial" w:hAnsi="Arial" w:cs="Arial"/>
          <w:b/>
          <w:u w:val="single"/>
        </w:rPr>
        <w:t xml:space="preserve"> </w:t>
      </w:r>
      <w:r w:rsidR="00F332A9" w:rsidRPr="00E872DE">
        <w:rPr>
          <w:rFonts w:ascii="Arial" w:hAnsi="Arial" w:cs="Arial"/>
        </w:rPr>
        <w:t>Bu ölçüte ilişkin değerlendirme, ö</w:t>
      </w:r>
      <w:r w:rsidRPr="00E872DE">
        <w:rPr>
          <w:rFonts w:ascii="Arial" w:hAnsi="Arial" w:cs="Arial"/>
        </w:rPr>
        <w:t>lçmeler sonucu elde edilen verilerin ve kanıtların çeşitli yöntemler kullanılarak yorumlanması sürecidir. Değerlendirme süreci, program çıktıların</w:t>
      </w:r>
      <w:r w:rsidR="00F2504F"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F56C6D" w:rsidRPr="00E872DE">
        <w:rPr>
          <w:rFonts w:ascii="Arial" w:hAnsi="Arial" w:cs="Arial"/>
        </w:rPr>
        <w:t>cek eylemlerde kullanılmalıdır.</w:t>
      </w:r>
    </w:p>
    <w:p w14:paraId="6513CAC9" w14:textId="77777777" w:rsidR="007A3FA7" w:rsidRPr="002603DD" w:rsidRDefault="007A3FA7" w:rsidP="002603DD">
      <w:pPr>
        <w:pStyle w:val="Balk3"/>
        <w:jc w:val="both"/>
        <w:rPr>
          <w:rFonts w:ascii="Arial" w:hAnsi="Arial" w:cs="Arial"/>
          <w:color w:val="1F497D" w:themeColor="text2"/>
        </w:rPr>
      </w:pPr>
      <w:bookmarkStart w:id="151" w:name="_Toc224410934"/>
      <w:bookmarkStart w:id="152" w:name="_Toc224532381"/>
      <w:bookmarkStart w:id="153" w:name="_Toc342573098"/>
      <w:bookmarkStart w:id="154" w:name="_Toc356564411"/>
      <w:bookmarkStart w:id="155" w:name="_Toc140750391"/>
      <w:bookmarkStart w:id="156" w:name="_Toc186912819"/>
      <w:r w:rsidRPr="002603DD">
        <w:rPr>
          <w:rFonts w:ascii="Arial" w:hAnsi="Arial" w:cs="Arial"/>
          <w:color w:val="1F497D" w:themeColor="text2"/>
        </w:rPr>
        <w:t xml:space="preserve">3.1 </w:t>
      </w:r>
      <w:r w:rsidR="0065199C" w:rsidRPr="002603DD">
        <w:rPr>
          <w:rFonts w:ascii="Arial" w:hAnsi="Arial" w:cs="Arial"/>
          <w:color w:val="1F497D" w:themeColor="text2"/>
        </w:rPr>
        <w:t xml:space="preserve">Tanımlanan </w:t>
      </w:r>
      <w:r w:rsidRPr="002603DD">
        <w:rPr>
          <w:rFonts w:ascii="Arial" w:hAnsi="Arial" w:cs="Arial"/>
          <w:color w:val="1F497D" w:themeColor="text2"/>
        </w:rPr>
        <w:t>Program Çıktıları</w:t>
      </w:r>
      <w:bookmarkEnd w:id="151"/>
      <w:bookmarkEnd w:id="152"/>
      <w:bookmarkEnd w:id="153"/>
      <w:bookmarkEnd w:id="154"/>
      <w:bookmarkEnd w:id="155"/>
      <w:bookmarkEnd w:id="156"/>
    </w:p>
    <w:p w14:paraId="43576007" w14:textId="77777777" w:rsidR="00862429" w:rsidRPr="00862429" w:rsidRDefault="00862429" w:rsidP="00862429">
      <w:pPr>
        <w:spacing w:after="120"/>
        <w:rPr>
          <w:rFonts w:ascii="Arial" w:hAnsi="Arial" w:cs="Arial"/>
          <w:lang w:eastAsia="en-US"/>
        </w:rPr>
      </w:pPr>
      <w:r w:rsidRPr="00862429">
        <w:rPr>
          <w:rFonts w:ascii="Arial" w:hAnsi="Arial" w:cs="Arial"/>
          <w:lang w:eastAsia="en-US"/>
        </w:rPr>
        <w:lastRenderedPageBreak/>
        <w:t>Program çıktılarımız, program öğretim amaçlarına ulaşabilmek için öğrencilerimizin mezuniyetlerine kadar edinmeleri beklenen bilgi, beceri ve davranış bileşenlerini kapsamaktadır.</w:t>
      </w:r>
    </w:p>
    <w:tbl>
      <w:tblPr>
        <w:tblStyle w:val="TabloKlavuzu"/>
        <w:tblW w:w="9841" w:type="dxa"/>
        <w:tblLook w:val="04A0" w:firstRow="1" w:lastRow="0" w:firstColumn="1" w:lastColumn="0" w:noHBand="0" w:noVBand="1"/>
      </w:tblPr>
      <w:tblGrid>
        <w:gridCol w:w="1242"/>
        <w:gridCol w:w="8599"/>
      </w:tblGrid>
      <w:tr w:rsidR="00934CD6" w:rsidRPr="00AC7414" w14:paraId="029DDA11" w14:textId="77777777" w:rsidTr="00862429">
        <w:trPr>
          <w:trHeight w:val="374"/>
        </w:trPr>
        <w:tc>
          <w:tcPr>
            <w:tcW w:w="9841" w:type="dxa"/>
            <w:gridSpan w:val="2"/>
            <w:vAlign w:val="center"/>
          </w:tcPr>
          <w:p w14:paraId="0A0BD2AD" w14:textId="77777777" w:rsidR="00934CD6" w:rsidRPr="00AC7414" w:rsidRDefault="00934CD6" w:rsidP="00B57E35">
            <w:pPr>
              <w:pStyle w:val="AralkYok"/>
              <w:spacing w:line="276" w:lineRule="auto"/>
              <w:rPr>
                <w:rFonts w:ascii="Arial" w:hAnsi="Arial" w:cs="Arial"/>
                <w:b/>
                <w:sz w:val="20"/>
                <w:szCs w:val="20"/>
              </w:rPr>
            </w:pPr>
            <w:r w:rsidRPr="00AC7414">
              <w:rPr>
                <w:rFonts w:ascii="Arial" w:hAnsi="Arial" w:cs="Arial"/>
                <w:b/>
                <w:sz w:val="20"/>
                <w:szCs w:val="20"/>
              </w:rPr>
              <w:t>Program Çıktıları</w:t>
            </w:r>
          </w:p>
        </w:tc>
      </w:tr>
      <w:tr w:rsidR="00934CD6" w:rsidRPr="00AC7414" w14:paraId="7D0CC24C" w14:textId="77777777" w:rsidTr="00862429">
        <w:trPr>
          <w:trHeight w:val="408"/>
        </w:trPr>
        <w:tc>
          <w:tcPr>
            <w:tcW w:w="1242" w:type="dxa"/>
            <w:vAlign w:val="center"/>
          </w:tcPr>
          <w:p w14:paraId="7CC37FE2" w14:textId="77777777" w:rsidR="00934CD6" w:rsidRPr="00AC7414" w:rsidRDefault="00934CD6" w:rsidP="00B57E35">
            <w:pPr>
              <w:pStyle w:val="AralkYok"/>
              <w:spacing w:line="276" w:lineRule="auto"/>
              <w:rPr>
                <w:rFonts w:ascii="Arial" w:hAnsi="Arial" w:cs="Arial"/>
                <w:b/>
                <w:sz w:val="20"/>
                <w:szCs w:val="20"/>
              </w:rPr>
            </w:pPr>
            <w:r w:rsidRPr="00AC7414">
              <w:rPr>
                <w:rFonts w:ascii="Arial" w:hAnsi="Arial" w:cs="Arial"/>
                <w:b/>
                <w:sz w:val="20"/>
                <w:szCs w:val="20"/>
              </w:rPr>
              <w:t>Çıktı No</w:t>
            </w:r>
          </w:p>
        </w:tc>
        <w:tc>
          <w:tcPr>
            <w:tcW w:w="8599" w:type="dxa"/>
            <w:vAlign w:val="center"/>
          </w:tcPr>
          <w:p w14:paraId="730E0CC4" w14:textId="77777777" w:rsidR="00934CD6" w:rsidRPr="00AC7414" w:rsidRDefault="00934CD6" w:rsidP="00B57E35">
            <w:pPr>
              <w:pStyle w:val="AralkYok"/>
              <w:spacing w:line="276" w:lineRule="auto"/>
              <w:rPr>
                <w:rFonts w:ascii="Arial" w:hAnsi="Arial" w:cs="Arial"/>
                <w:b/>
                <w:sz w:val="20"/>
                <w:szCs w:val="20"/>
              </w:rPr>
            </w:pPr>
            <w:r w:rsidRPr="00AC7414">
              <w:rPr>
                <w:rFonts w:ascii="Arial" w:hAnsi="Arial" w:cs="Arial"/>
                <w:b/>
                <w:sz w:val="20"/>
                <w:szCs w:val="20"/>
              </w:rPr>
              <w:t>Çıktı Metni</w:t>
            </w:r>
          </w:p>
        </w:tc>
      </w:tr>
      <w:tr w:rsidR="00751525" w:rsidRPr="00AC7414" w14:paraId="2E444120" w14:textId="77777777" w:rsidTr="00862429">
        <w:trPr>
          <w:trHeight w:val="117"/>
        </w:trPr>
        <w:tc>
          <w:tcPr>
            <w:tcW w:w="1242" w:type="dxa"/>
            <w:vAlign w:val="center"/>
          </w:tcPr>
          <w:p w14:paraId="6D86CAA1"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w:t>
            </w:r>
          </w:p>
        </w:tc>
        <w:tc>
          <w:tcPr>
            <w:tcW w:w="8599" w:type="dxa"/>
            <w:vAlign w:val="center"/>
          </w:tcPr>
          <w:p w14:paraId="6718676A"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 xml:space="preserve">Kalite kontrolün temellerini ve kalite yönetiminin organizasyonlar için önemini </w:t>
            </w:r>
            <w:r w:rsidR="00373AE0" w:rsidRPr="00373AE0">
              <w:rPr>
                <w:rFonts w:ascii="Arial" w:hAnsi="Arial" w:cs="Arial"/>
                <w:color w:val="3B3A36"/>
                <w:sz w:val="22"/>
                <w:szCs w:val="22"/>
              </w:rPr>
              <w:t>bilir. Mühendislik</w:t>
            </w:r>
            <w:r w:rsidRPr="00373AE0">
              <w:rPr>
                <w:rFonts w:ascii="Arial" w:hAnsi="Arial" w:cs="Arial"/>
                <w:color w:val="3B3A36"/>
                <w:sz w:val="22"/>
                <w:szCs w:val="22"/>
              </w:rPr>
              <w:t xml:space="preserve"> uygulamalarında kullanılan standartlar hakkında bilgi sahibidir.</w:t>
            </w:r>
          </w:p>
        </w:tc>
      </w:tr>
      <w:tr w:rsidR="00751525" w:rsidRPr="00AC7414" w14:paraId="05264E18" w14:textId="77777777" w:rsidTr="00862429">
        <w:trPr>
          <w:trHeight w:val="117"/>
        </w:trPr>
        <w:tc>
          <w:tcPr>
            <w:tcW w:w="1242" w:type="dxa"/>
            <w:vAlign w:val="center"/>
          </w:tcPr>
          <w:p w14:paraId="0B832685"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2</w:t>
            </w:r>
          </w:p>
        </w:tc>
        <w:tc>
          <w:tcPr>
            <w:tcW w:w="8599" w:type="dxa"/>
            <w:vAlign w:val="center"/>
          </w:tcPr>
          <w:p w14:paraId="41697124"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 xml:space="preserve">Kalite ile ilgili problemleri analiz edebilme, yorumlayabilme ve çözüm geliştirebilme becerisine </w:t>
            </w:r>
            <w:r w:rsidR="00373AE0" w:rsidRPr="00373AE0">
              <w:rPr>
                <w:rFonts w:ascii="Arial" w:hAnsi="Arial" w:cs="Arial"/>
                <w:color w:val="3B3A36"/>
                <w:sz w:val="22"/>
                <w:szCs w:val="22"/>
              </w:rPr>
              <w:t>sahiptir. Kalite</w:t>
            </w:r>
            <w:r w:rsidRPr="00373AE0">
              <w:rPr>
                <w:rFonts w:ascii="Arial" w:hAnsi="Arial" w:cs="Arial"/>
                <w:color w:val="3B3A36"/>
                <w:sz w:val="22"/>
                <w:szCs w:val="22"/>
              </w:rPr>
              <w:t xml:space="preserve"> kontrol diyagramları ve istatistik analizleri yorumlayabilir ve işyerinde uygular.</w:t>
            </w:r>
          </w:p>
        </w:tc>
      </w:tr>
      <w:tr w:rsidR="00751525" w:rsidRPr="00AC7414" w14:paraId="51926512" w14:textId="77777777" w:rsidTr="00862429">
        <w:trPr>
          <w:trHeight w:val="117"/>
        </w:trPr>
        <w:tc>
          <w:tcPr>
            <w:tcW w:w="1242" w:type="dxa"/>
            <w:vAlign w:val="center"/>
          </w:tcPr>
          <w:p w14:paraId="298EA44B"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3</w:t>
            </w:r>
          </w:p>
        </w:tc>
        <w:tc>
          <w:tcPr>
            <w:tcW w:w="8599" w:type="dxa"/>
            <w:vAlign w:val="center"/>
          </w:tcPr>
          <w:p w14:paraId="6041A637"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 xml:space="preserve">Kalite maliyetleri, hakkında bilgi </w:t>
            </w:r>
            <w:r w:rsidR="00373AE0" w:rsidRPr="00373AE0">
              <w:rPr>
                <w:rFonts w:ascii="Arial" w:hAnsi="Arial" w:cs="Arial"/>
                <w:color w:val="3B3A36"/>
                <w:sz w:val="22"/>
                <w:szCs w:val="22"/>
              </w:rPr>
              <w:t>sahibidir. Üretimdeki</w:t>
            </w:r>
            <w:r w:rsidRPr="00373AE0">
              <w:rPr>
                <w:rFonts w:ascii="Arial" w:hAnsi="Arial" w:cs="Arial"/>
                <w:color w:val="3B3A36"/>
                <w:sz w:val="22"/>
                <w:szCs w:val="22"/>
              </w:rPr>
              <w:t xml:space="preserve"> israfı tespit ederek, giderilmesini öğrenir. Organizasyon içerisinde insan kaynağının öneminin farkındadır.</w:t>
            </w:r>
          </w:p>
        </w:tc>
      </w:tr>
      <w:tr w:rsidR="00751525" w:rsidRPr="00AC7414" w14:paraId="70B026BF" w14:textId="77777777" w:rsidTr="00862429">
        <w:trPr>
          <w:trHeight w:val="117"/>
        </w:trPr>
        <w:tc>
          <w:tcPr>
            <w:tcW w:w="1242" w:type="dxa"/>
            <w:vAlign w:val="center"/>
          </w:tcPr>
          <w:p w14:paraId="783C3C40"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4</w:t>
            </w:r>
          </w:p>
        </w:tc>
        <w:tc>
          <w:tcPr>
            <w:tcW w:w="8599" w:type="dxa"/>
            <w:vAlign w:val="center"/>
          </w:tcPr>
          <w:p w14:paraId="39E065DA"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Bakım yönetiminin gereklerini öğrenir, önleyici ve düzenleyici faaliyetler hakkında bilgi sahibidir.</w:t>
            </w:r>
          </w:p>
        </w:tc>
      </w:tr>
      <w:tr w:rsidR="00751525" w:rsidRPr="00AC7414" w14:paraId="08762828" w14:textId="77777777" w:rsidTr="00862429">
        <w:trPr>
          <w:trHeight w:val="117"/>
        </w:trPr>
        <w:tc>
          <w:tcPr>
            <w:tcW w:w="1242" w:type="dxa"/>
            <w:vAlign w:val="center"/>
          </w:tcPr>
          <w:p w14:paraId="30CB6353"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5</w:t>
            </w:r>
          </w:p>
        </w:tc>
        <w:tc>
          <w:tcPr>
            <w:tcW w:w="8599" w:type="dxa"/>
            <w:vAlign w:val="center"/>
          </w:tcPr>
          <w:p w14:paraId="05AE3D66"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Lojistik kaynakları etkin kullanarak tedarik zinciri içerisinde taşıma ve depolama ana faaliyetleri başta olmak üzere diğer alt faaliyetleri yönetmeye ve verimli çalışan sistemlerin kurulmasına yönelik bakış açısı kazanır.</w:t>
            </w:r>
          </w:p>
        </w:tc>
      </w:tr>
      <w:tr w:rsidR="00751525" w:rsidRPr="00AC7414" w14:paraId="10552E5B" w14:textId="77777777" w:rsidTr="00862429">
        <w:trPr>
          <w:trHeight w:val="70"/>
        </w:trPr>
        <w:tc>
          <w:tcPr>
            <w:tcW w:w="1242" w:type="dxa"/>
            <w:vAlign w:val="center"/>
          </w:tcPr>
          <w:p w14:paraId="37EF3F8D"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6</w:t>
            </w:r>
          </w:p>
        </w:tc>
        <w:tc>
          <w:tcPr>
            <w:tcW w:w="8599" w:type="dxa"/>
            <w:vAlign w:val="center"/>
          </w:tcPr>
          <w:p w14:paraId="7065E6D3"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İşletmelerin kurulumu, yapısı, işleyişi ve yatırım planlama faaliyetleri hakkında bilgi sahibidir. Endüstriyel uygulamalar için gerekli olan modern teknik ve araçları seçer ve kullanır.</w:t>
            </w:r>
          </w:p>
        </w:tc>
      </w:tr>
      <w:tr w:rsidR="00751525" w:rsidRPr="00AC7414" w14:paraId="1F9FE1D3" w14:textId="77777777" w:rsidTr="00862429">
        <w:trPr>
          <w:trHeight w:val="232"/>
        </w:trPr>
        <w:tc>
          <w:tcPr>
            <w:tcW w:w="1242" w:type="dxa"/>
            <w:vAlign w:val="center"/>
          </w:tcPr>
          <w:p w14:paraId="2EE01CB8"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7</w:t>
            </w:r>
          </w:p>
        </w:tc>
        <w:tc>
          <w:tcPr>
            <w:tcW w:w="8599" w:type="dxa"/>
            <w:vAlign w:val="center"/>
          </w:tcPr>
          <w:p w14:paraId="66BA9981"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Bir sistemi, sistem bileşenini ya da süreci analiz eder ve istenen gereksinimleri karşılamak üzere gerçekçi kısıtlar altında tasarlar; bu doğrultuda modern tasarım yöntemlerini uygular.</w:t>
            </w:r>
          </w:p>
        </w:tc>
      </w:tr>
      <w:tr w:rsidR="00751525" w:rsidRPr="00AC7414" w14:paraId="30629FA1" w14:textId="77777777" w:rsidTr="00862429">
        <w:trPr>
          <w:trHeight w:val="70"/>
        </w:trPr>
        <w:tc>
          <w:tcPr>
            <w:tcW w:w="1242" w:type="dxa"/>
            <w:vAlign w:val="center"/>
          </w:tcPr>
          <w:p w14:paraId="53A72E13"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8</w:t>
            </w:r>
          </w:p>
        </w:tc>
        <w:tc>
          <w:tcPr>
            <w:tcW w:w="8599" w:type="dxa"/>
            <w:vAlign w:val="center"/>
          </w:tcPr>
          <w:p w14:paraId="4F9F613F"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Bilgiye erişir ve bu amaçla kaynak araştırması yapar, veri tabanları ve diğer bilgi kaynaklarını kullanır.</w:t>
            </w:r>
          </w:p>
        </w:tc>
      </w:tr>
      <w:tr w:rsidR="00751525" w:rsidRPr="00AC7414" w14:paraId="748922EA" w14:textId="77777777" w:rsidTr="00862429">
        <w:trPr>
          <w:trHeight w:val="70"/>
        </w:trPr>
        <w:tc>
          <w:tcPr>
            <w:tcW w:w="1242" w:type="dxa"/>
            <w:vAlign w:val="center"/>
          </w:tcPr>
          <w:p w14:paraId="5292B2FD"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9</w:t>
            </w:r>
          </w:p>
        </w:tc>
        <w:tc>
          <w:tcPr>
            <w:tcW w:w="8599" w:type="dxa"/>
            <w:vAlign w:val="center"/>
          </w:tcPr>
          <w:p w14:paraId="60E96308"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Hidrolik-</w:t>
            </w:r>
            <w:proofErr w:type="spellStart"/>
            <w:r w:rsidRPr="00373AE0">
              <w:rPr>
                <w:rFonts w:ascii="Arial" w:hAnsi="Arial" w:cs="Arial"/>
                <w:color w:val="3B3A36"/>
                <w:sz w:val="22"/>
                <w:szCs w:val="22"/>
              </w:rPr>
              <w:t>pnömatik</w:t>
            </w:r>
            <w:proofErr w:type="spellEnd"/>
            <w:r w:rsidRPr="00373AE0">
              <w:rPr>
                <w:rFonts w:ascii="Arial" w:hAnsi="Arial" w:cs="Arial"/>
                <w:color w:val="3B3A36"/>
                <w:sz w:val="22"/>
                <w:szCs w:val="22"/>
              </w:rPr>
              <w:t xml:space="preserve"> sistemlerde kullanılan malzeme ve devre elemanlarını bilir, sembollerini tanır, talaşlı ve talaşsız imalat, kaynak, döküm vb. imalat yöntemleri hakkında bilgi sahibidir.</w:t>
            </w:r>
          </w:p>
        </w:tc>
      </w:tr>
      <w:tr w:rsidR="00751525" w:rsidRPr="00AC7414" w14:paraId="0E3C9A6D" w14:textId="77777777" w:rsidTr="00862429">
        <w:trPr>
          <w:trHeight w:val="232"/>
        </w:trPr>
        <w:tc>
          <w:tcPr>
            <w:tcW w:w="1242" w:type="dxa"/>
            <w:vAlign w:val="center"/>
          </w:tcPr>
          <w:p w14:paraId="4C0D5242"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10</w:t>
            </w:r>
          </w:p>
        </w:tc>
        <w:tc>
          <w:tcPr>
            <w:tcW w:w="8599" w:type="dxa"/>
            <w:vAlign w:val="center"/>
          </w:tcPr>
          <w:p w14:paraId="36199381"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Örnekleme planlarını işyerinde uygulayabilir. Tahribatlı ve tahribatsız muayene yöntemlerini bilir. Kalite kontrol için gerekli ölçüm ve muayene araçlarını kullanabilir.</w:t>
            </w:r>
          </w:p>
        </w:tc>
      </w:tr>
      <w:tr w:rsidR="00751525" w:rsidRPr="00AC7414" w14:paraId="157484E5" w14:textId="77777777" w:rsidTr="00862429">
        <w:trPr>
          <w:trHeight w:val="232"/>
        </w:trPr>
        <w:tc>
          <w:tcPr>
            <w:tcW w:w="1242" w:type="dxa"/>
            <w:vAlign w:val="center"/>
          </w:tcPr>
          <w:p w14:paraId="45FD03EA"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11</w:t>
            </w:r>
          </w:p>
        </w:tc>
        <w:tc>
          <w:tcPr>
            <w:tcW w:w="8599" w:type="dxa"/>
            <w:vAlign w:val="center"/>
          </w:tcPr>
          <w:p w14:paraId="168C0A51"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Malzemeyi tanır, ısıl işlemi bilir, imalat yöntemleri hakkında bilgi sahibidir ve imalat için uygun malzemeyi seçer.</w:t>
            </w:r>
          </w:p>
        </w:tc>
      </w:tr>
      <w:tr w:rsidR="00751525" w:rsidRPr="00AC7414" w14:paraId="49FF308E" w14:textId="77777777" w:rsidTr="00862429">
        <w:trPr>
          <w:trHeight w:val="232"/>
        </w:trPr>
        <w:tc>
          <w:tcPr>
            <w:tcW w:w="1242" w:type="dxa"/>
            <w:vAlign w:val="center"/>
          </w:tcPr>
          <w:p w14:paraId="321AF2E6"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12</w:t>
            </w:r>
          </w:p>
        </w:tc>
        <w:tc>
          <w:tcPr>
            <w:tcW w:w="8599" w:type="dxa"/>
            <w:vAlign w:val="center"/>
          </w:tcPr>
          <w:p w14:paraId="4EE533C0"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Teknik resim, bilgisayar destekli çizim, simülasyon programları kullanarak tasarım yapma ve çeşitli yazılımları kullanarak alanı ile ilgili sistemleri ve bileşenlerini seçebilme, temel boyutlandırma hesaplarını yapabilme, mesleki tesisat plan ve projeleri çizebilme becerisini kazanmak.</w:t>
            </w:r>
          </w:p>
        </w:tc>
      </w:tr>
      <w:tr w:rsidR="00751525" w:rsidRPr="00AC7414" w14:paraId="37699F85" w14:textId="77777777" w:rsidTr="00862429">
        <w:trPr>
          <w:trHeight w:val="232"/>
        </w:trPr>
        <w:tc>
          <w:tcPr>
            <w:tcW w:w="1242" w:type="dxa"/>
            <w:vAlign w:val="center"/>
          </w:tcPr>
          <w:p w14:paraId="5DF68F53"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13</w:t>
            </w:r>
          </w:p>
        </w:tc>
        <w:tc>
          <w:tcPr>
            <w:tcW w:w="8599" w:type="dxa"/>
            <w:vAlign w:val="center"/>
          </w:tcPr>
          <w:p w14:paraId="56E557E4"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İş hayatında meslek ahlakının önemini bilir, sosyal sorumluluk, evrensel, toplumsal ve mesleki etik bilincine sahip olarak kaliteli iş yapabilme becerisine sahiptir.</w:t>
            </w:r>
          </w:p>
        </w:tc>
      </w:tr>
      <w:tr w:rsidR="00751525" w:rsidRPr="00AC7414" w14:paraId="0753518A" w14:textId="77777777" w:rsidTr="00862429">
        <w:trPr>
          <w:trHeight w:val="232"/>
        </w:trPr>
        <w:tc>
          <w:tcPr>
            <w:tcW w:w="1242" w:type="dxa"/>
            <w:vAlign w:val="center"/>
          </w:tcPr>
          <w:p w14:paraId="6A19750D"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14</w:t>
            </w:r>
          </w:p>
        </w:tc>
        <w:tc>
          <w:tcPr>
            <w:tcW w:w="8599" w:type="dxa"/>
            <w:vAlign w:val="center"/>
          </w:tcPr>
          <w:p w14:paraId="6DAC555A"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İş güvenliği, işçi sağlığı, risk analizi, iş kazaları ile çevre koruma bilgisi ve kalite bilincine sahiptir.</w:t>
            </w:r>
          </w:p>
        </w:tc>
      </w:tr>
      <w:tr w:rsidR="00751525" w:rsidRPr="00AC7414" w14:paraId="0518E36C" w14:textId="77777777" w:rsidTr="00862429">
        <w:trPr>
          <w:trHeight w:val="232"/>
        </w:trPr>
        <w:tc>
          <w:tcPr>
            <w:tcW w:w="1242" w:type="dxa"/>
            <w:vAlign w:val="center"/>
          </w:tcPr>
          <w:p w14:paraId="226BC7B8"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15</w:t>
            </w:r>
          </w:p>
        </w:tc>
        <w:tc>
          <w:tcPr>
            <w:tcW w:w="8599" w:type="dxa"/>
            <w:vAlign w:val="center"/>
          </w:tcPr>
          <w:p w14:paraId="1BD9943F"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Girişimcilik ve yenilikçilik konularının farkında olur ve çağın sorunları hakkında bilgiye sahiptir.</w:t>
            </w:r>
          </w:p>
        </w:tc>
      </w:tr>
      <w:tr w:rsidR="00751525" w:rsidRPr="00AC7414" w14:paraId="6C2CC008" w14:textId="77777777" w:rsidTr="00862429">
        <w:trPr>
          <w:trHeight w:val="232"/>
        </w:trPr>
        <w:tc>
          <w:tcPr>
            <w:tcW w:w="1242" w:type="dxa"/>
            <w:vAlign w:val="center"/>
          </w:tcPr>
          <w:p w14:paraId="26D951FF"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16</w:t>
            </w:r>
          </w:p>
        </w:tc>
        <w:tc>
          <w:tcPr>
            <w:tcW w:w="8599" w:type="dxa"/>
            <w:vAlign w:val="center"/>
          </w:tcPr>
          <w:p w14:paraId="7A2B5A1B"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Olayları ve düşünceleri açık ve organize bir biçimde yazılı ve sözlü olarak ifade edebilir.</w:t>
            </w:r>
          </w:p>
        </w:tc>
      </w:tr>
      <w:tr w:rsidR="00751525" w:rsidRPr="00AC7414" w14:paraId="5D9472C9" w14:textId="77777777" w:rsidTr="00862429">
        <w:trPr>
          <w:trHeight w:val="232"/>
        </w:trPr>
        <w:tc>
          <w:tcPr>
            <w:tcW w:w="1242" w:type="dxa"/>
            <w:vAlign w:val="center"/>
          </w:tcPr>
          <w:p w14:paraId="0BCFE76C"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17</w:t>
            </w:r>
          </w:p>
        </w:tc>
        <w:tc>
          <w:tcPr>
            <w:tcW w:w="8599" w:type="dxa"/>
            <w:vAlign w:val="center"/>
          </w:tcPr>
          <w:p w14:paraId="41EDDF18"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Mesleki alanda yeterli düzeyde yabancı dil bilgisine sahip olur.</w:t>
            </w:r>
          </w:p>
        </w:tc>
      </w:tr>
      <w:tr w:rsidR="00751525" w:rsidRPr="00AC7414" w14:paraId="44C0A7E4" w14:textId="77777777" w:rsidTr="00862429">
        <w:trPr>
          <w:trHeight w:val="232"/>
        </w:trPr>
        <w:tc>
          <w:tcPr>
            <w:tcW w:w="1242" w:type="dxa"/>
            <w:vAlign w:val="center"/>
          </w:tcPr>
          <w:p w14:paraId="23046569"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18</w:t>
            </w:r>
          </w:p>
        </w:tc>
        <w:tc>
          <w:tcPr>
            <w:tcW w:w="8599" w:type="dxa"/>
            <w:vAlign w:val="center"/>
          </w:tcPr>
          <w:p w14:paraId="7AB31F32"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Atatürk İlkeleri konusunda bilinçli ve İnkılâp Tarihi konusunda bilgi sahibi olur.</w:t>
            </w:r>
          </w:p>
        </w:tc>
      </w:tr>
      <w:tr w:rsidR="00751525" w:rsidRPr="00AC7414" w14:paraId="1A685764" w14:textId="77777777" w:rsidTr="00862429">
        <w:trPr>
          <w:trHeight w:val="232"/>
        </w:trPr>
        <w:tc>
          <w:tcPr>
            <w:tcW w:w="1242" w:type="dxa"/>
            <w:vAlign w:val="center"/>
          </w:tcPr>
          <w:p w14:paraId="2DF5B0DE"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19</w:t>
            </w:r>
          </w:p>
        </w:tc>
        <w:tc>
          <w:tcPr>
            <w:tcW w:w="8599" w:type="dxa"/>
            <w:vAlign w:val="center"/>
          </w:tcPr>
          <w:p w14:paraId="458F02B9"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Matematik, fen bilimleri ve kendi alanlardaki kuramsal ve uygulamalı bilgileri mühendislik çözümleri için beraber kullanır.</w:t>
            </w:r>
          </w:p>
        </w:tc>
      </w:tr>
      <w:tr w:rsidR="00751525" w:rsidRPr="00AC7414" w14:paraId="2E6F58D1" w14:textId="77777777" w:rsidTr="00862429">
        <w:trPr>
          <w:trHeight w:val="232"/>
        </w:trPr>
        <w:tc>
          <w:tcPr>
            <w:tcW w:w="1242" w:type="dxa"/>
            <w:vAlign w:val="center"/>
          </w:tcPr>
          <w:p w14:paraId="2FED4530"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20</w:t>
            </w:r>
          </w:p>
        </w:tc>
        <w:tc>
          <w:tcPr>
            <w:tcW w:w="8599" w:type="dxa"/>
            <w:vAlign w:val="center"/>
          </w:tcPr>
          <w:p w14:paraId="3C83FC35" w14:textId="77777777" w:rsidR="00751525" w:rsidRPr="00373AE0" w:rsidRDefault="00751525">
            <w:pPr>
              <w:rPr>
                <w:rFonts w:ascii="Arial" w:hAnsi="Arial" w:cs="Arial"/>
                <w:color w:val="3B3A36"/>
                <w:sz w:val="22"/>
                <w:szCs w:val="22"/>
              </w:rPr>
            </w:pPr>
            <w:r w:rsidRPr="00373AE0">
              <w:rPr>
                <w:rFonts w:ascii="Arial" w:hAnsi="Arial" w:cs="Arial"/>
                <w:color w:val="3B3A36"/>
                <w:sz w:val="22"/>
                <w:szCs w:val="22"/>
              </w:rPr>
              <w:t xml:space="preserve">Bireysel olarak ve çok disiplinli takımlarda etkin olarak çalışır ve etkin bir iletişim </w:t>
            </w:r>
            <w:r w:rsidRPr="00373AE0">
              <w:rPr>
                <w:rFonts w:ascii="Arial" w:hAnsi="Arial" w:cs="Arial"/>
                <w:color w:val="3B3A36"/>
                <w:sz w:val="22"/>
                <w:szCs w:val="22"/>
              </w:rPr>
              <w:lastRenderedPageBreak/>
              <w:t>yetkinliğine sahiptir.</w:t>
            </w:r>
          </w:p>
        </w:tc>
      </w:tr>
    </w:tbl>
    <w:p w14:paraId="00AF226C" w14:textId="77777777" w:rsidR="00B57E35" w:rsidRPr="005301CC" w:rsidRDefault="00B57E35" w:rsidP="00BB75F6">
      <w:pPr>
        <w:pStyle w:val="GvdeMetni"/>
        <w:rPr>
          <w:rFonts w:ascii="Arial" w:hAnsi="Arial" w:cs="Arial"/>
          <w:bCs/>
        </w:rPr>
      </w:pPr>
    </w:p>
    <w:p w14:paraId="59C82A34" w14:textId="77777777" w:rsidR="00862429" w:rsidRPr="005301CC" w:rsidRDefault="005301CC" w:rsidP="00BB75F6">
      <w:pPr>
        <w:pStyle w:val="GvdeMetni"/>
        <w:rPr>
          <w:rFonts w:ascii="Arial" w:hAnsi="Arial" w:cs="Arial"/>
          <w:bCs/>
        </w:rPr>
      </w:pPr>
      <w:r w:rsidRPr="005301CC">
        <w:rPr>
          <w:rFonts w:ascii="Arial" w:hAnsi="Arial" w:cs="Arial"/>
          <w:bCs/>
        </w:rPr>
        <w:t xml:space="preserve">Program mezunlarımızın yakın bir gelecekte erişmeleri istenen kariyer hedeflerini ve mesleki beklentilerini tanımlayan öğretim amaçlarımıza erişim sağlayabilecek on </w:t>
      </w:r>
      <w:r>
        <w:rPr>
          <w:rFonts w:ascii="Arial" w:hAnsi="Arial" w:cs="Arial"/>
          <w:bCs/>
        </w:rPr>
        <w:t>iki</w:t>
      </w:r>
      <w:r w:rsidRPr="005301CC">
        <w:rPr>
          <w:rFonts w:ascii="Arial" w:hAnsi="Arial" w:cs="Arial"/>
          <w:bCs/>
        </w:rPr>
        <w:t xml:space="preserve"> adet program çıktısı bulunmaktadır. Bu </w:t>
      </w:r>
      <w:r w:rsidR="00751525">
        <w:rPr>
          <w:rFonts w:ascii="Arial" w:hAnsi="Arial" w:cs="Arial"/>
          <w:bCs/>
        </w:rPr>
        <w:t>yirmi</w:t>
      </w:r>
      <w:r w:rsidRPr="005301CC">
        <w:rPr>
          <w:rFonts w:ascii="Arial" w:hAnsi="Arial" w:cs="Arial"/>
          <w:bCs/>
        </w:rPr>
        <w:t xml:space="preserve"> adet program çıktısı kişisel ve mesleki gelişmeyi sağlayabilecek niteliktedir.</w:t>
      </w:r>
    </w:p>
    <w:p w14:paraId="6F07E3BB" w14:textId="77777777" w:rsidR="00862429" w:rsidRPr="005301CC" w:rsidRDefault="00862429" w:rsidP="00BB75F6">
      <w:pPr>
        <w:pStyle w:val="GvdeMetni"/>
        <w:rPr>
          <w:rFonts w:ascii="Arial" w:hAnsi="Arial" w:cs="Arial"/>
          <w:bCs/>
        </w:rPr>
      </w:pPr>
    </w:p>
    <w:p w14:paraId="1CB8763F" w14:textId="77777777" w:rsidR="008C21A5" w:rsidRPr="00F02D4F" w:rsidRDefault="008C21A5" w:rsidP="008C21A5">
      <w:pPr>
        <w:pStyle w:val="GvdeMetni"/>
        <w:rPr>
          <w:rFonts w:ascii="Arial" w:hAnsi="Arial" w:cs="Arial"/>
          <w:b/>
        </w:rPr>
      </w:pPr>
      <w:r w:rsidRPr="00F02D4F">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21"/>
        <w:gridCol w:w="1635"/>
        <w:gridCol w:w="2568"/>
        <w:gridCol w:w="2693"/>
        <w:gridCol w:w="1413"/>
      </w:tblGrid>
      <w:tr w:rsidR="008C21A5" w:rsidRPr="00542DCB" w14:paraId="0E3D9CAC" w14:textId="77777777" w:rsidTr="00152AED">
        <w:trPr>
          <w:trHeight w:val="344"/>
          <w:jc w:val="center"/>
        </w:trPr>
        <w:tc>
          <w:tcPr>
            <w:tcW w:w="2956" w:type="dxa"/>
            <w:gridSpan w:val="2"/>
            <w:vAlign w:val="center"/>
          </w:tcPr>
          <w:p w14:paraId="6B9D055B" w14:textId="77777777" w:rsidR="008C21A5" w:rsidRPr="00542DCB" w:rsidRDefault="008C21A5" w:rsidP="0047632B">
            <w:pPr>
              <w:pStyle w:val="AralkYok"/>
              <w:rPr>
                <w:rFonts w:ascii="Arial" w:hAnsi="Arial" w:cs="Arial"/>
                <w:sz w:val="22"/>
                <w:szCs w:val="22"/>
              </w:rPr>
            </w:pPr>
          </w:p>
        </w:tc>
        <w:tc>
          <w:tcPr>
            <w:tcW w:w="6674" w:type="dxa"/>
            <w:gridSpan w:val="3"/>
            <w:vAlign w:val="center"/>
          </w:tcPr>
          <w:p w14:paraId="01E3764A" w14:textId="77777777" w:rsidR="008C21A5" w:rsidRPr="00542DCB" w:rsidRDefault="00EE141F" w:rsidP="0047632B">
            <w:pPr>
              <w:pStyle w:val="AralkYok"/>
              <w:jc w:val="center"/>
              <w:rPr>
                <w:rFonts w:ascii="Arial" w:hAnsi="Arial" w:cs="Arial"/>
                <w:b/>
                <w:bCs/>
                <w:sz w:val="22"/>
                <w:szCs w:val="22"/>
              </w:rPr>
            </w:pPr>
            <w:r w:rsidRPr="00542DCB">
              <w:rPr>
                <w:rFonts w:ascii="Arial" w:hAnsi="Arial" w:cs="Arial"/>
                <w:b/>
                <w:bCs/>
                <w:sz w:val="22"/>
                <w:szCs w:val="22"/>
              </w:rPr>
              <w:t xml:space="preserve">Program </w:t>
            </w:r>
            <w:r w:rsidR="008C21A5" w:rsidRPr="00542DCB">
              <w:rPr>
                <w:rFonts w:ascii="Arial" w:hAnsi="Arial" w:cs="Arial"/>
                <w:b/>
                <w:bCs/>
                <w:sz w:val="22"/>
                <w:szCs w:val="22"/>
              </w:rPr>
              <w:t>Öğretim Amaçları</w:t>
            </w:r>
          </w:p>
        </w:tc>
      </w:tr>
      <w:tr w:rsidR="00152AED" w:rsidRPr="00542DCB" w14:paraId="0B083D3B" w14:textId="77777777" w:rsidTr="00373AE0">
        <w:trPr>
          <w:trHeight w:val="20"/>
          <w:jc w:val="center"/>
        </w:trPr>
        <w:tc>
          <w:tcPr>
            <w:tcW w:w="1321" w:type="dxa"/>
            <w:vAlign w:val="center"/>
          </w:tcPr>
          <w:p w14:paraId="6CB03745" w14:textId="77777777" w:rsidR="00152AED" w:rsidRPr="00542DCB" w:rsidRDefault="00152AED" w:rsidP="0047632B">
            <w:pPr>
              <w:pStyle w:val="AralkYok"/>
              <w:rPr>
                <w:rFonts w:ascii="Arial" w:hAnsi="Arial" w:cs="Arial"/>
                <w:sz w:val="22"/>
                <w:szCs w:val="22"/>
              </w:rPr>
            </w:pPr>
          </w:p>
        </w:tc>
        <w:tc>
          <w:tcPr>
            <w:tcW w:w="1635" w:type="dxa"/>
            <w:tcBorders>
              <w:tl2br w:val="single" w:sz="4" w:space="0" w:color="auto"/>
            </w:tcBorders>
            <w:vAlign w:val="center"/>
          </w:tcPr>
          <w:p w14:paraId="3F45392B" w14:textId="77777777" w:rsidR="00152AED" w:rsidRPr="00542DCB" w:rsidRDefault="00152AED" w:rsidP="0047632B">
            <w:pPr>
              <w:pStyle w:val="AralkYok"/>
              <w:rPr>
                <w:rFonts w:ascii="Arial" w:hAnsi="Arial" w:cs="Arial"/>
                <w:sz w:val="22"/>
                <w:szCs w:val="22"/>
              </w:rPr>
            </w:pPr>
            <w:r w:rsidRPr="00542DCB">
              <w:rPr>
                <w:rFonts w:ascii="Arial" w:hAnsi="Arial" w:cs="Arial"/>
                <w:sz w:val="22"/>
                <w:szCs w:val="22"/>
              </w:rPr>
              <w:t xml:space="preserve">              ÖA</w:t>
            </w:r>
          </w:p>
          <w:p w14:paraId="5DAEFE10" w14:textId="77777777" w:rsidR="00152AED" w:rsidRPr="00542DCB" w:rsidRDefault="00152AED" w:rsidP="0047632B">
            <w:pPr>
              <w:pStyle w:val="AralkYok"/>
              <w:rPr>
                <w:rFonts w:ascii="Arial" w:hAnsi="Arial" w:cs="Arial"/>
                <w:sz w:val="22"/>
                <w:szCs w:val="22"/>
              </w:rPr>
            </w:pPr>
            <w:r w:rsidRPr="00542DCB">
              <w:rPr>
                <w:rFonts w:ascii="Arial" w:hAnsi="Arial" w:cs="Arial"/>
                <w:sz w:val="22"/>
                <w:szCs w:val="22"/>
              </w:rPr>
              <w:t>PÇ</w:t>
            </w:r>
          </w:p>
        </w:tc>
        <w:tc>
          <w:tcPr>
            <w:tcW w:w="2568" w:type="dxa"/>
            <w:vAlign w:val="center"/>
          </w:tcPr>
          <w:p w14:paraId="1D5584AE" w14:textId="77777777" w:rsidR="00152AED" w:rsidRPr="00542DCB" w:rsidRDefault="00152AED" w:rsidP="00542DCB">
            <w:pPr>
              <w:pStyle w:val="AralkYok"/>
              <w:jc w:val="center"/>
              <w:rPr>
                <w:rFonts w:ascii="Arial" w:hAnsi="Arial" w:cs="Arial"/>
                <w:sz w:val="22"/>
                <w:szCs w:val="22"/>
              </w:rPr>
            </w:pPr>
            <w:r w:rsidRPr="00542DCB">
              <w:rPr>
                <w:rFonts w:ascii="Arial" w:hAnsi="Arial" w:cs="Arial"/>
                <w:sz w:val="22"/>
                <w:szCs w:val="22"/>
              </w:rPr>
              <w:t>ÖA1</w:t>
            </w:r>
          </w:p>
        </w:tc>
        <w:tc>
          <w:tcPr>
            <w:tcW w:w="2693" w:type="dxa"/>
            <w:vAlign w:val="center"/>
          </w:tcPr>
          <w:p w14:paraId="74CFCB05" w14:textId="77777777" w:rsidR="00152AED" w:rsidRPr="00542DCB" w:rsidRDefault="00152AED" w:rsidP="00542DCB">
            <w:pPr>
              <w:pStyle w:val="AralkYok"/>
              <w:jc w:val="center"/>
              <w:rPr>
                <w:rFonts w:ascii="Arial" w:hAnsi="Arial" w:cs="Arial"/>
                <w:sz w:val="22"/>
                <w:szCs w:val="22"/>
              </w:rPr>
            </w:pPr>
            <w:r w:rsidRPr="00542DCB">
              <w:rPr>
                <w:rFonts w:ascii="Arial" w:hAnsi="Arial" w:cs="Arial"/>
                <w:sz w:val="22"/>
                <w:szCs w:val="22"/>
              </w:rPr>
              <w:t>ÖA2</w:t>
            </w:r>
          </w:p>
        </w:tc>
        <w:tc>
          <w:tcPr>
            <w:tcW w:w="1413" w:type="dxa"/>
            <w:vAlign w:val="center"/>
          </w:tcPr>
          <w:p w14:paraId="62AC676A" w14:textId="77777777" w:rsidR="00152AED" w:rsidRPr="00542DCB" w:rsidRDefault="00152AED" w:rsidP="00542DCB">
            <w:pPr>
              <w:pStyle w:val="AralkYok"/>
              <w:jc w:val="center"/>
              <w:rPr>
                <w:rFonts w:ascii="Arial" w:hAnsi="Arial" w:cs="Arial"/>
                <w:sz w:val="22"/>
                <w:szCs w:val="22"/>
              </w:rPr>
            </w:pPr>
            <w:r w:rsidRPr="00542DCB">
              <w:rPr>
                <w:rFonts w:ascii="Arial" w:hAnsi="Arial" w:cs="Arial"/>
                <w:sz w:val="22"/>
                <w:szCs w:val="22"/>
              </w:rPr>
              <w:t>ÖA3</w:t>
            </w:r>
          </w:p>
        </w:tc>
      </w:tr>
      <w:tr w:rsidR="00152AED" w:rsidRPr="00542DCB" w14:paraId="207F5D0A" w14:textId="77777777" w:rsidTr="00373AE0">
        <w:trPr>
          <w:trHeight w:val="340"/>
          <w:jc w:val="center"/>
        </w:trPr>
        <w:tc>
          <w:tcPr>
            <w:tcW w:w="1321" w:type="dxa"/>
            <w:vMerge w:val="restart"/>
            <w:textDirection w:val="btLr"/>
            <w:vAlign w:val="center"/>
          </w:tcPr>
          <w:p w14:paraId="5621AD3D" w14:textId="77777777" w:rsidR="00152AED" w:rsidRPr="00542DCB" w:rsidRDefault="00152AED" w:rsidP="0047632B">
            <w:pPr>
              <w:pStyle w:val="AralkYok"/>
              <w:jc w:val="center"/>
              <w:rPr>
                <w:rFonts w:ascii="Arial" w:hAnsi="Arial" w:cs="Arial"/>
                <w:b/>
                <w:bCs/>
                <w:sz w:val="22"/>
                <w:szCs w:val="22"/>
              </w:rPr>
            </w:pPr>
            <w:r w:rsidRPr="00542DCB">
              <w:rPr>
                <w:rFonts w:ascii="Arial" w:hAnsi="Arial" w:cs="Arial"/>
                <w:b/>
                <w:bCs/>
                <w:sz w:val="22"/>
                <w:szCs w:val="22"/>
              </w:rPr>
              <w:t>Program Çıktıları</w:t>
            </w:r>
          </w:p>
        </w:tc>
        <w:tc>
          <w:tcPr>
            <w:tcW w:w="1635" w:type="dxa"/>
            <w:vAlign w:val="center"/>
          </w:tcPr>
          <w:p w14:paraId="64FFEED3"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PÇ1</w:t>
            </w:r>
          </w:p>
        </w:tc>
        <w:tc>
          <w:tcPr>
            <w:tcW w:w="2568" w:type="dxa"/>
            <w:vAlign w:val="center"/>
          </w:tcPr>
          <w:p w14:paraId="497A038C"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68E6E51A"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7CF00F14"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331CB696" w14:textId="77777777" w:rsidTr="00373AE0">
        <w:trPr>
          <w:trHeight w:val="340"/>
          <w:jc w:val="center"/>
        </w:trPr>
        <w:tc>
          <w:tcPr>
            <w:tcW w:w="1321" w:type="dxa"/>
            <w:vMerge/>
            <w:vAlign w:val="center"/>
          </w:tcPr>
          <w:p w14:paraId="51211C54" w14:textId="77777777" w:rsidR="00152AED" w:rsidRPr="00542DCB" w:rsidRDefault="00152AED" w:rsidP="0047632B">
            <w:pPr>
              <w:pStyle w:val="AralkYok"/>
              <w:rPr>
                <w:rFonts w:ascii="Arial" w:hAnsi="Arial" w:cs="Arial"/>
                <w:sz w:val="22"/>
                <w:szCs w:val="22"/>
              </w:rPr>
            </w:pPr>
          </w:p>
        </w:tc>
        <w:tc>
          <w:tcPr>
            <w:tcW w:w="1635" w:type="dxa"/>
            <w:vAlign w:val="center"/>
          </w:tcPr>
          <w:p w14:paraId="7E48983B"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PÇ2</w:t>
            </w:r>
          </w:p>
        </w:tc>
        <w:tc>
          <w:tcPr>
            <w:tcW w:w="2568" w:type="dxa"/>
            <w:vAlign w:val="center"/>
          </w:tcPr>
          <w:p w14:paraId="420507D8"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560ABF69"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755E0618"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6C9E9644" w14:textId="77777777" w:rsidTr="00373AE0">
        <w:trPr>
          <w:trHeight w:val="340"/>
          <w:jc w:val="center"/>
        </w:trPr>
        <w:tc>
          <w:tcPr>
            <w:tcW w:w="1321" w:type="dxa"/>
            <w:vMerge/>
            <w:vAlign w:val="center"/>
          </w:tcPr>
          <w:p w14:paraId="6F9579AC" w14:textId="77777777" w:rsidR="00152AED" w:rsidRPr="00542DCB" w:rsidRDefault="00152AED" w:rsidP="0047632B">
            <w:pPr>
              <w:pStyle w:val="AralkYok"/>
              <w:rPr>
                <w:rFonts w:ascii="Arial" w:hAnsi="Arial" w:cs="Arial"/>
                <w:sz w:val="22"/>
                <w:szCs w:val="22"/>
              </w:rPr>
            </w:pPr>
          </w:p>
        </w:tc>
        <w:tc>
          <w:tcPr>
            <w:tcW w:w="1635" w:type="dxa"/>
            <w:vAlign w:val="center"/>
          </w:tcPr>
          <w:p w14:paraId="5469ABE0"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PÇ3</w:t>
            </w:r>
          </w:p>
        </w:tc>
        <w:tc>
          <w:tcPr>
            <w:tcW w:w="2568" w:type="dxa"/>
            <w:vAlign w:val="center"/>
          </w:tcPr>
          <w:p w14:paraId="74F39BE5"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40B09322"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51094B67"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67172AF1" w14:textId="77777777" w:rsidTr="00373AE0">
        <w:trPr>
          <w:trHeight w:val="340"/>
          <w:jc w:val="center"/>
        </w:trPr>
        <w:tc>
          <w:tcPr>
            <w:tcW w:w="1321" w:type="dxa"/>
            <w:vMerge/>
            <w:vAlign w:val="center"/>
          </w:tcPr>
          <w:p w14:paraId="1AF7A578" w14:textId="77777777" w:rsidR="00152AED" w:rsidRPr="00542DCB" w:rsidRDefault="00152AED" w:rsidP="0047632B">
            <w:pPr>
              <w:pStyle w:val="AralkYok"/>
              <w:rPr>
                <w:rFonts w:ascii="Arial" w:hAnsi="Arial" w:cs="Arial"/>
                <w:sz w:val="22"/>
                <w:szCs w:val="22"/>
              </w:rPr>
            </w:pPr>
          </w:p>
        </w:tc>
        <w:tc>
          <w:tcPr>
            <w:tcW w:w="1635" w:type="dxa"/>
            <w:vAlign w:val="center"/>
          </w:tcPr>
          <w:p w14:paraId="29939C53"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PÇ4</w:t>
            </w:r>
          </w:p>
        </w:tc>
        <w:tc>
          <w:tcPr>
            <w:tcW w:w="2568" w:type="dxa"/>
            <w:vAlign w:val="center"/>
          </w:tcPr>
          <w:p w14:paraId="1EE0EAAE"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3597D679"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1D0BC1D1" w14:textId="77777777" w:rsidR="00152AED" w:rsidRPr="00373AE0" w:rsidRDefault="00152AED" w:rsidP="0047632B">
            <w:pPr>
              <w:pStyle w:val="AralkYok"/>
              <w:rPr>
                <w:rFonts w:ascii="Arial" w:hAnsi="Arial" w:cs="Arial"/>
                <w:sz w:val="22"/>
                <w:szCs w:val="22"/>
              </w:rPr>
            </w:pPr>
          </w:p>
        </w:tc>
      </w:tr>
      <w:tr w:rsidR="00152AED" w:rsidRPr="00542DCB" w14:paraId="4F15F61D" w14:textId="77777777" w:rsidTr="00373AE0">
        <w:trPr>
          <w:trHeight w:val="340"/>
          <w:jc w:val="center"/>
        </w:trPr>
        <w:tc>
          <w:tcPr>
            <w:tcW w:w="1321" w:type="dxa"/>
            <w:vMerge/>
            <w:vAlign w:val="center"/>
          </w:tcPr>
          <w:p w14:paraId="7ED74C58" w14:textId="77777777" w:rsidR="00152AED" w:rsidRPr="00542DCB" w:rsidRDefault="00152AED" w:rsidP="0047632B">
            <w:pPr>
              <w:pStyle w:val="AralkYok"/>
              <w:rPr>
                <w:rFonts w:ascii="Arial" w:hAnsi="Arial" w:cs="Arial"/>
                <w:sz w:val="22"/>
                <w:szCs w:val="22"/>
              </w:rPr>
            </w:pPr>
          </w:p>
        </w:tc>
        <w:tc>
          <w:tcPr>
            <w:tcW w:w="1635" w:type="dxa"/>
            <w:vAlign w:val="center"/>
          </w:tcPr>
          <w:p w14:paraId="2498C248"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PÇ5</w:t>
            </w:r>
          </w:p>
        </w:tc>
        <w:tc>
          <w:tcPr>
            <w:tcW w:w="2568" w:type="dxa"/>
            <w:vAlign w:val="center"/>
          </w:tcPr>
          <w:p w14:paraId="136216CE"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35119DBA"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7FDCA795" w14:textId="77777777" w:rsidR="00152AED" w:rsidRPr="00373AE0" w:rsidRDefault="00152AED" w:rsidP="0047632B">
            <w:pPr>
              <w:pStyle w:val="AralkYok"/>
              <w:rPr>
                <w:rFonts w:ascii="Arial" w:hAnsi="Arial" w:cs="Arial"/>
                <w:sz w:val="22"/>
                <w:szCs w:val="22"/>
              </w:rPr>
            </w:pPr>
          </w:p>
        </w:tc>
      </w:tr>
      <w:tr w:rsidR="00152AED" w:rsidRPr="00542DCB" w14:paraId="049EB48D" w14:textId="77777777" w:rsidTr="00373AE0">
        <w:trPr>
          <w:trHeight w:val="340"/>
          <w:jc w:val="center"/>
        </w:trPr>
        <w:tc>
          <w:tcPr>
            <w:tcW w:w="1321" w:type="dxa"/>
            <w:vMerge/>
            <w:vAlign w:val="center"/>
          </w:tcPr>
          <w:p w14:paraId="188FA176" w14:textId="77777777" w:rsidR="00152AED" w:rsidRPr="00542DCB" w:rsidRDefault="00152AED" w:rsidP="0047632B">
            <w:pPr>
              <w:pStyle w:val="AralkYok"/>
              <w:rPr>
                <w:rFonts w:ascii="Arial" w:hAnsi="Arial" w:cs="Arial"/>
                <w:sz w:val="22"/>
                <w:szCs w:val="22"/>
              </w:rPr>
            </w:pPr>
          </w:p>
        </w:tc>
        <w:tc>
          <w:tcPr>
            <w:tcW w:w="1635" w:type="dxa"/>
            <w:vAlign w:val="center"/>
          </w:tcPr>
          <w:p w14:paraId="5931E70F"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PÇ6</w:t>
            </w:r>
          </w:p>
        </w:tc>
        <w:tc>
          <w:tcPr>
            <w:tcW w:w="2568" w:type="dxa"/>
            <w:vAlign w:val="center"/>
          </w:tcPr>
          <w:p w14:paraId="6A7A1751"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68DD7BB4" w14:textId="77777777" w:rsidR="00152AED" w:rsidRPr="00373AE0" w:rsidRDefault="00152AED" w:rsidP="0047632B">
            <w:pPr>
              <w:pStyle w:val="AralkYok"/>
              <w:rPr>
                <w:rFonts w:ascii="Arial" w:hAnsi="Arial" w:cs="Arial"/>
                <w:sz w:val="22"/>
                <w:szCs w:val="22"/>
              </w:rPr>
            </w:pPr>
          </w:p>
        </w:tc>
        <w:tc>
          <w:tcPr>
            <w:tcW w:w="1413" w:type="dxa"/>
            <w:vAlign w:val="center"/>
          </w:tcPr>
          <w:p w14:paraId="13DF9D35"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13013D91" w14:textId="77777777" w:rsidTr="00373AE0">
        <w:trPr>
          <w:trHeight w:val="340"/>
          <w:jc w:val="center"/>
        </w:trPr>
        <w:tc>
          <w:tcPr>
            <w:tcW w:w="1321" w:type="dxa"/>
            <w:vMerge/>
            <w:vAlign w:val="center"/>
          </w:tcPr>
          <w:p w14:paraId="578144D6" w14:textId="77777777" w:rsidR="00152AED" w:rsidRPr="00542DCB" w:rsidRDefault="00152AED" w:rsidP="0047632B">
            <w:pPr>
              <w:pStyle w:val="AralkYok"/>
              <w:rPr>
                <w:rFonts w:ascii="Arial" w:hAnsi="Arial" w:cs="Arial"/>
                <w:sz w:val="22"/>
                <w:szCs w:val="22"/>
              </w:rPr>
            </w:pPr>
          </w:p>
        </w:tc>
        <w:tc>
          <w:tcPr>
            <w:tcW w:w="1635" w:type="dxa"/>
            <w:vAlign w:val="center"/>
          </w:tcPr>
          <w:p w14:paraId="153AA7C0"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PÇ7</w:t>
            </w:r>
          </w:p>
        </w:tc>
        <w:tc>
          <w:tcPr>
            <w:tcW w:w="2568" w:type="dxa"/>
            <w:vAlign w:val="center"/>
          </w:tcPr>
          <w:p w14:paraId="06423AB5" w14:textId="77777777" w:rsidR="00152AED" w:rsidRPr="00373AE0" w:rsidRDefault="00152AED" w:rsidP="0047632B">
            <w:pPr>
              <w:pStyle w:val="AralkYok"/>
              <w:rPr>
                <w:rFonts w:ascii="Arial" w:hAnsi="Arial" w:cs="Arial"/>
                <w:sz w:val="22"/>
                <w:szCs w:val="22"/>
              </w:rPr>
            </w:pPr>
          </w:p>
        </w:tc>
        <w:tc>
          <w:tcPr>
            <w:tcW w:w="2693" w:type="dxa"/>
            <w:vAlign w:val="center"/>
          </w:tcPr>
          <w:p w14:paraId="35D2EFF2" w14:textId="77777777" w:rsidR="00152AED" w:rsidRPr="00373AE0" w:rsidRDefault="00152AED" w:rsidP="0047632B">
            <w:pPr>
              <w:pStyle w:val="AralkYok"/>
              <w:rPr>
                <w:rFonts w:ascii="Arial" w:hAnsi="Arial" w:cs="Arial"/>
                <w:sz w:val="22"/>
                <w:szCs w:val="22"/>
              </w:rPr>
            </w:pPr>
          </w:p>
        </w:tc>
        <w:tc>
          <w:tcPr>
            <w:tcW w:w="1413" w:type="dxa"/>
            <w:vAlign w:val="center"/>
          </w:tcPr>
          <w:p w14:paraId="784BE79C"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19C47D83" w14:textId="77777777" w:rsidTr="00373AE0">
        <w:trPr>
          <w:trHeight w:val="340"/>
          <w:jc w:val="center"/>
        </w:trPr>
        <w:tc>
          <w:tcPr>
            <w:tcW w:w="1321" w:type="dxa"/>
            <w:vMerge/>
            <w:vAlign w:val="center"/>
          </w:tcPr>
          <w:p w14:paraId="31A39AC0" w14:textId="77777777" w:rsidR="00152AED" w:rsidRPr="00542DCB" w:rsidRDefault="00152AED" w:rsidP="0047632B">
            <w:pPr>
              <w:pStyle w:val="AralkYok"/>
              <w:rPr>
                <w:rFonts w:ascii="Arial" w:hAnsi="Arial" w:cs="Arial"/>
                <w:sz w:val="22"/>
                <w:szCs w:val="22"/>
              </w:rPr>
            </w:pPr>
          </w:p>
        </w:tc>
        <w:tc>
          <w:tcPr>
            <w:tcW w:w="1635" w:type="dxa"/>
            <w:vAlign w:val="center"/>
          </w:tcPr>
          <w:p w14:paraId="6C747EA1"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PÇ8</w:t>
            </w:r>
          </w:p>
        </w:tc>
        <w:tc>
          <w:tcPr>
            <w:tcW w:w="2568" w:type="dxa"/>
            <w:vAlign w:val="center"/>
          </w:tcPr>
          <w:p w14:paraId="4C2AE03F" w14:textId="77777777" w:rsidR="00152AED" w:rsidRPr="00373AE0" w:rsidRDefault="00152AED" w:rsidP="0047632B">
            <w:pPr>
              <w:pStyle w:val="AralkYok"/>
              <w:rPr>
                <w:rFonts w:ascii="Arial" w:hAnsi="Arial" w:cs="Arial"/>
                <w:sz w:val="22"/>
                <w:szCs w:val="22"/>
              </w:rPr>
            </w:pPr>
          </w:p>
        </w:tc>
        <w:tc>
          <w:tcPr>
            <w:tcW w:w="2693" w:type="dxa"/>
            <w:vAlign w:val="center"/>
          </w:tcPr>
          <w:p w14:paraId="23E9B12C" w14:textId="77777777" w:rsidR="00152AED" w:rsidRPr="00373AE0" w:rsidRDefault="00152AED" w:rsidP="0047632B">
            <w:pPr>
              <w:pStyle w:val="AralkYok"/>
              <w:rPr>
                <w:rFonts w:ascii="Arial" w:hAnsi="Arial" w:cs="Arial"/>
                <w:sz w:val="22"/>
                <w:szCs w:val="22"/>
              </w:rPr>
            </w:pPr>
          </w:p>
        </w:tc>
        <w:tc>
          <w:tcPr>
            <w:tcW w:w="1413" w:type="dxa"/>
            <w:vAlign w:val="center"/>
          </w:tcPr>
          <w:p w14:paraId="573EA81E"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3BEB4604" w14:textId="77777777" w:rsidTr="00373AE0">
        <w:trPr>
          <w:trHeight w:val="340"/>
          <w:jc w:val="center"/>
        </w:trPr>
        <w:tc>
          <w:tcPr>
            <w:tcW w:w="1321" w:type="dxa"/>
            <w:vMerge/>
            <w:vAlign w:val="center"/>
          </w:tcPr>
          <w:p w14:paraId="220FD2AC" w14:textId="77777777" w:rsidR="00152AED" w:rsidRPr="00542DCB" w:rsidRDefault="00152AED" w:rsidP="0047632B">
            <w:pPr>
              <w:pStyle w:val="AralkYok"/>
              <w:rPr>
                <w:rFonts w:ascii="Arial" w:hAnsi="Arial" w:cs="Arial"/>
                <w:sz w:val="22"/>
                <w:szCs w:val="22"/>
              </w:rPr>
            </w:pPr>
          </w:p>
        </w:tc>
        <w:tc>
          <w:tcPr>
            <w:tcW w:w="1635" w:type="dxa"/>
            <w:vAlign w:val="center"/>
          </w:tcPr>
          <w:p w14:paraId="5411E048"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PÇ9</w:t>
            </w:r>
          </w:p>
        </w:tc>
        <w:tc>
          <w:tcPr>
            <w:tcW w:w="2568" w:type="dxa"/>
            <w:vAlign w:val="center"/>
          </w:tcPr>
          <w:p w14:paraId="4CD61527"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4BF661B1" w14:textId="77777777" w:rsidR="00152AED" w:rsidRPr="00373AE0" w:rsidRDefault="00152AED" w:rsidP="0047632B">
            <w:pPr>
              <w:pStyle w:val="AralkYok"/>
              <w:rPr>
                <w:rFonts w:ascii="Arial" w:hAnsi="Arial" w:cs="Arial"/>
                <w:sz w:val="22"/>
                <w:szCs w:val="22"/>
              </w:rPr>
            </w:pPr>
          </w:p>
        </w:tc>
        <w:tc>
          <w:tcPr>
            <w:tcW w:w="1413" w:type="dxa"/>
            <w:vAlign w:val="center"/>
          </w:tcPr>
          <w:p w14:paraId="460EAC0D" w14:textId="77777777" w:rsidR="00152AED" w:rsidRPr="00373AE0" w:rsidRDefault="00152AED" w:rsidP="0047632B">
            <w:pPr>
              <w:pStyle w:val="AralkYok"/>
              <w:rPr>
                <w:rFonts w:ascii="Arial" w:hAnsi="Arial" w:cs="Arial"/>
                <w:sz w:val="22"/>
                <w:szCs w:val="22"/>
              </w:rPr>
            </w:pPr>
          </w:p>
        </w:tc>
      </w:tr>
      <w:tr w:rsidR="00152AED" w:rsidRPr="00542DCB" w14:paraId="4AD378ED" w14:textId="77777777" w:rsidTr="00373AE0">
        <w:trPr>
          <w:trHeight w:val="340"/>
          <w:jc w:val="center"/>
        </w:trPr>
        <w:tc>
          <w:tcPr>
            <w:tcW w:w="1321" w:type="dxa"/>
            <w:vMerge/>
            <w:vAlign w:val="center"/>
          </w:tcPr>
          <w:p w14:paraId="4BE9D262" w14:textId="77777777" w:rsidR="00152AED" w:rsidRPr="00542DCB" w:rsidRDefault="00152AED" w:rsidP="0047632B">
            <w:pPr>
              <w:pStyle w:val="AralkYok"/>
              <w:rPr>
                <w:rFonts w:ascii="Arial" w:hAnsi="Arial" w:cs="Arial"/>
                <w:sz w:val="22"/>
                <w:szCs w:val="22"/>
              </w:rPr>
            </w:pPr>
          </w:p>
        </w:tc>
        <w:tc>
          <w:tcPr>
            <w:tcW w:w="1635" w:type="dxa"/>
            <w:vAlign w:val="center"/>
          </w:tcPr>
          <w:p w14:paraId="6438C5A7"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PÇ10</w:t>
            </w:r>
          </w:p>
        </w:tc>
        <w:tc>
          <w:tcPr>
            <w:tcW w:w="2568" w:type="dxa"/>
            <w:vAlign w:val="center"/>
          </w:tcPr>
          <w:p w14:paraId="71037F84"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2E3FE1B7"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63C2FF92" w14:textId="77777777" w:rsidR="00152AED" w:rsidRPr="00373AE0" w:rsidRDefault="00152AED" w:rsidP="0047632B">
            <w:pPr>
              <w:pStyle w:val="AralkYok"/>
              <w:rPr>
                <w:rFonts w:ascii="Arial" w:hAnsi="Arial" w:cs="Arial"/>
                <w:sz w:val="22"/>
                <w:szCs w:val="22"/>
              </w:rPr>
            </w:pPr>
          </w:p>
        </w:tc>
      </w:tr>
      <w:tr w:rsidR="00152AED" w:rsidRPr="00542DCB" w14:paraId="58E60671" w14:textId="77777777" w:rsidTr="00373AE0">
        <w:trPr>
          <w:trHeight w:val="340"/>
          <w:jc w:val="center"/>
        </w:trPr>
        <w:tc>
          <w:tcPr>
            <w:tcW w:w="1321" w:type="dxa"/>
            <w:vMerge/>
            <w:vAlign w:val="center"/>
          </w:tcPr>
          <w:p w14:paraId="2DD303BA" w14:textId="77777777" w:rsidR="00152AED" w:rsidRPr="00542DCB" w:rsidRDefault="00152AED" w:rsidP="0047632B">
            <w:pPr>
              <w:pStyle w:val="AralkYok"/>
              <w:rPr>
                <w:rFonts w:ascii="Arial" w:hAnsi="Arial" w:cs="Arial"/>
                <w:sz w:val="22"/>
                <w:szCs w:val="22"/>
              </w:rPr>
            </w:pPr>
          </w:p>
        </w:tc>
        <w:tc>
          <w:tcPr>
            <w:tcW w:w="1635" w:type="dxa"/>
            <w:vAlign w:val="center"/>
          </w:tcPr>
          <w:p w14:paraId="1342B211"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PÇ11</w:t>
            </w:r>
          </w:p>
        </w:tc>
        <w:tc>
          <w:tcPr>
            <w:tcW w:w="2568" w:type="dxa"/>
            <w:vAlign w:val="center"/>
          </w:tcPr>
          <w:p w14:paraId="00B5F233"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5F192E98" w14:textId="77777777" w:rsidR="00152AED" w:rsidRPr="00373AE0" w:rsidRDefault="00152AED" w:rsidP="0047632B">
            <w:pPr>
              <w:pStyle w:val="AralkYok"/>
              <w:rPr>
                <w:rFonts w:ascii="Arial" w:hAnsi="Arial" w:cs="Arial"/>
                <w:sz w:val="22"/>
                <w:szCs w:val="22"/>
              </w:rPr>
            </w:pPr>
          </w:p>
        </w:tc>
        <w:tc>
          <w:tcPr>
            <w:tcW w:w="1413" w:type="dxa"/>
            <w:vAlign w:val="center"/>
          </w:tcPr>
          <w:p w14:paraId="641D7388" w14:textId="77777777" w:rsidR="00152AED" w:rsidRPr="00373AE0" w:rsidRDefault="00152AED" w:rsidP="0047632B">
            <w:pPr>
              <w:pStyle w:val="AralkYok"/>
              <w:rPr>
                <w:rFonts w:ascii="Arial" w:hAnsi="Arial" w:cs="Arial"/>
                <w:sz w:val="22"/>
                <w:szCs w:val="22"/>
              </w:rPr>
            </w:pPr>
          </w:p>
        </w:tc>
      </w:tr>
      <w:tr w:rsidR="00152AED" w:rsidRPr="00542DCB" w14:paraId="0761790D" w14:textId="77777777" w:rsidTr="00373AE0">
        <w:trPr>
          <w:trHeight w:val="340"/>
          <w:jc w:val="center"/>
        </w:trPr>
        <w:tc>
          <w:tcPr>
            <w:tcW w:w="1321" w:type="dxa"/>
            <w:vMerge/>
            <w:vAlign w:val="center"/>
          </w:tcPr>
          <w:p w14:paraId="0B91F552" w14:textId="77777777" w:rsidR="00152AED" w:rsidRPr="00542DCB" w:rsidRDefault="00152AED" w:rsidP="0047632B">
            <w:pPr>
              <w:pStyle w:val="AralkYok"/>
              <w:rPr>
                <w:rFonts w:ascii="Arial" w:hAnsi="Arial" w:cs="Arial"/>
                <w:sz w:val="22"/>
                <w:szCs w:val="22"/>
              </w:rPr>
            </w:pPr>
          </w:p>
        </w:tc>
        <w:tc>
          <w:tcPr>
            <w:tcW w:w="1635" w:type="dxa"/>
            <w:vAlign w:val="center"/>
          </w:tcPr>
          <w:p w14:paraId="797CFD36" w14:textId="77777777" w:rsidR="00152AED" w:rsidRPr="00542DCB" w:rsidRDefault="00152AED" w:rsidP="0047632B">
            <w:pPr>
              <w:pStyle w:val="AralkYok"/>
              <w:jc w:val="center"/>
              <w:rPr>
                <w:rFonts w:ascii="Arial" w:hAnsi="Arial" w:cs="Arial"/>
                <w:sz w:val="22"/>
                <w:szCs w:val="22"/>
              </w:rPr>
            </w:pPr>
            <w:r w:rsidRPr="00542DCB">
              <w:rPr>
                <w:rFonts w:ascii="Arial" w:hAnsi="Arial" w:cs="Arial"/>
                <w:sz w:val="22"/>
                <w:szCs w:val="22"/>
              </w:rPr>
              <w:t>PÇ1</w:t>
            </w:r>
            <w:r>
              <w:rPr>
                <w:rFonts w:ascii="Arial" w:hAnsi="Arial" w:cs="Arial"/>
                <w:sz w:val="22"/>
                <w:szCs w:val="22"/>
              </w:rPr>
              <w:t>2</w:t>
            </w:r>
          </w:p>
        </w:tc>
        <w:tc>
          <w:tcPr>
            <w:tcW w:w="2568" w:type="dxa"/>
            <w:vAlign w:val="center"/>
          </w:tcPr>
          <w:p w14:paraId="4B0B0A2F"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019299CD" w14:textId="77777777" w:rsidR="00152AED" w:rsidRPr="00373AE0" w:rsidRDefault="00152AED" w:rsidP="0047632B">
            <w:pPr>
              <w:pStyle w:val="AralkYok"/>
              <w:rPr>
                <w:rFonts w:ascii="Arial" w:hAnsi="Arial" w:cs="Arial"/>
                <w:sz w:val="22"/>
                <w:szCs w:val="22"/>
              </w:rPr>
            </w:pPr>
          </w:p>
        </w:tc>
        <w:tc>
          <w:tcPr>
            <w:tcW w:w="1413" w:type="dxa"/>
            <w:vAlign w:val="center"/>
          </w:tcPr>
          <w:p w14:paraId="7022F016"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1BBDC524" w14:textId="77777777" w:rsidTr="00373AE0">
        <w:trPr>
          <w:trHeight w:val="340"/>
          <w:jc w:val="center"/>
        </w:trPr>
        <w:tc>
          <w:tcPr>
            <w:tcW w:w="1321" w:type="dxa"/>
            <w:vMerge/>
            <w:vAlign w:val="center"/>
          </w:tcPr>
          <w:p w14:paraId="416DACE2" w14:textId="77777777" w:rsidR="00152AED" w:rsidRPr="00542DCB" w:rsidRDefault="00152AED" w:rsidP="0047632B">
            <w:pPr>
              <w:pStyle w:val="AralkYok"/>
              <w:rPr>
                <w:rFonts w:ascii="Arial" w:hAnsi="Arial" w:cs="Arial"/>
                <w:sz w:val="22"/>
                <w:szCs w:val="22"/>
              </w:rPr>
            </w:pPr>
          </w:p>
        </w:tc>
        <w:tc>
          <w:tcPr>
            <w:tcW w:w="1635" w:type="dxa"/>
            <w:vAlign w:val="center"/>
          </w:tcPr>
          <w:p w14:paraId="278E26AE" w14:textId="77777777" w:rsidR="00152AED" w:rsidRPr="00542DCB" w:rsidRDefault="00152AED" w:rsidP="00AA3FAC">
            <w:pPr>
              <w:pStyle w:val="AralkYok"/>
              <w:jc w:val="center"/>
              <w:rPr>
                <w:rFonts w:ascii="Arial" w:hAnsi="Arial" w:cs="Arial"/>
                <w:sz w:val="22"/>
                <w:szCs w:val="22"/>
              </w:rPr>
            </w:pPr>
            <w:r w:rsidRPr="00542DCB">
              <w:rPr>
                <w:rFonts w:ascii="Arial" w:hAnsi="Arial" w:cs="Arial"/>
                <w:sz w:val="22"/>
                <w:szCs w:val="22"/>
              </w:rPr>
              <w:t>PÇ1</w:t>
            </w:r>
            <w:r>
              <w:rPr>
                <w:rFonts w:ascii="Arial" w:hAnsi="Arial" w:cs="Arial"/>
                <w:sz w:val="22"/>
                <w:szCs w:val="22"/>
              </w:rPr>
              <w:t>3</w:t>
            </w:r>
          </w:p>
        </w:tc>
        <w:tc>
          <w:tcPr>
            <w:tcW w:w="2568" w:type="dxa"/>
            <w:vAlign w:val="center"/>
          </w:tcPr>
          <w:p w14:paraId="136EAD1E"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17F40B74" w14:textId="77777777" w:rsidR="00152AED" w:rsidRPr="00373AE0" w:rsidRDefault="00152AED" w:rsidP="0047632B">
            <w:pPr>
              <w:pStyle w:val="AralkYok"/>
              <w:rPr>
                <w:rFonts w:ascii="Arial" w:hAnsi="Arial" w:cs="Arial"/>
                <w:sz w:val="22"/>
                <w:szCs w:val="22"/>
              </w:rPr>
            </w:pPr>
          </w:p>
        </w:tc>
        <w:tc>
          <w:tcPr>
            <w:tcW w:w="1413" w:type="dxa"/>
            <w:vAlign w:val="center"/>
          </w:tcPr>
          <w:p w14:paraId="0868136C"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184E49E6" w14:textId="77777777" w:rsidTr="00373AE0">
        <w:trPr>
          <w:trHeight w:val="340"/>
          <w:jc w:val="center"/>
        </w:trPr>
        <w:tc>
          <w:tcPr>
            <w:tcW w:w="1321" w:type="dxa"/>
            <w:vMerge/>
            <w:vAlign w:val="center"/>
          </w:tcPr>
          <w:p w14:paraId="5A40C4AD" w14:textId="77777777" w:rsidR="00152AED" w:rsidRPr="00542DCB" w:rsidRDefault="00152AED" w:rsidP="0047632B">
            <w:pPr>
              <w:pStyle w:val="AralkYok"/>
              <w:rPr>
                <w:rFonts w:ascii="Arial" w:hAnsi="Arial" w:cs="Arial"/>
                <w:sz w:val="22"/>
                <w:szCs w:val="22"/>
              </w:rPr>
            </w:pPr>
          </w:p>
        </w:tc>
        <w:tc>
          <w:tcPr>
            <w:tcW w:w="1635" w:type="dxa"/>
            <w:vAlign w:val="center"/>
          </w:tcPr>
          <w:p w14:paraId="01C60F72"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PÇ14</w:t>
            </w:r>
          </w:p>
        </w:tc>
        <w:tc>
          <w:tcPr>
            <w:tcW w:w="2568" w:type="dxa"/>
            <w:vAlign w:val="center"/>
          </w:tcPr>
          <w:p w14:paraId="264B3FCA"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2FDAE4C7" w14:textId="77777777" w:rsidR="00152AED" w:rsidRPr="00373AE0" w:rsidRDefault="00152AED" w:rsidP="0047632B">
            <w:pPr>
              <w:pStyle w:val="AralkYok"/>
              <w:rPr>
                <w:rFonts w:ascii="Arial" w:hAnsi="Arial" w:cs="Arial"/>
                <w:sz w:val="22"/>
                <w:szCs w:val="22"/>
              </w:rPr>
            </w:pPr>
          </w:p>
        </w:tc>
        <w:tc>
          <w:tcPr>
            <w:tcW w:w="1413" w:type="dxa"/>
            <w:vAlign w:val="center"/>
          </w:tcPr>
          <w:p w14:paraId="7B878034"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630E1E06" w14:textId="77777777" w:rsidTr="00373AE0">
        <w:trPr>
          <w:trHeight w:val="340"/>
          <w:jc w:val="center"/>
        </w:trPr>
        <w:tc>
          <w:tcPr>
            <w:tcW w:w="1321" w:type="dxa"/>
            <w:vMerge/>
            <w:vAlign w:val="center"/>
          </w:tcPr>
          <w:p w14:paraId="0E75AB8A" w14:textId="77777777" w:rsidR="00152AED" w:rsidRPr="00542DCB" w:rsidRDefault="00152AED" w:rsidP="0047632B">
            <w:pPr>
              <w:pStyle w:val="AralkYok"/>
              <w:rPr>
                <w:rFonts w:ascii="Arial" w:hAnsi="Arial" w:cs="Arial"/>
                <w:sz w:val="22"/>
                <w:szCs w:val="22"/>
              </w:rPr>
            </w:pPr>
          </w:p>
        </w:tc>
        <w:tc>
          <w:tcPr>
            <w:tcW w:w="1635" w:type="dxa"/>
            <w:vAlign w:val="center"/>
          </w:tcPr>
          <w:p w14:paraId="53427C56"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PÇ15</w:t>
            </w:r>
          </w:p>
        </w:tc>
        <w:tc>
          <w:tcPr>
            <w:tcW w:w="2568" w:type="dxa"/>
            <w:vAlign w:val="center"/>
          </w:tcPr>
          <w:p w14:paraId="38A8D9B7"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40B51F97"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7F89C316" w14:textId="77777777" w:rsidR="00152AED" w:rsidRPr="00373AE0" w:rsidRDefault="00152AED" w:rsidP="0047632B">
            <w:pPr>
              <w:pStyle w:val="AralkYok"/>
              <w:rPr>
                <w:rFonts w:ascii="Arial" w:hAnsi="Arial" w:cs="Arial"/>
                <w:sz w:val="22"/>
                <w:szCs w:val="22"/>
              </w:rPr>
            </w:pPr>
          </w:p>
        </w:tc>
      </w:tr>
      <w:tr w:rsidR="00152AED" w:rsidRPr="00542DCB" w14:paraId="59FBD348" w14:textId="77777777" w:rsidTr="00373AE0">
        <w:trPr>
          <w:trHeight w:val="340"/>
          <w:jc w:val="center"/>
        </w:trPr>
        <w:tc>
          <w:tcPr>
            <w:tcW w:w="1321" w:type="dxa"/>
            <w:vMerge/>
            <w:vAlign w:val="center"/>
          </w:tcPr>
          <w:p w14:paraId="2FA2AFE9" w14:textId="77777777" w:rsidR="00152AED" w:rsidRPr="00542DCB" w:rsidRDefault="00152AED" w:rsidP="0047632B">
            <w:pPr>
              <w:pStyle w:val="AralkYok"/>
              <w:rPr>
                <w:rFonts w:ascii="Arial" w:hAnsi="Arial" w:cs="Arial"/>
                <w:sz w:val="22"/>
                <w:szCs w:val="22"/>
              </w:rPr>
            </w:pPr>
          </w:p>
        </w:tc>
        <w:tc>
          <w:tcPr>
            <w:tcW w:w="1635" w:type="dxa"/>
            <w:vAlign w:val="center"/>
          </w:tcPr>
          <w:p w14:paraId="0F434E6C"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PÇ16</w:t>
            </w:r>
          </w:p>
        </w:tc>
        <w:tc>
          <w:tcPr>
            <w:tcW w:w="2568" w:type="dxa"/>
            <w:vAlign w:val="center"/>
          </w:tcPr>
          <w:p w14:paraId="2424315F" w14:textId="77777777" w:rsidR="00152AED" w:rsidRPr="00373AE0" w:rsidRDefault="00152AED" w:rsidP="0047632B">
            <w:pPr>
              <w:pStyle w:val="AralkYok"/>
              <w:rPr>
                <w:rFonts w:ascii="Arial" w:hAnsi="Arial" w:cs="Arial"/>
                <w:sz w:val="22"/>
                <w:szCs w:val="22"/>
              </w:rPr>
            </w:pPr>
          </w:p>
        </w:tc>
        <w:tc>
          <w:tcPr>
            <w:tcW w:w="2693" w:type="dxa"/>
            <w:vAlign w:val="center"/>
          </w:tcPr>
          <w:p w14:paraId="1B86BC77" w14:textId="77777777" w:rsidR="00152AED" w:rsidRPr="00373AE0" w:rsidRDefault="00152AED" w:rsidP="0047632B">
            <w:pPr>
              <w:pStyle w:val="AralkYok"/>
              <w:rPr>
                <w:rFonts w:ascii="Arial" w:hAnsi="Arial" w:cs="Arial"/>
                <w:sz w:val="22"/>
                <w:szCs w:val="22"/>
              </w:rPr>
            </w:pPr>
          </w:p>
        </w:tc>
        <w:tc>
          <w:tcPr>
            <w:tcW w:w="1413" w:type="dxa"/>
            <w:vAlign w:val="center"/>
          </w:tcPr>
          <w:p w14:paraId="1AF8E87D"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07EE4FDA" w14:textId="77777777" w:rsidTr="00373AE0">
        <w:trPr>
          <w:trHeight w:val="340"/>
          <w:jc w:val="center"/>
        </w:trPr>
        <w:tc>
          <w:tcPr>
            <w:tcW w:w="1321" w:type="dxa"/>
            <w:vMerge/>
            <w:vAlign w:val="center"/>
          </w:tcPr>
          <w:p w14:paraId="2CE56320" w14:textId="77777777" w:rsidR="00152AED" w:rsidRPr="00542DCB" w:rsidRDefault="00152AED" w:rsidP="0047632B">
            <w:pPr>
              <w:pStyle w:val="AralkYok"/>
              <w:rPr>
                <w:rFonts w:ascii="Arial" w:hAnsi="Arial" w:cs="Arial"/>
                <w:sz w:val="22"/>
                <w:szCs w:val="22"/>
              </w:rPr>
            </w:pPr>
          </w:p>
        </w:tc>
        <w:tc>
          <w:tcPr>
            <w:tcW w:w="1635" w:type="dxa"/>
            <w:vAlign w:val="center"/>
          </w:tcPr>
          <w:p w14:paraId="771880AA"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PÇ17</w:t>
            </w:r>
          </w:p>
        </w:tc>
        <w:tc>
          <w:tcPr>
            <w:tcW w:w="2568" w:type="dxa"/>
            <w:vAlign w:val="center"/>
          </w:tcPr>
          <w:p w14:paraId="020CE2E3" w14:textId="77777777" w:rsidR="00152AED" w:rsidRPr="00373AE0" w:rsidRDefault="00152AED" w:rsidP="0047632B">
            <w:pPr>
              <w:pStyle w:val="AralkYok"/>
              <w:rPr>
                <w:rFonts w:ascii="Arial" w:hAnsi="Arial" w:cs="Arial"/>
                <w:sz w:val="22"/>
                <w:szCs w:val="22"/>
              </w:rPr>
            </w:pPr>
          </w:p>
        </w:tc>
        <w:tc>
          <w:tcPr>
            <w:tcW w:w="2693" w:type="dxa"/>
            <w:vAlign w:val="center"/>
          </w:tcPr>
          <w:p w14:paraId="4368CBF2" w14:textId="77777777" w:rsidR="00152AED" w:rsidRPr="00373AE0" w:rsidRDefault="00152AED" w:rsidP="0047632B">
            <w:pPr>
              <w:pStyle w:val="AralkYok"/>
              <w:rPr>
                <w:rFonts w:ascii="Arial" w:hAnsi="Arial" w:cs="Arial"/>
                <w:sz w:val="22"/>
                <w:szCs w:val="22"/>
              </w:rPr>
            </w:pPr>
          </w:p>
        </w:tc>
        <w:tc>
          <w:tcPr>
            <w:tcW w:w="1413" w:type="dxa"/>
            <w:vAlign w:val="center"/>
          </w:tcPr>
          <w:p w14:paraId="2664E693"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6CBDC495" w14:textId="77777777" w:rsidTr="00373AE0">
        <w:trPr>
          <w:trHeight w:val="340"/>
          <w:jc w:val="center"/>
        </w:trPr>
        <w:tc>
          <w:tcPr>
            <w:tcW w:w="1321" w:type="dxa"/>
            <w:vMerge/>
            <w:vAlign w:val="center"/>
          </w:tcPr>
          <w:p w14:paraId="5C7A0562" w14:textId="77777777" w:rsidR="00152AED" w:rsidRPr="00542DCB" w:rsidRDefault="00152AED" w:rsidP="0047632B">
            <w:pPr>
              <w:pStyle w:val="AralkYok"/>
              <w:rPr>
                <w:rFonts w:ascii="Arial" w:hAnsi="Arial" w:cs="Arial"/>
                <w:sz w:val="22"/>
                <w:szCs w:val="22"/>
              </w:rPr>
            </w:pPr>
          </w:p>
        </w:tc>
        <w:tc>
          <w:tcPr>
            <w:tcW w:w="1635" w:type="dxa"/>
            <w:vAlign w:val="center"/>
          </w:tcPr>
          <w:p w14:paraId="502D5A5D"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PÇ18</w:t>
            </w:r>
          </w:p>
        </w:tc>
        <w:tc>
          <w:tcPr>
            <w:tcW w:w="2568" w:type="dxa"/>
            <w:vAlign w:val="center"/>
          </w:tcPr>
          <w:p w14:paraId="76F092D9" w14:textId="77777777" w:rsidR="00152AED" w:rsidRPr="00373AE0" w:rsidRDefault="00152AED" w:rsidP="0047632B">
            <w:pPr>
              <w:pStyle w:val="AralkYok"/>
              <w:rPr>
                <w:rFonts w:ascii="Arial" w:hAnsi="Arial" w:cs="Arial"/>
                <w:sz w:val="22"/>
                <w:szCs w:val="22"/>
              </w:rPr>
            </w:pPr>
          </w:p>
        </w:tc>
        <w:tc>
          <w:tcPr>
            <w:tcW w:w="2693" w:type="dxa"/>
            <w:vAlign w:val="center"/>
          </w:tcPr>
          <w:p w14:paraId="063E92B6" w14:textId="77777777" w:rsidR="00152AED" w:rsidRPr="00373AE0" w:rsidRDefault="00152AED" w:rsidP="0047632B">
            <w:pPr>
              <w:pStyle w:val="AralkYok"/>
              <w:rPr>
                <w:rFonts w:ascii="Arial" w:hAnsi="Arial" w:cs="Arial"/>
                <w:sz w:val="22"/>
                <w:szCs w:val="22"/>
              </w:rPr>
            </w:pPr>
          </w:p>
        </w:tc>
        <w:tc>
          <w:tcPr>
            <w:tcW w:w="1413" w:type="dxa"/>
            <w:vAlign w:val="center"/>
          </w:tcPr>
          <w:p w14:paraId="298EF79B"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259F046B" w14:textId="77777777" w:rsidTr="00373AE0">
        <w:trPr>
          <w:trHeight w:val="340"/>
          <w:jc w:val="center"/>
        </w:trPr>
        <w:tc>
          <w:tcPr>
            <w:tcW w:w="1321" w:type="dxa"/>
            <w:vMerge/>
            <w:vAlign w:val="center"/>
          </w:tcPr>
          <w:p w14:paraId="472B68B6" w14:textId="77777777" w:rsidR="00152AED" w:rsidRPr="00542DCB" w:rsidRDefault="00152AED" w:rsidP="0047632B">
            <w:pPr>
              <w:pStyle w:val="AralkYok"/>
              <w:rPr>
                <w:rFonts w:ascii="Arial" w:hAnsi="Arial" w:cs="Arial"/>
                <w:sz w:val="22"/>
                <w:szCs w:val="22"/>
              </w:rPr>
            </w:pPr>
          </w:p>
        </w:tc>
        <w:tc>
          <w:tcPr>
            <w:tcW w:w="1635" w:type="dxa"/>
            <w:vAlign w:val="center"/>
          </w:tcPr>
          <w:p w14:paraId="675CED33"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PÇ19</w:t>
            </w:r>
          </w:p>
        </w:tc>
        <w:tc>
          <w:tcPr>
            <w:tcW w:w="2568" w:type="dxa"/>
            <w:vAlign w:val="center"/>
          </w:tcPr>
          <w:p w14:paraId="7304AA9F"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2693" w:type="dxa"/>
            <w:vAlign w:val="center"/>
          </w:tcPr>
          <w:p w14:paraId="15128196" w14:textId="77777777" w:rsidR="00152AED" w:rsidRPr="00373AE0" w:rsidRDefault="00152AED" w:rsidP="0047632B">
            <w:pPr>
              <w:pStyle w:val="AralkYok"/>
              <w:rPr>
                <w:rFonts w:ascii="Arial" w:hAnsi="Arial" w:cs="Arial"/>
                <w:sz w:val="22"/>
                <w:szCs w:val="22"/>
              </w:rPr>
            </w:pPr>
          </w:p>
        </w:tc>
        <w:tc>
          <w:tcPr>
            <w:tcW w:w="1413" w:type="dxa"/>
            <w:vAlign w:val="center"/>
          </w:tcPr>
          <w:p w14:paraId="020219A8"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r w:rsidR="00152AED" w:rsidRPr="00542DCB" w14:paraId="446046F6" w14:textId="77777777" w:rsidTr="00373AE0">
        <w:trPr>
          <w:trHeight w:val="340"/>
          <w:jc w:val="center"/>
        </w:trPr>
        <w:tc>
          <w:tcPr>
            <w:tcW w:w="1321" w:type="dxa"/>
            <w:vMerge/>
            <w:vAlign w:val="center"/>
          </w:tcPr>
          <w:p w14:paraId="6079542A" w14:textId="77777777" w:rsidR="00152AED" w:rsidRPr="00542DCB" w:rsidRDefault="00152AED" w:rsidP="0047632B">
            <w:pPr>
              <w:pStyle w:val="AralkYok"/>
              <w:rPr>
                <w:rFonts w:ascii="Arial" w:hAnsi="Arial" w:cs="Arial"/>
                <w:sz w:val="22"/>
                <w:szCs w:val="22"/>
              </w:rPr>
            </w:pPr>
          </w:p>
        </w:tc>
        <w:tc>
          <w:tcPr>
            <w:tcW w:w="1635" w:type="dxa"/>
            <w:vAlign w:val="center"/>
          </w:tcPr>
          <w:p w14:paraId="299EB131" w14:textId="77777777" w:rsidR="00152AED" w:rsidRPr="00542DCB" w:rsidRDefault="00152AED" w:rsidP="00AA3FAC">
            <w:pPr>
              <w:pStyle w:val="AralkYok"/>
              <w:jc w:val="center"/>
              <w:rPr>
                <w:rFonts w:ascii="Arial" w:hAnsi="Arial" w:cs="Arial"/>
                <w:sz w:val="22"/>
                <w:szCs w:val="22"/>
              </w:rPr>
            </w:pPr>
            <w:r>
              <w:rPr>
                <w:rFonts w:ascii="Arial" w:hAnsi="Arial" w:cs="Arial"/>
                <w:sz w:val="22"/>
                <w:szCs w:val="22"/>
              </w:rPr>
              <w:t>PÇ20</w:t>
            </w:r>
          </w:p>
        </w:tc>
        <w:tc>
          <w:tcPr>
            <w:tcW w:w="2568" w:type="dxa"/>
            <w:vAlign w:val="center"/>
          </w:tcPr>
          <w:p w14:paraId="480067C9" w14:textId="77777777" w:rsidR="00152AED" w:rsidRPr="00373AE0" w:rsidRDefault="00152AED" w:rsidP="0047632B">
            <w:pPr>
              <w:pStyle w:val="AralkYok"/>
              <w:rPr>
                <w:rFonts w:ascii="Arial" w:hAnsi="Arial" w:cs="Arial"/>
                <w:sz w:val="22"/>
                <w:szCs w:val="22"/>
              </w:rPr>
            </w:pPr>
          </w:p>
        </w:tc>
        <w:tc>
          <w:tcPr>
            <w:tcW w:w="2693" w:type="dxa"/>
            <w:vAlign w:val="center"/>
          </w:tcPr>
          <w:p w14:paraId="529A72B2"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c>
          <w:tcPr>
            <w:tcW w:w="1413" w:type="dxa"/>
            <w:vAlign w:val="center"/>
          </w:tcPr>
          <w:p w14:paraId="0A2EE6FE" w14:textId="77777777" w:rsidR="00152AED" w:rsidRPr="00373AE0" w:rsidRDefault="00152AED" w:rsidP="0047632B">
            <w:pPr>
              <w:pStyle w:val="AralkYok"/>
              <w:rPr>
                <w:rFonts w:ascii="Arial" w:hAnsi="Arial" w:cs="Arial"/>
                <w:sz w:val="22"/>
                <w:szCs w:val="22"/>
              </w:rPr>
            </w:pPr>
            <w:r w:rsidRPr="00373AE0">
              <w:rPr>
                <w:rFonts w:ascii="Arial" w:hAnsi="Arial" w:cs="Arial"/>
                <w:sz w:val="22"/>
                <w:szCs w:val="22"/>
              </w:rPr>
              <w:t>X</w:t>
            </w:r>
          </w:p>
        </w:tc>
      </w:tr>
    </w:tbl>
    <w:p w14:paraId="3C8F170C" w14:textId="77777777" w:rsidR="007D0A05" w:rsidRDefault="007D0A05" w:rsidP="00BB75F6">
      <w:pPr>
        <w:pStyle w:val="GvdeMetni"/>
        <w:rPr>
          <w:rFonts w:ascii="Arial" w:hAnsi="Arial" w:cs="Arial"/>
        </w:rPr>
      </w:pPr>
    </w:p>
    <w:p w14:paraId="5873EC5E" w14:textId="77777777" w:rsidR="007A3FA7" w:rsidRDefault="007A3FA7" w:rsidP="002603DD">
      <w:pPr>
        <w:pStyle w:val="Balk3"/>
        <w:rPr>
          <w:rFonts w:ascii="Arial" w:hAnsi="Arial" w:cs="Arial"/>
          <w:color w:val="1F497D" w:themeColor="text2"/>
        </w:rPr>
      </w:pPr>
      <w:bookmarkStart w:id="157" w:name="_Toc224410935"/>
      <w:bookmarkStart w:id="158" w:name="_Toc224532382"/>
      <w:bookmarkStart w:id="159" w:name="_Toc342573099"/>
      <w:bookmarkStart w:id="160" w:name="_Toc356564412"/>
      <w:bookmarkStart w:id="161" w:name="_Toc140750392"/>
      <w:bookmarkStart w:id="162" w:name="_Toc186912820"/>
      <w:r w:rsidRPr="002603DD">
        <w:rPr>
          <w:rFonts w:ascii="Arial" w:hAnsi="Arial" w:cs="Arial"/>
          <w:color w:val="1F497D" w:themeColor="text2"/>
        </w:rPr>
        <w:t>3.2</w:t>
      </w:r>
      <w:bookmarkEnd w:id="157"/>
      <w:bookmarkEnd w:id="158"/>
      <w:r w:rsidR="00975D64" w:rsidRPr="002603DD">
        <w:rPr>
          <w:rFonts w:ascii="Arial" w:hAnsi="Arial" w:cs="Arial"/>
          <w:color w:val="1F497D" w:themeColor="text2"/>
        </w:rPr>
        <w:t xml:space="preserve"> </w:t>
      </w:r>
      <w:r w:rsidR="00473670" w:rsidRPr="001B166B">
        <w:rPr>
          <w:rFonts w:ascii="Arial" w:hAnsi="Arial" w:cs="Arial"/>
          <w:color w:val="1F497D" w:themeColor="text2"/>
        </w:rPr>
        <w:t>Program Çıktılarının Ölçme ve Değerlendirme Süreci</w:t>
      </w:r>
      <w:bookmarkEnd w:id="159"/>
      <w:bookmarkEnd w:id="160"/>
      <w:bookmarkEnd w:id="161"/>
      <w:bookmarkEnd w:id="162"/>
    </w:p>
    <w:tbl>
      <w:tblPr>
        <w:tblStyle w:val="TabloKlavuzu"/>
        <w:tblW w:w="9856" w:type="dxa"/>
        <w:tblLook w:val="04A0" w:firstRow="1" w:lastRow="0" w:firstColumn="1" w:lastColumn="0" w:noHBand="0" w:noVBand="1"/>
      </w:tblPr>
      <w:tblGrid>
        <w:gridCol w:w="935"/>
        <w:gridCol w:w="6290"/>
        <w:gridCol w:w="2631"/>
      </w:tblGrid>
      <w:tr w:rsidR="00E02129" w:rsidRPr="00373AE0" w14:paraId="7D8B014C" w14:textId="77777777" w:rsidTr="004D2C4F">
        <w:trPr>
          <w:trHeight w:val="374"/>
        </w:trPr>
        <w:tc>
          <w:tcPr>
            <w:tcW w:w="7225" w:type="dxa"/>
            <w:gridSpan w:val="2"/>
            <w:vAlign w:val="center"/>
          </w:tcPr>
          <w:p w14:paraId="723FB726" w14:textId="77777777" w:rsidR="00E02129" w:rsidRPr="00373AE0" w:rsidRDefault="00E02129" w:rsidP="00AA3FAC">
            <w:pPr>
              <w:pStyle w:val="AralkYok"/>
              <w:spacing w:line="276" w:lineRule="auto"/>
              <w:rPr>
                <w:rFonts w:ascii="Arial" w:hAnsi="Arial" w:cs="Arial"/>
                <w:b/>
                <w:sz w:val="22"/>
                <w:szCs w:val="22"/>
              </w:rPr>
            </w:pPr>
            <w:r w:rsidRPr="00373AE0">
              <w:rPr>
                <w:rFonts w:ascii="Arial" w:hAnsi="Arial" w:cs="Arial"/>
                <w:b/>
                <w:sz w:val="22"/>
                <w:szCs w:val="22"/>
              </w:rPr>
              <w:t>Program Çıktıları</w:t>
            </w:r>
          </w:p>
        </w:tc>
        <w:tc>
          <w:tcPr>
            <w:tcW w:w="2631" w:type="dxa"/>
          </w:tcPr>
          <w:p w14:paraId="11622751" w14:textId="77777777" w:rsidR="00E02129" w:rsidRPr="00373AE0" w:rsidRDefault="00E02129" w:rsidP="00AA3FAC">
            <w:pPr>
              <w:pStyle w:val="AralkYok"/>
              <w:spacing w:line="276" w:lineRule="auto"/>
              <w:rPr>
                <w:rFonts w:ascii="Arial" w:hAnsi="Arial" w:cs="Arial"/>
                <w:b/>
                <w:sz w:val="22"/>
                <w:szCs w:val="22"/>
              </w:rPr>
            </w:pPr>
          </w:p>
        </w:tc>
      </w:tr>
      <w:tr w:rsidR="00E02129" w:rsidRPr="00373AE0" w14:paraId="0C7AE61F" w14:textId="77777777" w:rsidTr="004D2C4F">
        <w:trPr>
          <w:trHeight w:val="408"/>
        </w:trPr>
        <w:tc>
          <w:tcPr>
            <w:tcW w:w="935" w:type="dxa"/>
            <w:vAlign w:val="center"/>
          </w:tcPr>
          <w:p w14:paraId="58BDCDA0" w14:textId="77777777" w:rsidR="00E02129" w:rsidRPr="00373AE0" w:rsidRDefault="00E02129" w:rsidP="00AA3FAC">
            <w:pPr>
              <w:pStyle w:val="AralkYok"/>
              <w:spacing w:line="276" w:lineRule="auto"/>
              <w:rPr>
                <w:rFonts w:ascii="Arial" w:hAnsi="Arial" w:cs="Arial"/>
                <w:b/>
                <w:sz w:val="22"/>
                <w:szCs w:val="22"/>
              </w:rPr>
            </w:pPr>
            <w:r w:rsidRPr="00373AE0">
              <w:rPr>
                <w:rFonts w:ascii="Arial" w:hAnsi="Arial" w:cs="Arial"/>
                <w:b/>
                <w:sz w:val="22"/>
                <w:szCs w:val="22"/>
              </w:rPr>
              <w:t>Çıktı No</w:t>
            </w:r>
          </w:p>
        </w:tc>
        <w:tc>
          <w:tcPr>
            <w:tcW w:w="6290" w:type="dxa"/>
            <w:vAlign w:val="center"/>
          </w:tcPr>
          <w:p w14:paraId="04864746" w14:textId="77777777" w:rsidR="00E02129" w:rsidRPr="00373AE0" w:rsidRDefault="00E02129" w:rsidP="00AA3FAC">
            <w:pPr>
              <w:pStyle w:val="AralkYok"/>
              <w:spacing w:line="276" w:lineRule="auto"/>
              <w:rPr>
                <w:rFonts w:ascii="Arial" w:hAnsi="Arial" w:cs="Arial"/>
                <w:b/>
                <w:sz w:val="22"/>
                <w:szCs w:val="22"/>
              </w:rPr>
            </w:pPr>
            <w:r w:rsidRPr="00373AE0">
              <w:rPr>
                <w:rFonts w:ascii="Arial" w:hAnsi="Arial" w:cs="Arial"/>
                <w:b/>
                <w:sz w:val="22"/>
                <w:szCs w:val="22"/>
              </w:rPr>
              <w:t>Çıktı Metni</w:t>
            </w:r>
          </w:p>
        </w:tc>
        <w:tc>
          <w:tcPr>
            <w:tcW w:w="2631" w:type="dxa"/>
          </w:tcPr>
          <w:p w14:paraId="2E68FB3C" w14:textId="77777777" w:rsidR="00E02129" w:rsidRPr="00373AE0" w:rsidRDefault="00E02129" w:rsidP="00AA3FAC">
            <w:pPr>
              <w:pStyle w:val="AralkYok"/>
              <w:spacing w:line="276" w:lineRule="auto"/>
              <w:rPr>
                <w:rFonts w:ascii="Arial" w:hAnsi="Arial" w:cs="Arial"/>
                <w:b/>
                <w:sz w:val="22"/>
                <w:szCs w:val="22"/>
              </w:rPr>
            </w:pPr>
            <w:r w:rsidRPr="00373AE0">
              <w:rPr>
                <w:rFonts w:ascii="Arial" w:hAnsi="Arial" w:cs="Arial"/>
                <w:b/>
                <w:bCs/>
                <w:sz w:val="22"/>
                <w:szCs w:val="22"/>
              </w:rPr>
              <w:t>Ölçme ve Değerlendirme Bileşenleri</w:t>
            </w:r>
          </w:p>
        </w:tc>
      </w:tr>
      <w:tr w:rsidR="00E02129" w:rsidRPr="00373AE0" w14:paraId="01A330A2" w14:textId="77777777" w:rsidTr="004D2C4F">
        <w:trPr>
          <w:trHeight w:val="117"/>
        </w:trPr>
        <w:tc>
          <w:tcPr>
            <w:tcW w:w="935" w:type="dxa"/>
            <w:vAlign w:val="center"/>
          </w:tcPr>
          <w:p w14:paraId="61DAE503"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w:t>
            </w:r>
          </w:p>
        </w:tc>
        <w:tc>
          <w:tcPr>
            <w:tcW w:w="6290" w:type="dxa"/>
            <w:vAlign w:val="center"/>
          </w:tcPr>
          <w:p w14:paraId="2590954F"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 xml:space="preserve">Kalite kontrolün temellerini ve kalite yönetiminin </w:t>
            </w:r>
            <w:r w:rsidRPr="00373AE0">
              <w:rPr>
                <w:rFonts w:ascii="Arial" w:hAnsi="Arial" w:cs="Arial"/>
                <w:color w:val="3B3A36"/>
                <w:sz w:val="22"/>
                <w:szCs w:val="22"/>
              </w:rPr>
              <w:lastRenderedPageBreak/>
              <w:t xml:space="preserve">organizasyonlar için önemini </w:t>
            </w:r>
            <w:r w:rsidR="00AC7414" w:rsidRPr="00373AE0">
              <w:rPr>
                <w:rFonts w:ascii="Arial" w:hAnsi="Arial" w:cs="Arial"/>
                <w:color w:val="3B3A36"/>
                <w:sz w:val="22"/>
                <w:szCs w:val="22"/>
              </w:rPr>
              <w:t>bilir. Mühendislik</w:t>
            </w:r>
            <w:r w:rsidRPr="00373AE0">
              <w:rPr>
                <w:rFonts w:ascii="Arial" w:hAnsi="Arial" w:cs="Arial"/>
                <w:color w:val="3B3A36"/>
                <w:sz w:val="22"/>
                <w:szCs w:val="22"/>
              </w:rPr>
              <w:t xml:space="preserve"> uygulamalarında kullanılan standartlar hakkında bilgi sahibidir.</w:t>
            </w:r>
          </w:p>
        </w:tc>
        <w:tc>
          <w:tcPr>
            <w:tcW w:w="2631" w:type="dxa"/>
            <w:vAlign w:val="center"/>
          </w:tcPr>
          <w:p w14:paraId="36BCBCC9" w14:textId="77777777" w:rsidR="00E02129" w:rsidRPr="00373AE0" w:rsidRDefault="00E02129" w:rsidP="008D048C">
            <w:pPr>
              <w:ind w:left="175"/>
              <w:jc w:val="left"/>
              <w:rPr>
                <w:rFonts w:ascii="Arial" w:hAnsi="Arial" w:cs="Arial"/>
                <w:sz w:val="22"/>
                <w:szCs w:val="22"/>
              </w:rPr>
            </w:pPr>
            <w:r w:rsidRPr="008D048C">
              <w:rPr>
                <w:rFonts w:ascii="Arial" w:hAnsi="Arial" w:cs="Arial"/>
                <w:sz w:val="22"/>
                <w:szCs w:val="22"/>
              </w:rPr>
              <w:lastRenderedPageBreak/>
              <w:t>Ders Dosyaları</w:t>
            </w:r>
          </w:p>
        </w:tc>
      </w:tr>
      <w:tr w:rsidR="00E02129" w:rsidRPr="00373AE0" w14:paraId="54EE70A2" w14:textId="77777777" w:rsidTr="004D2C4F">
        <w:trPr>
          <w:trHeight w:val="117"/>
        </w:trPr>
        <w:tc>
          <w:tcPr>
            <w:tcW w:w="935" w:type="dxa"/>
            <w:vAlign w:val="center"/>
          </w:tcPr>
          <w:p w14:paraId="6C8D6082"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2</w:t>
            </w:r>
          </w:p>
        </w:tc>
        <w:tc>
          <w:tcPr>
            <w:tcW w:w="6290" w:type="dxa"/>
            <w:vAlign w:val="center"/>
          </w:tcPr>
          <w:p w14:paraId="06BC5B22"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 xml:space="preserve">Kalite ile ilgili problemleri analiz edebilme, yorumlayabilme ve çözüm geliştirebilme becerisine </w:t>
            </w:r>
            <w:r w:rsidR="00AC7414" w:rsidRPr="00373AE0">
              <w:rPr>
                <w:rFonts w:ascii="Arial" w:hAnsi="Arial" w:cs="Arial"/>
                <w:color w:val="3B3A36"/>
                <w:sz w:val="22"/>
                <w:szCs w:val="22"/>
              </w:rPr>
              <w:t>sahiptir. Kalite</w:t>
            </w:r>
            <w:r w:rsidRPr="00373AE0">
              <w:rPr>
                <w:rFonts w:ascii="Arial" w:hAnsi="Arial" w:cs="Arial"/>
                <w:color w:val="3B3A36"/>
                <w:sz w:val="22"/>
                <w:szCs w:val="22"/>
              </w:rPr>
              <w:t xml:space="preserve"> kontrol diyagramları ve istatistik analizleri yorumlayabilir ve işyerinde uygular.</w:t>
            </w:r>
          </w:p>
        </w:tc>
        <w:tc>
          <w:tcPr>
            <w:tcW w:w="2631" w:type="dxa"/>
            <w:vAlign w:val="center"/>
          </w:tcPr>
          <w:p w14:paraId="0300E8C5"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2EAFD44E" w14:textId="77777777" w:rsidTr="004D2C4F">
        <w:trPr>
          <w:trHeight w:val="117"/>
        </w:trPr>
        <w:tc>
          <w:tcPr>
            <w:tcW w:w="935" w:type="dxa"/>
            <w:vAlign w:val="center"/>
          </w:tcPr>
          <w:p w14:paraId="5A63D0FE"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3</w:t>
            </w:r>
          </w:p>
        </w:tc>
        <w:tc>
          <w:tcPr>
            <w:tcW w:w="6290" w:type="dxa"/>
            <w:vAlign w:val="center"/>
          </w:tcPr>
          <w:p w14:paraId="42557E75"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 xml:space="preserve">Kalite maliyetleri, hakkında bilgi </w:t>
            </w:r>
            <w:r w:rsidR="00AC7414" w:rsidRPr="00373AE0">
              <w:rPr>
                <w:rFonts w:ascii="Arial" w:hAnsi="Arial" w:cs="Arial"/>
                <w:color w:val="3B3A36"/>
                <w:sz w:val="22"/>
                <w:szCs w:val="22"/>
              </w:rPr>
              <w:t>sahibidir. Üretimdeki</w:t>
            </w:r>
            <w:r w:rsidRPr="00373AE0">
              <w:rPr>
                <w:rFonts w:ascii="Arial" w:hAnsi="Arial" w:cs="Arial"/>
                <w:color w:val="3B3A36"/>
                <w:sz w:val="22"/>
                <w:szCs w:val="22"/>
              </w:rPr>
              <w:t xml:space="preserve"> israfı tespit ederek, giderilmesini öğrenir. Organizasyon içerisinde insan kaynağının öneminin farkındadır.</w:t>
            </w:r>
          </w:p>
        </w:tc>
        <w:tc>
          <w:tcPr>
            <w:tcW w:w="2631" w:type="dxa"/>
            <w:vAlign w:val="center"/>
          </w:tcPr>
          <w:p w14:paraId="64E134B4"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09280E0A" w14:textId="77777777" w:rsidTr="004D2C4F">
        <w:trPr>
          <w:trHeight w:val="117"/>
        </w:trPr>
        <w:tc>
          <w:tcPr>
            <w:tcW w:w="935" w:type="dxa"/>
            <w:vAlign w:val="center"/>
          </w:tcPr>
          <w:p w14:paraId="2A7071EE"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4</w:t>
            </w:r>
          </w:p>
        </w:tc>
        <w:tc>
          <w:tcPr>
            <w:tcW w:w="6290" w:type="dxa"/>
            <w:vAlign w:val="center"/>
          </w:tcPr>
          <w:p w14:paraId="36CF76C7"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Bakım yönetiminin gereklerini öğrenir, önleyici ve düzenleyici faaliyetler hakkında bilgi sahibidir.</w:t>
            </w:r>
          </w:p>
        </w:tc>
        <w:tc>
          <w:tcPr>
            <w:tcW w:w="2631" w:type="dxa"/>
            <w:vAlign w:val="center"/>
          </w:tcPr>
          <w:p w14:paraId="500C766D"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52761216" w14:textId="77777777" w:rsidTr="004D2C4F">
        <w:trPr>
          <w:trHeight w:val="117"/>
        </w:trPr>
        <w:tc>
          <w:tcPr>
            <w:tcW w:w="935" w:type="dxa"/>
            <w:vAlign w:val="center"/>
          </w:tcPr>
          <w:p w14:paraId="60AF5253"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5</w:t>
            </w:r>
          </w:p>
        </w:tc>
        <w:tc>
          <w:tcPr>
            <w:tcW w:w="6290" w:type="dxa"/>
            <w:vAlign w:val="center"/>
          </w:tcPr>
          <w:p w14:paraId="40F618F0"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Lojistik kaynakları etkin kullanarak tedarik zinciri içerisinde taşıma ve depolama ana faaliyetleri başta olmak üzere diğer alt faaliyetleri yönetmeye ve verimli çalışan sistemlerin kurulmasına yönelik bakış açısı kazanır.</w:t>
            </w:r>
          </w:p>
        </w:tc>
        <w:tc>
          <w:tcPr>
            <w:tcW w:w="2631" w:type="dxa"/>
            <w:vAlign w:val="center"/>
          </w:tcPr>
          <w:p w14:paraId="3C278069"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7A68E63E" w14:textId="77777777" w:rsidTr="004D2C4F">
        <w:trPr>
          <w:trHeight w:val="70"/>
        </w:trPr>
        <w:tc>
          <w:tcPr>
            <w:tcW w:w="935" w:type="dxa"/>
            <w:vAlign w:val="center"/>
          </w:tcPr>
          <w:p w14:paraId="16A0BCF2"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6</w:t>
            </w:r>
          </w:p>
        </w:tc>
        <w:tc>
          <w:tcPr>
            <w:tcW w:w="6290" w:type="dxa"/>
            <w:vAlign w:val="center"/>
          </w:tcPr>
          <w:p w14:paraId="2F7D596C"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İşletmelerin kurulumu, yapısı, işleyişi ve yatırım planlama faaliyetleri hakkında bilgi sahibidir. Endüstriyel uygulamalar için gerekli olan modern teknik ve araçları seçer ve kullanır.</w:t>
            </w:r>
          </w:p>
        </w:tc>
        <w:tc>
          <w:tcPr>
            <w:tcW w:w="2631" w:type="dxa"/>
            <w:vAlign w:val="center"/>
          </w:tcPr>
          <w:p w14:paraId="76DC3EFA"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142B4485" w14:textId="77777777" w:rsidTr="004D2C4F">
        <w:trPr>
          <w:trHeight w:val="232"/>
        </w:trPr>
        <w:tc>
          <w:tcPr>
            <w:tcW w:w="935" w:type="dxa"/>
            <w:vAlign w:val="center"/>
          </w:tcPr>
          <w:p w14:paraId="2555C83E"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7</w:t>
            </w:r>
          </w:p>
        </w:tc>
        <w:tc>
          <w:tcPr>
            <w:tcW w:w="6290" w:type="dxa"/>
            <w:vAlign w:val="center"/>
          </w:tcPr>
          <w:p w14:paraId="66EFC5C4"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Bir sistemi, sistem bileşenini ya da süreci analiz eder ve istenen gereksinimleri karşılamak üzere gerçekçi kısıtlar altında tasarlar; bu doğrultuda modern tasarım yöntemlerini uygular.</w:t>
            </w:r>
          </w:p>
        </w:tc>
        <w:tc>
          <w:tcPr>
            <w:tcW w:w="2631" w:type="dxa"/>
            <w:vAlign w:val="center"/>
          </w:tcPr>
          <w:p w14:paraId="1782E8D7"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08787FBD" w14:textId="77777777" w:rsidTr="004D2C4F">
        <w:trPr>
          <w:trHeight w:val="70"/>
        </w:trPr>
        <w:tc>
          <w:tcPr>
            <w:tcW w:w="935" w:type="dxa"/>
            <w:vAlign w:val="center"/>
          </w:tcPr>
          <w:p w14:paraId="5AF04F92"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8</w:t>
            </w:r>
          </w:p>
        </w:tc>
        <w:tc>
          <w:tcPr>
            <w:tcW w:w="6290" w:type="dxa"/>
            <w:vAlign w:val="center"/>
          </w:tcPr>
          <w:p w14:paraId="50298927"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Bilgiye erişir ve bu amaçla kaynak araştırması yapar, veri tabanları ve diğer bilgi kaynaklarını kullanır.</w:t>
            </w:r>
          </w:p>
        </w:tc>
        <w:tc>
          <w:tcPr>
            <w:tcW w:w="2631" w:type="dxa"/>
            <w:vAlign w:val="center"/>
          </w:tcPr>
          <w:p w14:paraId="647F7355"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0C8BCB98" w14:textId="77777777" w:rsidTr="004D2C4F">
        <w:trPr>
          <w:trHeight w:val="70"/>
        </w:trPr>
        <w:tc>
          <w:tcPr>
            <w:tcW w:w="935" w:type="dxa"/>
            <w:vAlign w:val="center"/>
          </w:tcPr>
          <w:p w14:paraId="11C932CE"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9</w:t>
            </w:r>
          </w:p>
        </w:tc>
        <w:tc>
          <w:tcPr>
            <w:tcW w:w="6290" w:type="dxa"/>
            <w:vAlign w:val="center"/>
          </w:tcPr>
          <w:p w14:paraId="6EAEC4B3"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Hidrolik-</w:t>
            </w:r>
            <w:proofErr w:type="spellStart"/>
            <w:r w:rsidRPr="00373AE0">
              <w:rPr>
                <w:rFonts w:ascii="Arial" w:hAnsi="Arial" w:cs="Arial"/>
                <w:color w:val="3B3A36"/>
                <w:sz w:val="22"/>
                <w:szCs w:val="22"/>
              </w:rPr>
              <w:t>pnömatik</w:t>
            </w:r>
            <w:proofErr w:type="spellEnd"/>
            <w:r w:rsidRPr="00373AE0">
              <w:rPr>
                <w:rFonts w:ascii="Arial" w:hAnsi="Arial" w:cs="Arial"/>
                <w:color w:val="3B3A36"/>
                <w:sz w:val="22"/>
                <w:szCs w:val="22"/>
              </w:rPr>
              <w:t xml:space="preserve"> sistemlerde kullanılan malzeme ve devre elemanlarını bilir, sembollerini tanır, talaşlı ve talaşsız imalat, kaynak, döküm vb. imalat yöntemleri hakkında bilgi sahibidir.</w:t>
            </w:r>
          </w:p>
        </w:tc>
        <w:tc>
          <w:tcPr>
            <w:tcW w:w="2631" w:type="dxa"/>
            <w:vAlign w:val="center"/>
          </w:tcPr>
          <w:p w14:paraId="41BD0C40"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6FCA2C18" w14:textId="77777777" w:rsidTr="004D2C4F">
        <w:trPr>
          <w:trHeight w:val="232"/>
        </w:trPr>
        <w:tc>
          <w:tcPr>
            <w:tcW w:w="935" w:type="dxa"/>
            <w:vAlign w:val="center"/>
          </w:tcPr>
          <w:p w14:paraId="6A0E3F9D"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10</w:t>
            </w:r>
          </w:p>
        </w:tc>
        <w:tc>
          <w:tcPr>
            <w:tcW w:w="6290" w:type="dxa"/>
            <w:vAlign w:val="center"/>
          </w:tcPr>
          <w:p w14:paraId="3FAB491F"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Örnekleme planlarını işyerinde uygulayabilir. Tahribatlı ve tahribatsız muayene yöntemlerini bilir. Kalite kontrol için gerekli ölçüm ve muayene araçlarını kullanabilir.</w:t>
            </w:r>
          </w:p>
        </w:tc>
        <w:tc>
          <w:tcPr>
            <w:tcW w:w="2631" w:type="dxa"/>
            <w:vAlign w:val="center"/>
          </w:tcPr>
          <w:p w14:paraId="2920F0FF"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524C07B7" w14:textId="77777777" w:rsidTr="004D2C4F">
        <w:trPr>
          <w:trHeight w:val="232"/>
        </w:trPr>
        <w:tc>
          <w:tcPr>
            <w:tcW w:w="935" w:type="dxa"/>
            <w:vAlign w:val="center"/>
          </w:tcPr>
          <w:p w14:paraId="3A0A7D2B"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11</w:t>
            </w:r>
          </w:p>
        </w:tc>
        <w:tc>
          <w:tcPr>
            <w:tcW w:w="6290" w:type="dxa"/>
            <w:vAlign w:val="center"/>
          </w:tcPr>
          <w:p w14:paraId="3F70BC8D"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Malzemeyi tanır, ısıl işlemi bilir, imalat yöntemleri hakkında bilgi sahibidir ve imalat için uygun malzemeyi seçer.</w:t>
            </w:r>
          </w:p>
        </w:tc>
        <w:tc>
          <w:tcPr>
            <w:tcW w:w="2631" w:type="dxa"/>
            <w:vAlign w:val="center"/>
          </w:tcPr>
          <w:p w14:paraId="62FE5692"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26839874" w14:textId="77777777" w:rsidTr="004D2C4F">
        <w:trPr>
          <w:trHeight w:val="232"/>
        </w:trPr>
        <w:tc>
          <w:tcPr>
            <w:tcW w:w="935" w:type="dxa"/>
            <w:vAlign w:val="center"/>
          </w:tcPr>
          <w:p w14:paraId="49D0C7CE"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12</w:t>
            </w:r>
          </w:p>
        </w:tc>
        <w:tc>
          <w:tcPr>
            <w:tcW w:w="6290" w:type="dxa"/>
            <w:vAlign w:val="center"/>
          </w:tcPr>
          <w:p w14:paraId="698DF8E2"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Teknik resim, bilgisayar destekli çizim, simülasyon programları kullanarak tasarım yapma ve çeşitli yazılımları kullanarak alanı ile ilgili sistemleri ve bileşenlerini seçebilme, temel boyutlandırma hesaplarını yapabilme, mesleki tesisat plan ve projeleri çizebilme becerisini kazanmak.</w:t>
            </w:r>
          </w:p>
        </w:tc>
        <w:tc>
          <w:tcPr>
            <w:tcW w:w="2631" w:type="dxa"/>
            <w:vAlign w:val="center"/>
          </w:tcPr>
          <w:p w14:paraId="0691E825"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66E2DDE5" w14:textId="77777777" w:rsidTr="004D2C4F">
        <w:trPr>
          <w:trHeight w:val="232"/>
        </w:trPr>
        <w:tc>
          <w:tcPr>
            <w:tcW w:w="935" w:type="dxa"/>
            <w:vAlign w:val="center"/>
          </w:tcPr>
          <w:p w14:paraId="217C58C8"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13</w:t>
            </w:r>
          </w:p>
        </w:tc>
        <w:tc>
          <w:tcPr>
            <w:tcW w:w="6290" w:type="dxa"/>
            <w:vAlign w:val="center"/>
          </w:tcPr>
          <w:p w14:paraId="3A66C4CD"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İş hayatında meslek ahlakının önemini bilir, sosyal sorumluluk, evrensel, toplumsal ve mesleki etik bilincine sahip olarak kaliteli iş yapabilme becerisine sahiptir.</w:t>
            </w:r>
          </w:p>
        </w:tc>
        <w:tc>
          <w:tcPr>
            <w:tcW w:w="2631" w:type="dxa"/>
            <w:vAlign w:val="center"/>
          </w:tcPr>
          <w:p w14:paraId="1398C5A4"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4235F2E9" w14:textId="77777777" w:rsidTr="004D2C4F">
        <w:trPr>
          <w:trHeight w:val="232"/>
        </w:trPr>
        <w:tc>
          <w:tcPr>
            <w:tcW w:w="935" w:type="dxa"/>
            <w:vAlign w:val="center"/>
          </w:tcPr>
          <w:p w14:paraId="286798AC"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14</w:t>
            </w:r>
          </w:p>
        </w:tc>
        <w:tc>
          <w:tcPr>
            <w:tcW w:w="6290" w:type="dxa"/>
            <w:vAlign w:val="center"/>
          </w:tcPr>
          <w:p w14:paraId="2958C957"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İş güvenliği, işçi sağlığı, risk analizi, iş kazaları ile çevre koruma bilgisi ve kalite bilincine sahiptir.</w:t>
            </w:r>
          </w:p>
        </w:tc>
        <w:tc>
          <w:tcPr>
            <w:tcW w:w="2631" w:type="dxa"/>
            <w:vAlign w:val="center"/>
          </w:tcPr>
          <w:p w14:paraId="4E30D3B0"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442C799C" w14:textId="77777777" w:rsidTr="004D2C4F">
        <w:trPr>
          <w:trHeight w:val="232"/>
        </w:trPr>
        <w:tc>
          <w:tcPr>
            <w:tcW w:w="935" w:type="dxa"/>
            <w:vAlign w:val="center"/>
          </w:tcPr>
          <w:p w14:paraId="2AB4A4AB"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15</w:t>
            </w:r>
          </w:p>
        </w:tc>
        <w:tc>
          <w:tcPr>
            <w:tcW w:w="6290" w:type="dxa"/>
            <w:vAlign w:val="center"/>
          </w:tcPr>
          <w:p w14:paraId="6F1E0DA8"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Girişimcilik ve yenilikçilik konularının farkında olur ve çağın sorunları hakkında bilgiye sahiptir.</w:t>
            </w:r>
          </w:p>
        </w:tc>
        <w:tc>
          <w:tcPr>
            <w:tcW w:w="2631" w:type="dxa"/>
            <w:vAlign w:val="center"/>
          </w:tcPr>
          <w:p w14:paraId="6EFEE88E"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5E290368" w14:textId="77777777" w:rsidTr="004D2C4F">
        <w:trPr>
          <w:trHeight w:val="232"/>
        </w:trPr>
        <w:tc>
          <w:tcPr>
            <w:tcW w:w="935" w:type="dxa"/>
            <w:vAlign w:val="center"/>
          </w:tcPr>
          <w:p w14:paraId="79423068"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16</w:t>
            </w:r>
          </w:p>
        </w:tc>
        <w:tc>
          <w:tcPr>
            <w:tcW w:w="6290" w:type="dxa"/>
            <w:vAlign w:val="center"/>
          </w:tcPr>
          <w:p w14:paraId="7B4804B5"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Olayları ve düşünceleri açık ve organize bir biçimde yazılı ve sözlü olarak ifade edebilir.</w:t>
            </w:r>
          </w:p>
        </w:tc>
        <w:tc>
          <w:tcPr>
            <w:tcW w:w="2631" w:type="dxa"/>
            <w:vAlign w:val="center"/>
          </w:tcPr>
          <w:p w14:paraId="14E98892"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11B0F86A" w14:textId="77777777" w:rsidTr="004D2C4F">
        <w:trPr>
          <w:trHeight w:val="232"/>
        </w:trPr>
        <w:tc>
          <w:tcPr>
            <w:tcW w:w="935" w:type="dxa"/>
            <w:vAlign w:val="center"/>
          </w:tcPr>
          <w:p w14:paraId="667499BA"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17</w:t>
            </w:r>
          </w:p>
        </w:tc>
        <w:tc>
          <w:tcPr>
            <w:tcW w:w="6290" w:type="dxa"/>
            <w:vAlign w:val="center"/>
          </w:tcPr>
          <w:p w14:paraId="223A5275"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Mesleki alanda yeterli düzeyde yabancı dil bilgisine sahip olur.</w:t>
            </w:r>
          </w:p>
        </w:tc>
        <w:tc>
          <w:tcPr>
            <w:tcW w:w="2631" w:type="dxa"/>
            <w:vAlign w:val="center"/>
          </w:tcPr>
          <w:p w14:paraId="327A1CD5"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422788D7" w14:textId="77777777" w:rsidTr="004D2C4F">
        <w:trPr>
          <w:trHeight w:val="232"/>
        </w:trPr>
        <w:tc>
          <w:tcPr>
            <w:tcW w:w="935" w:type="dxa"/>
            <w:vAlign w:val="center"/>
          </w:tcPr>
          <w:p w14:paraId="4D36B69A"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18</w:t>
            </w:r>
          </w:p>
        </w:tc>
        <w:tc>
          <w:tcPr>
            <w:tcW w:w="6290" w:type="dxa"/>
            <w:vAlign w:val="center"/>
          </w:tcPr>
          <w:p w14:paraId="4707FF59"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Atatürk İlkeleri konusunda bilinçli ve İnkılâp Tarihi konusunda bilgi sahibi olur.</w:t>
            </w:r>
          </w:p>
        </w:tc>
        <w:tc>
          <w:tcPr>
            <w:tcW w:w="2631" w:type="dxa"/>
            <w:vAlign w:val="center"/>
          </w:tcPr>
          <w:p w14:paraId="18DBC52A" w14:textId="77777777" w:rsidR="00E02129" w:rsidRPr="00373AE0" w:rsidRDefault="00E02129" w:rsidP="00AA3FAC">
            <w:pPr>
              <w:ind w:left="175"/>
              <w:jc w:val="left"/>
              <w:rPr>
                <w:rFonts w:ascii="Arial" w:hAnsi="Arial" w:cs="Arial"/>
                <w:sz w:val="22"/>
                <w:szCs w:val="22"/>
              </w:rPr>
            </w:pPr>
            <w:r w:rsidRPr="00373AE0">
              <w:rPr>
                <w:rFonts w:ascii="Arial" w:hAnsi="Arial" w:cs="Arial"/>
                <w:sz w:val="22"/>
                <w:szCs w:val="22"/>
              </w:rPr>
              <w:t>Ders Dosyaları</w:t>
            </w:r>
          </w:p>
        </w:tc>
      </w:tr>
      <w:tr w:rsidR="00E02129" w:rsidRPr="00373AE0" w14:paraId="2127FC3D" w14:textId="77777777" w:rsidTr="004D2C4F">
        <w:trPr>
          <w:trHeight w:val="232"/>
        </w:trPr>
        <w:tc>
          <w:tcPr>
            <w:tcW w:w="935" w:type="dxa"/>
            <w:vAlign w:val="center"/>
          </w:tcPr>
          <w:p w14:paraId="01B97CDF"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19</w:t>
            </w:r>
          </w:p>
        </w:tc>
        <w:tc>
          <w:tcPr>
            <w:tcW w:w="6290" w:type="dxa"/>
            <w:vAlign w:val="center"/>
          </w:tcPr>
          <w:p w14:paraId="43F8258B"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 xml:space="preserve">Matematik, fen bilimleri ve kendi alanlardaki kuramsal ve uygulamalı bilgileri mühendislik çözümleri için beraber </w:t>
            </w:r>
            <w:r w:rsidRPr="00373AE0">
              <w:rPr>
                <w:rFonts w:ascii="Arial" w:hAnsi="Arial" w:cs="Arial"/>
                <w:color w:val="3B3A36"/>
                <w:sz w:val="22"/>
                <w:szCs w:val="22"/>
              </w:rPr>
              <w:lastRenderedPageBreak/>
              <w:t>kullanır.</w:t>
            </w:r>
          </w:p>
        </w:tc>
        <w:tc>
          <w:tcPr>
            <w:tcW w:w="2631" w:type="dxa"/>
          </w:tcPr>
          <w:p w14:paraId="21C5179F" w14:textId="77777777" w:rsidR="00E02129" w:rsidRPr="00373AE0" w:rsidRDefault="000223D6" w:rsidP="00AA3FAC">
            <w:pPr>
              <w:rPr>
                <w:rFonts w:ascii="Arial" w:hAnsi="Arial" w:cs="Arial"/>
                <w:color w:val="3B3A36"/>
                <w:sz w:val="22"/>
                <w:szCs w:val="22"/>
              </w:rPr>
            </w:pPr>
            <w:r w:rsidRPr="00373AE0">
              <w:rPr>
                <w:rFonts w:ascii="Arial" w:hAnsi="Arial" w:cs="Arial"/>
                <w:sz w:val="22"/>
                <w:szCs w:val="22"/>
              </w:rPr>
              <w:lastRenderedPageBreak/>
              <w:t xml:space="preserve">   </w:t>
            </w:r>
            <w:r w:rsidR="00E02129" w:rsidRPr="00373AE0">
              <w:rPr>
                <w:rFonts w:ascii="Arial" w:hAnsi="Arial" w:cs="Arial"/>
                <w:sz w:val="22"/>
                <w:szCs w:val="22"/>
              </w:rPr>
              <w:t>Ders Dosyaları</w:t>
            </w:r>
          </w:p>
        </w:tc>
      </w:tr>
      <w:tr w:rsidR="00E02129" w:rsidRPr="00373AE0" w14:paraId="580E7A8A" w14:textId="77777777" w:rsidTr="004D2C4F">
        <w:trPr>
          <w:trHeight w:val="232"/>
        </w:trPr>
        <w:tc>
          <w:tcPr>
            <w:tcW w:w="935" w:type="dxa"/>
            <w:vAlign w:val="center"/>
          </w:tcPr>
          <w:p w14:paraId="160482F5"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20</w:t>
            </w:r>
          </w:p>
        </w:tc>
        <w:tc>
          <w:tcPr>
            <w:tcW w:w="6290" w:type="dxa"/>
            <w:vAlign w:val="center"/>
          </w:tcPr>
          <w:p w14:paraId="4620BFD4" w14:textId="77777777" w:rsidR="00E02129" w:rsidRPr="00373AE0" w:rsidRDefault="00E02129" w:rsidP="00AA3FAC">
            <w:pPr>
              <w:rPr>
                <w:rFonts w:ascii="Arial" w:hAnsi="Arial" w:cs="Arial"/>
                <w:color w:val="3B3A36"/>
                <w:sz w:val="22"/>
                <w:szCs w:val="22"/>
              </w:rPr>
            </w:pPr>
            <w:r w:rsidRPr="00373AE0">
              <w:rPr>
                <w:rFonts w:ascii="Arial" w:hAnsi="Arial" w:cs="Arial"/>
                <w:color w:val="3B3A36"/>
                <w:sz w:val="22"/>
                <w:szCs w:val="22"/>
              </w:rPr>
              <w:t>Bireysel olarak ve çok disiplinli takımlarda etkin olarak çalışır ve etkin bir iletişim yetkinliğine sahiptir.</w:t>
            </w:r>
          </w:p>
        </w:tc>
        <w:tc>
          <w:tcPr>
            <w:tcW w:w="2631" w:type="dxa"/>
          </w:tcPr>
          <w:p w14:paraId="716C0526" w14:textId="77777777" w:rsidR="00E02129" w:rsidRPr="00373AE0" w:rsidRDefault="000223D6" w:rsidP="00AA3FAC">
            <w:pPr>
              <w:rPr>
                <w:rFonts w:ascii="Arial" w:hAnsi="Arial" w:cs="Arial"/>
                <w:color w:val="3B3A36"/>
                <w:sz w:val="22"/>
                <w:szCs w:val="22"/>
              </w:rPr>
            </w:pPr>
            <w:r w:rsidRPr="00373AE0">
              <w:rPr>
                <w:rFonts w:ascii="Arial" w:hAnsi="Arial" w:cs="Arial"/>
                <w:sz w:val="22"/>
                <w:szCs w:val="22"/>
              </w:rPr>
              <w:t xml:space="preserve">   </w:t>
            </w:r>
            <w:r w:rsidR="00E02129" w:rsidRPr="00373AE0">
              <w:rPr>
                <w:rFonts w:ascii="Arial" w:hAnsi="Arial" w:cs="Arial"/>
                <w:sz w:val="22"/>
                <w:szCs w:val="22"/>
              </w:rPr>
              <w:t>Ders Dosyaları</w:t>
            </w:r>
          </w:p>
        </w:tc>
      </w:tr>
    </w:tbl>
    <w:p w14:paraId="3E7FE42A" w14:textId="77777777" w:rsidR="00A16CD8" w:rsidRPr="00E872DE" w:rsidRDefault="00A16CD8" w:rsidP="0014097A">
      <w:pPr>
        <w:pStyle w:val="GvdeMetni"/>
        <w:rPr>
          <w:rFonts w:ascii="Arial" w:hAnsi="Arial" w:cs="Arial"/>
        </w:rPr>
      </w:pPr>
    </w:p>
    <w:p w14:paraId="4B60E58A" w14:textId="77777777" w:rsidR="008507B3" w:rsidRDefault="0014097A" w:rsidP="0014097A">
      <w:pPr>
        <w:pStyle w:val="GvdeMetni"/>
        <w:rPr>
          <w:rFonts w:ascii="Arial" w:hAnsi="Arial" w:cs="Arial"/>
        </w:rPr>
      </w:pPr>
      <w:r w:rsidRPr="00E872D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p w14:paraId="5F52C782" w14:textId="77777777" w:rsidR="008507B3" w:rsidRPr="00E872DE" w:rsidRDefault="008507B3" w:rsidP="0014097A">
      <w:pPr>
        <w:pStyle w:val="GvdeMetni"/>
        <w:rPr>
          <w:rFonts w:ascii="Arial" w:hAnsi="Arial" w:cs="Arial"/>
        </w:rPr>
      </w:pPr>
    </w:p>
    <w:tbl>
      <w:tblPr>
        <w:tblStyle w:val="TabloKlavuzu"/>
        <w:tblW w:w="0" w:type="auto"/>
        <w:tblInd w:w="250" w:type="dxa"/>
        <w:tblLook w:val="04A0" w:firstRow="1" w:lastRow="0" w:firstColumn="1" w:lastColumn="0" w:noHBand="0" w:noVBand="1"/>
      </w:tblPr>
      <w:tblGrid>
        <w:gridCol w:w="1818"/>
        <w:gridCol w:w="3072"/>
        <w:gridCol w:w="4490"/>
      </w:tblGrid>
      <w:tr w:rsidR="0014097A" w:rsidRPr="00E872DE" w14:paraId="745D27CC" w14:textId="77777777" w:rsidTr="00E563E7">
        <w:trPr>
          <w:trHeight w:val="694"/>
        </w:trPr>
        <w:tc>
          <w:tcPr>
            <w:tcW w:w="9380" w:type="dxa"/>
            <w:gridSpan w:val="3"/>
            <w:vAlign w:val="center"/>
          </w:tcPr>
          <w:p w14:paraId="05BCA10B" w14:textId="77777777" w:rsidR="0014097A" w:rsidRPr="00E872DE" w:rsidRDefault="0014097A" w:rsidP="00F366BC">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307ADC2B" w14:textId="77777777" w:rsidR="0014097A" w:rsidRPr="00E872DE" w:rsidRDefault="00E563E7" w:rsidP="00F366BC">
            <w:pPr>
              <w:pStyle w:val="AralkYok"/>
              <w:jc w:val="center"/>
              <w:rPr>
                <w:rFonts w:ascii="Arial" w:hAnsi="Arial" w:cs="Arial"/>
                <w:sz w:val="22"/>
                <w:szCs w:val="22"/>
              </w:rPr>
            </w:pPr>
            <w:r w:rsidRPr="00373AE0">
              <w:rPr>
                <w:rFonts w:ascii="Arial" w:hAnsi="Arial" w:cs="Arial"/>
                <w:b/>
                <w:bCs/>
                <w:sz w:val="22"/>
                <w:szCs w:val="22"/>
              </w:rPr>
              <w:t>5</w:t>
            </w:r>
            <w:r w:rsidR="0014097A" w:rsidRPr="00373AE0">
              <w:rPr>
                <w:rFonts w:ascii="Arial" w:hAnsi="Arial" w:cs="Arial"/>
                <w:b/>
                <w:bCs/>
                <w:sz w:val="22"/>
                <w:szCs w:val="22"/>
              </w:rPr>
              <w:t>. Düzey (</w:t>
            </w:r>
            <w:r w:rsidRPr="00373AE0">
              <w:rPr>
                <w:rFonts w:ascii="Arial" w:hAnsi="Arial" w:cs="Arial"/>
                <w:b/>
                <w:bCs/>
                <w:sz w:val="22"/>
                <w:szCs w:val="22"/>
              </w:rPr>
              <w:t>Ön-</w:t>
            </w:r>
            <w:r w:rsidR="0014097A" w:rsidRPr="00373AE0">
              <w:rPr>
                <w:rFonts w:ascii="Arial" w:hAnsi="Arial" w:cs="Arial"/>
                <w:b/>
                <w:bCs/>
                <w:sz w:val="22"/>
                <w:szCs w:val="22"/>
              </w:rPr>
              <w:t>Lisans Eğitimi) Yeterlilikleri</w:t>
            </w:r>
          </w:p>
        </w:tc>
      </w:tr>
      <w:tr w:rsidR="00E563E7" w:rsidRPr="00E872DE" w14:paraId="1C66A615" w14:textId="77777777" w:rsidTr="00E563E7">
        <w:tc>
          <w:tcPr>
            <w:tcW w:w="1818" w:type="dxa"/>
            <w:vAlign w:val="center"/>
          </w:tcPr>
          <w:p w14:paraId="34CCB692"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BİLGİ</w:t>
            </w:r>
          </w:p>
        </w:tc>
        <w:tc>
          <w:tcPr>
            <w:tcW w:w="3072" w:type="dxa"/>
            <w:vAlign w:val="center"/>
          </w:tcPr>
          <w:p w14:paraId="2C84C373"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Kuramsal</w:t>
            </w:r>
          </w:p>
          <w:p w14:paraId="7C4AE665"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Olgusal</w:t>
            </w:r>
          </w:p>
        </w:tc>
        <w:tc>
          <w:tcPr>
            <w:tcW w:w="4490" w:type="dxa"/>
          </w:tcPr>
          <w:p w14:paraId="6075A5CD" w14:textId="77777777" w:rsidR="00E563E7" w:rsidRPr="00E563E7" w:rsidRDefault="00EF57DA" w:rsidP="00E563E7">
            <w:pPr>
              <w:pStyle w:val="GvdeMetni"/>
              <w:jc w:val="left"/>
              <w:rPr>
                <w:rFonts w:ascii="Arial" w:hAnsi="Arial" w:cs="Arial"/>
              </w:rPr>
            </w:pPr>
            <w:r>
              <w:rPr>
                <w:rFonts w:ascii="Arial" w:hAnsi="Arial" w:cs="Arial"/>
              </w:rPr>
              <w:t xml:space="preserve">TYYÇ1. </w:t>
            </w:r>
            <w:r w:rsidR="00E563E7" w:rsidRPr="00E563E7">
              <w:rPr>
                <w:rFonts w:ascii="Arial" w:hAnsi="Arial" w:cs="Arial"/>
              </w:rPr>
              <w:t>Ortaöğretim düzeyinde kazanılan yeterliliklere dayalı olarak alanındaki güncel bilgileri içeren ders kitapları, uygulama araç</w:t>
            </w:r>
            <w:r>
              <w:rPr>
                <w:rFonts w:ascii="Arial" w:hAnsi="Arial" w:cs="Arial"/>
              </w:rPr>
              <w:t xml:space="preserve"> </w:t>
            </w:r>
            <w:r w:rsidR="00E563E7" w:rsidRPr="00E563E7">
              <w:rPr>
                <w:rFonts w:ascii="Arial" w:hAnsi="Arial" w:cs="Arial"/>
              </w:rPr>
              <w:t>gereçleri ve diğer kaynaklarla desteklenen temel düzeydeki kuramsal ve uygulamalı bilgilere sahip olma.</w:t>
            </w:r>
          </w:p>
        </w:tc>
      </w:tr>
      <w:tr w:rsidR="00E563E7" w:rsidRPr="00E872DE" w14:paraId="4AB60299" w14:textId="77777777" w:rsidTr="00E563E7">
        <w:tc>
          <w:tcPr>
            <w:tcW w:w="1818" w:type="dxa"/>
            <w:vAlign w:val="center"/>
          </w:tcPr>
          <w:p w14:paraId="28FE29BB"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BECERİLER</w:t>
            </w:r>
          </w:p>
        </w:tc>
        <w:tc>
          <w:tcPr>
            <w:tcW w:w="3072" w:type="dxa"/>
            <w:vAlign w:val="center"/>
          </w:tcPr>
          <w:p w14:paraId="3993A3F4"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Bilişsel</w:t>
            </w:r>
          </w:p>
          <w:p w14:paraId="7005AA3E" w14:textId="77777777" w:rsidR="00E563E7" w:rsidRPr="00E872DE" w:rsidRDefault="00E563E7" w:rsidP="00E563E7">
            <w:pPr>
              <w:pStyle w:val="AralkYok"/>
              <w:jc w:val="left"/>
              <w:rPr>
                <w:rFonts w:ascii="Arial" w:hAnsi="Arial" w:cs="Arial"/>
                <w:b/>
                <w:bCs/>
                <w:sz w:val="22"/>
                <w:szCs w:val="22"/>
              </w:rPr>
            </w:pPr>
            <w:r w:rsidRPr="00E872DE">
              <w:rPr>
                <w:rFonts w:ascii="Arial" w:hAnsi="Arial" w:cs="Arial"/>
                <w:b/>
                <w:bCs/>
                <w:sz w:val="22"/>
                <w:szCs w:val="22"/>
              </w:rPr>
              <w:t>Uygulamalı</w:t>
            </w:r>
          </w:p>
        </w:tc>
        <w:tc>
          <w:tcPr>
            <w:tcW w:w="4490" w:type="dxa"/>
          </w:tcPr>
          <w:p w14:paraId="24610E3A"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2.</w:t>
            </w:r>
            <w:r w:rsidR="00E563E7" w:rsidRPr="00E563E7">
              <w:rPr>
                <w:rFonts w:ascii="Arial" w:hAnsi="Arial" w:cs="Arial"/>
              </w:rPr>
              <w:t xml:space="preserve"> Alanında edindiği temel düzeydeki kuramsal ve uygulamalı bilgileri aynı alanda bir ileri eğitim düzeyinde veya aynı düzeydeki bir alanda kullanabilme becerileri kazanma. </w:t>
            </w:r>
          </w:p>
          <w:p w14:paraId="3A6B8ABB"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3.</w:t>
            </w:r>
            <w:r w:rsidR="00E563E7" w:rsidRPr="00E563E7">
              <w:rPr>
                <w:rFonts w:ascii="Arial" w:hAnsi="Arial" w:cs="Arial"/>
              </w:rPr>
              <w:t xml:space="preserve"> Alanında edindiği temel düzeydeki bilgi ve becerileri kullanarak, verileri yorumlayabilme ve değerlendirebilme, sorunları tanımlayabilme, analiz edebilme, kanıtlara dayalı çözüm önerileri geliştirebilme.</w:t>
            </w:r>
          </w:p>
        </w:tc>
      </w:tr>
      <w:tr w:rsidR="0014097A" w:rsidRPr="00E872DE" w14:paraId="56CC5648" w14:textId="77777777" w:rsidTr="00E563E7">
        <w:tc>
          <w:tcPr>
            <w:tcW w:w="1818" w:type="dxa"/>
            <w:vMerge w:val="restart"/>
            <w:vAlign w:val="center"/>
          </w:tcPr>
          <w:p w14:paraId="438E792E"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YETKİNLİKLER</w:t>
            </w:r>
          </w:p>
        </w:tc>
        <w:tc>
          <w:tcPr>
            <w:tcW w:w="3072" w:type="dxa"/>
            <w:vAlign w:val="center"/>
          </w:tcPr>
          <w:p w14:paraId="4BCBAC22"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Bağımsız Çalışabilme ve Sorumluluk Alabilme Yetkinliği</w:t>
            </w:r>
          </w:p>
        </w:tc>
        <w:tc>
          <w:tcPr>
            <w:tcW w:w="4490" w:type="dxa"/>
          </w:tcPr>
          <w:p w14:paraId="5F9766B2"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4.</w:t>
            </w:r>
            <w:r w:rsidR="00E563E7" w:rsidRPr="00E563E7">
              <w:rPr>
                <w:rFonts w:ascii="Arial" w:hAnsi="Arial" w:cs="Arial"/>
              </w:rPr>
              <w:t xml:space="preserve"> Alanı ile ilgili temel düzeydeki bir çalışmayı bağımsız olarak yürütebilme. </w:t>
            </w:r>
          </w:p>
          <w:p w14:paraId="4E4BAC68"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5.</w:t>
            </w:r>
            <w:r w:rsidR="00E563E7" w:rsidRPr="00E563E7">
              <w:rPr>
                <w:rFonts w:ascii="Arial" w:hAnsi="Arial" w:cs="Arial"/>
              </w:rPr>
              <w:t xml:space="preserve"> Alanı ile ilgili uygulamalarda karşılaşılan ve öngörülemeyen karmaşık sorunları çözmek için ekip üyesi olarak sorumluluk alabilme.</w:t>
            </w:r>
          </w:p>
          <w:p w14:paraId="4821E148" w14:textId="77777777" w:rsidR="0014097A"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6.</w:t>
            </w:r>
            <w:r w:rsidR="00E563E7" w:rsidRPr="00E563E7">
              <w:rPr>
                <w:rFonts w:ascii="Arial" w:hAnsi="Arial" w:cs="Arial"/>
              </w:rPr>
              <w:t xml:space="preserve"> Sorumluluğu altında çalışanların bir proje çerçevesinde gelişimlerine yönelik etkinlikleri yürütebilme.</w:t>
            </w:r>
          </w:p>
        </w:tc>
      </w:tr>
      <w:tr w:rsidR="0014097A" w:rsidRPr="00E872DE" w14:paraId="1313FB78" w14:textId="77777777" w:rsidTr="00E563E7">
        <w:tc>
          <w:tcPr>
            <w:tcW w:w="1818" w:type="dxa"/>
            <w:vMerge/>
          </w:tcPr>
          <w:p w14:paraId="7816DACD" w14:textId="77777777" w:rsidR="0014097A" w:rsidRPr="00E872DE" w:rsidRDefault="0014097A" w:rsidP="0047632B">
            <w:pPr>
              <w:pStyle w:val="AralkYok"/>
              <w:rPr>
                <w:rFonts w:ascii="Arial" w:hAnsi="Arial" w:cs="Arial"/>
                <w:sz w:val="22"/>
                <w:szCs w:val="22"/>
              </w:rPr>
            </w:pPr>
          </w:p>
        </w:tc>
        <w:tc>
          <w:tcPr>
            <w:tcW w:w="3072" w:type="dxa"/>
            <w:vAlign w:val="center"/>
          </w:tcPr>
          <w:p w14:paraId="1FD4D1BA"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Öğrenme Yetkinliği</w:t>
            </w:r>
          </w:p>
        </w:tc>
        <w:tc>
          <w:tcPr>
            <w:tcW w:w="4490" w:type="dxa"/>
          </w:tcPr>
          <w:p w14:paraId="427E8BBC"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7.</w:t>
            </w:r>
            <w:r w:rsidR="00E563E7" w:rsidRPr="00E563E7">
              <w:rPr>
                <w:rFonts w:ascii="Arial" w:hAnsi="Arial" w:cs="Arial"/>
              </w:rPr>
              <w:t xml:space="preserve"> Alanında edindiği temel düzeydeki bilgi ve becerileri eleştirel bir yaklaşımla değerlendirebilme, öğrenme </w:t>
            </w:r>
            <w:r w:rsidR="00E563E7" w:rsidRPr="00E563E7">
              <w:rPr>
                <w:rFonts w:ascii="Arial" w:hAnsi="Arial" w:cs="Arial"/>
              </w:rPr>
              <w:lastRenderedPageBreak/>
              <w:t xml:space="preserve">gereksinimlerini belirleyebilme ve karşılayabilme. </w:t>
            </w:r>
          </w:p>
          <w:p w14:paraId="0BC389DC" w14:textId="77777777" w:rsidR="00E563E7"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8.</w:t>
            </w:r>
            <w:r w:rsidR="00E563E7" w:rsidRPr="00E563E7">
              <w:rPr>
                <w:rFonts w:ascii="Arial" w:hAnsi="Arial" w:cs="Arial"/>
              </w:rPr>
              <w:t xml:space="preserve"> Öğrenimini aynı alanda bir ileri eğitim düzeyine veya aynı düzeydeki bir mesleğe yönlendirebilme. </w:t>
            </w:r>
          </w:p>
          <w:p w14:paraId="678C793D" w14:textId="77777777" w:rsidR="0014097A" w:rsidRPr="00E563E7" w:rsidRDefault="008B2983" w:rsidP="00E563E7">
            <w:pPr>
              <w:pStyle w:val="GvdeMetni"/>
              <w:jc w:val="left"/>
              <w:rPr>
                <w:rFonts w:ascii="Arial" w:hAnsi="Arial" w:cs="Arial"/>
              </w:rPr>
            </w:pPr>
            <w:r w:rsidRPr="008B2983">
              <w:rPr>
                <w:rFonts w:ascii="Arial" w:hAnsi="Arial" w:cs="Arial"/>
              </w:rPr>
              <w:t>TYYÇ</w:t>
            </w:r>
            <w:r>
              <w:rPr>
                <w:rFonts w:ascii="Arial" w:hAnsi="Arial" w:cs="Arial"/>
              </w:rPr>
              <w:t>9.</w:t>
            </w:r>
            <w:r w:rsidR="00E563E7" w:rsidRPr="00E563E7">
              <w:rPr>
                <w:rFonts w:ascii="Arial" w:hAnsi="Arial" w:cs="Arial"/>
              </w:rPr>
              <w:t xml:space="preserve"> Yaşam</w:t>
            </w:r>
            <w:r>
              <w:rPr>
                <w:rFonts w:ascii="Arial" w:hAnsi="Arial" w:cs="Arial"/>
              </w:rPr>
              <w:t xml:space="preserve"> </w:t>
            </w:r>
            <w:r w:rsidR="00E563E7" w:rsidRPr="00E563E7">
              <w:rPr>
                <w:rFonts w:ascii="Arial" w:hAnsi="Arial" w:cs="Arial"/>
              </w:rPr>
              <w:t>boyu öğrenme bilinci kazanmış olma.</w:t>
            </w:r>
          </w:p>
        </w:tc>
      </w:tr>
      <w:tr w:rsidR="0014097A" w:rsidRPr="00E872DE" w14:paraId="0D6D2978" w14:textId="77777777" w:rsidTr="00E563E7">
        <w:tc>
          <w:tcPr>
            <w:tcW w:w="1818" w:type="dxa"/>
            <w:vMerge/>
          </w:tcPr>
          <w:p w14:paraId="00A2EA10" w14:textId="77777777" w:rsidR="0014097A" w:rsidRPr="00E872DE" w:rsidRDefault="0014097A" w:rsidP="0047632B">
            <w:pPr>
              <w:pStyle w:val="AralkYok"/>
              <w:rPr>
                <w:rFonts w:ascii="Arial" w:hAnsi="Arial" w:cs="Arial"/>
                <w:sz w:val="22"/>
                <w:szCs w:val="22"/>
              </w:rPr>
            </w:pPr>
          </w:p>
        </w:tc>
        <w:tc>
          <w:tcPr>
            <w:tcW w:w="3072" w:type="dxa"/>
            <w:vAlign w:val="center"/>
          </w:tcPr>
          <w:p w14:paraId="04FA1586"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İletişim ve Sosyal Yetkinlik</w:t>
            </w:r>
          </w:p>
        </w:tc>
        <w:tc>
          <w:tcPr>
            <w:tcW w:w="4490" w:type="dxa"/>
          </w:tcPr>
          <w:p w14:paraId="09186185" w14:textId="77777777" w:rsidR="00E563E7" w:rsidRPr="008B2983" w:rsidRDefault="008B2983" w:rsidP="00E563E7">
            <w:pPr>
              <w:pStyle w:val="GvdeMetni"/>
              <w:jc w:val="left"/>
              <w:rPr>
                <w:rFonts w:ascii="Arial" w:hAnsi="Arial" w:cs="Arial"/>
              </w:rPr>
            </w:pPr>
            <w:r w:rsidRPr="008B2983">
              <w:rPr>
                <w:rFonts w:ascii="Arial" w:hAnsi="Arial" w:cs="Arial"/>
              </w:rPr>
              <w:t>TYYÇ1</w:t>
            </w:r>
            <w:r>
              <w:rPr>
                <w:rFonts w:ascii="Arial" w:hAnsi="Arial" w:cs="Arial"/>
              </w:rPr>
              <w:t>0.</w:t>
            </w:r>
            <w:r w:rsidR="00E563E7" w:rsidRPr="008B2983">
              <w:rPr>
                <w:rFonts w:ascii="Arial" w:hAnsi="Arial" w:cs="Arial"/>
              </w:rPr>
              <w:t xml:space="preserve"> Alanı ile ilgili konularda sahip olduğu temel bilgi ve beceriler düzeyinde düşüncelerini yazılı ve sözlü iletişim yoluyla aktarabilme. </w:t>
            </w:r>
          </w:p>
          <w:p w14:paraId="0761CDE5" w14:textId="77777777" w:rsidR="00EF57DA" w:rsidRPr="008B2983" w:rsidRDefault="008B2983" w:rsidP="00E563E7">
            <w:pPr>
              <w:pStyle w:val="GvdeMetni"/>
              <w:jc w:val="left"/>
              <w:rPr>
                <w:rFonts w:ascii="Arial" w:hAnsi="Arial" w:cs="Arial"/>
              </w:rPr>
            </w:pPr>
            <w:r w:rsidRPr="008B2983">
              <w:rPr>
                <w:rFonts w:ascii="Arial" w:hAnsi="Arial" w:cs="Arial"/>
              </w:rPr>
              <w:t>TYYÇ1</w:t>
            </w:r>
            <w:r>
              <w:rPr>
                <w:rFonts w:ascii="Arial" w:hAnsi="Arial" w:cs="Arial"/>
              </w:rPr>
              <w:t>1.</w:t>
            </w:r>
            <w:r w:rsidR="00E563E7" w:rsidRPr="008B2983">
              <w:rPr>
                <w:rFonts w:ascii="Arial" w:hAnsi="Arial" w:cs="Arial"/>
              </w:rPr>
              <w:t xml:space="preserve"> Alanı ile ilgili konularda düşüncelerini ve sorunlara ilişkin çözüm önerilerini uzman olan ve olmayan kişilerle paylaşabilme. </w:t>
            </w:r>
          </w:p>
          <w:p w14:paraId="4E248298" w14:textId="77777777" w:rsidR="00E563E7" w:rsidRPr="008B2983" w:rsidRDefault="008B2983" w:rsidP="00E563E7">
            <w:pPr>
              <w:pStyle w:val="GvdeMetni"/>
              <w:jc w:val="left"/>
              <w:rPr>
                <w:rFonts w:ascii="Arial" w:hAnsi="Arial" w:cs="Arial"/>
              </w:rPr>
            </w:pPr>
            <w:r w:rsidRPr="008B2983">
              <w:rPr>
                <w:rFonts w:ascii="Arial" w:hAnsi="Arial" w:cs="Arial"/>
              </w:rPr>
              <w:t>TYYÇ1</w:t>
            </w:r>
            <w:r>
              <w:rPr>
                <w:rFonts w:ascii="Arial" w:hAnsi="Arial" w:cs="Arial"/>
              </w:rPr>
              <w:t>2.</w:t>
            </w:r>
            <w:r w:rsidR="00E563E7" w:rsidRPr="008B2983">
              <w:rPr>
                <w:rFonts w:ascii="Arial" w:hAnsi="Arial" w:cs="Arial"/>
              </w:rPr>
              <w:t xml:space="preserve"> Bir yabancı dili en az Avrupa Dil Portföyü A2 Genel </w:t>
            </w:r>
            <w:proofErr w:type="spellStart"/>
            <w:r w:rsidR="00E563E7" w:rsidRPr="008B2983">
              <w:rPr>
                <w:rFonts w:ascii="Arial" w:hAnsi="Arial" w:cs="Arial"/>
              </w:rPr>
              <w:t>Düzeyi’nde</w:t>
            </w:r>
            <w:proofErr w:type="spellEnd"/>
            <w:r w:rsidR="00E563E7" w:rsidRPr="008B2983">
              <w:rPr>
                <w:rFonts w:ascii="Arial" w:hAnsi="Arial" w:cs="Arial"/>
              </w:rPr>
              <w:t xml:space="preserve"> kullanarak alanındaki bilgileri izleyebilme ve meslektaşları ile iletişim kurabilme. </w:t>
            </w:r>
          </w:p>
          <w:p w14:paraId="69B2DA4A" w14:textId="77777777" w:rsidR="0014097A" w:rsidRPr="008B2983" w:rsidRDefault="008B2983" w:rsidP="00E563E7">
            <w:pPr>
              <w:pStyle w:val="GvdeMetni"/>
              <w:jc w:val="left"/>
              <w:rPr>
                <w:rFonts w:ascii="Arial" w:hAnsi="Arial" w:cs="Arial"/>
              </w:rPr>
            </w:pPr>
            <w:r w:rsidRPr="008B2983">
              <w:rPr>
                <w:rFonts w:ascii="Arial" w:hAnsi="Arial" w:cs="Arial"/>
              </w:rPr>
              <w:t>TYYÇ1</w:t>
            </w:r>
            <w:r>
              <w:rPr>
                <w:rFonts w:ascii="Arial" w:hAnsi="Arial" w:cs="Arial"/>
              </w:rPr>
              <w:t>3.</w:t>
            </w:r>
            <w:r w:rsidR="00E563E7" w:rsidRPr="008B2983">
              <w:rPr>
                <w:rFonts w:ascii="Arial" w:hAnsi="Arial" w:cs="Arial"/>
              </w:rPr>
              <w:t xml:space="preserve"> Alanının gerektirdiği en az Avrupa Bilgisayar Kullanma Lisansı Temel Düzeyinde bilgisayar yazılımı </w:t>
            </w:r>
            <w:proofErr w:type="gramStart"/>
            <w:r w:rsidR="00E563E7" w:rsidRPr="008B2983">
              <w:rPr>
                <w:rFonts w:ascii="Arial" w:hAnsi="Arial" w:cs="Arial"/>
              </w:rPr>
              <w:t>ile birlikte</w:t>
            </w:r>
            <w:proofErr w:type="gramEnd"/>
            <w:r w:rsidR="00E563E7" w:rsidRPr="008B2983">
              <w:rPr>
                <w:rFonts w:ascii="Arial" w:hAnsi="Arial" w:cs="Arial"/>
              </w:rPr>
              <w:t xml:space="preserve"> bilişim ve iletişim teknolojilerini kullanabilme.</w:t>
            </w:r>
          </w:p>
        </w:tc>
      </w:tr>
      <w:tr w:rsidR="0014097A" w:rsidRPr="00E872DE" w14:paraId="77967BDA" w14:textId="77777777" w:rsidTr="00E563E7">
        <w:tc>
          <w:tcPr>
            <w:tcW w:w="1818" w:type="dxa"/>
            <w:vMerge/>
          </w:tcPr>
          <w:p w14:paraId="2FDC993E" w14:textId="77777777" w:rsidR="0014097A" w:rsidRPr="00E872DE" w:rsidRDefault="0014097A" w:rsidP="0047632B">
            <w:pPr>
              <w:pStyle w:val="AralkYok"/>
              <w:rPr>
                <w:rFonts w:ascii="Arial" w:hAnsi="Arial" w:cs="Arial"/>
                <w:sz w:val="22"/>
                <w:szCs w:val="22"/>
              </w:rPr>
            </w:pPr>
          </w:p>
        </w:tc>
        <w:tc>
          <w:tcPr>
            <w:tcW w:w="3072" w:type="dxa"/>
            <w:vAlign w:val="center"/>
          </w:tcPr>
          <w:p w14:paraId="3CEF9F4A"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Alana Özgü Yetkinlik</w:t>
            </w:r>
          </w:p>
        </w:tc>
        <w:tc>
          <w:tcPr>
            <w:tcW w:w="4490" w:type="dxa"/>
          </w:tcPr>
          <w:p w14:paraId="4FBEA376" w14:textId="77777777" w:rsidR="00E563E7" w:rsidRPr="008B2983" w:rsidRDefault="008B2983" w:rsidP="00E563E7">
            <w:pPr>
              <w:pStyle w:val="AralkYok"/>
              <w:rPr>
                <w:rFonts w:ascii="Arial" w:hAnsi="Arial" w:cs="Arial"/>
              </w:rPr>
            </w:pPr>
            <w:r w:rsidRPr="008B2983">
              <w:rPr>
                <w:rFonts w:ascii="Arial" w:hAnsi="Arial" w:cs="Arial"/>
              </w:rPr>
              <w:t>TYYÇ1</w:t>
            </w:r>
            <w:r>
              <w:rPr>
                <w:rFonts w:ascii="Arial" w:hAnsi="Arial" w:cs="Arial"/>
              </w:rPr>
              <w:t>4.</w:t>
            </w:r>
            <w:r w:rsidR="00E563E7" w:rsidRPr="008B2983">
              <w:rPr>
                <w:rFonts w:ascii="Arial" w:hAnsi="Arial" w:cs="Arial"/>
              </w:rPr>
              <w:t xml:space="preserve"> Alanı ile ilgili verilerin toplanması, uygulanması ve sonuçlarının duyurulması aşamalarında toplumsal, bilimsel, kültürel ve etik değerlere sahip olma. </w:t>
            </w:r>
          </w:p>
          <w:p w14:paraId="5F91CDF1" w14:textId="77777777" w:rsidR="0014097A" w:rsidRPr="008B2983" w:rsidRDefault="008B2983" w:rsidP="00E563E7">
            <w:pPr>
              <w:pStyle w:val="AralkYok"/>
              <w:rPr>
                <w:rFonts w:ascii="Arial" w:hAnsi="Arial" w:cs="Arial"/>
                <w:sz w:val="22"/>
                <w:szCs w:val="22"/>
              </w:rPr>
            </w:pPr>
            <w:r w:rsidRPr="008B2983">
              <w:rPr>
                <w:rFonts w:ascii="Arial" w:hAnsi="Arial" w:cs="Arial"/>
              </w:rPr>
              <w:t>TYYÇ1</w:t>
            </w:r>
            <w:r>
              <w:rPr>
                <w:rFonts w:ascii="Arial" w:hAnsi="Arial" w:cs="Arial"/>
              </w:rPr>
              <w:t>5.</w:t>
            </w:r>
            <w:r w:rsidR="00E563E7" w:rsidRPr="008B2983">
              <w:rPr>
                <w:rFonts w:ascii="Arial" w:hAnsi="Arial" w:cs="Arial"/>
              </w:rPr>
              <w:t xml:space="preserve"> Sosyal hakların evrenselliği, sosyal adalet, kalite ve kültürel değerler ile çevre koruma, iş sağlığı ve güvenliği konularında yeterli bilince sahip olma.</w:t>
            </w:r>
          </w:p>
        </w:tc>
      </w:tr>
    </w:tbl>
    <w:p w14:paraId="631A4A36" w14:textId="77777777" w:rsidR="00A57F1F" w:rsidRDefault="00A57F1F"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616"/>
        <w:gridCol w:w="793"/>
        <w:gridCol w:w="488"/>
        <w:gridCol w:w="557"/>
        <w:gridCol w:w="488"/>
        <w:gridCol w:w="488"/>
        <w:gridCol w:w="464"/>
        <w:gridCol w:w="464"/>
        <w:gridCol w:w="488"/>
        <w:gridCol w:w="488"/>
        <w:gridCol w:w="488"/>
        <w:gridCol w:w="559"/>
        <w:gridCol w:w="559"/>
        <w:gridCol w:w="324"/>
        <w:gridCol w:w="324"/>
        <w:gridCol w:w="324"/>
        <w:gridCol w:w="324"/>
        <w:gridCol w:w="324"/>
        <w:gridCol w:w="324"/>
        <w:gridCol w:w="324"/>
        <w:gridCol w:w="324"/>
        <w:gridCol w:w="324"/>
      </w:tblGrid>
      <w:tr w:rsidR="00EF57DA" w:rsidRPr="00E872DE" w14:paraId="4C456DB0" w14:textId="77777777" w:rsidTr="008B3163">
        <w:trPr>
          <w:trHeight w:val="340"/>
          <w:jc w:val="center"/>
        </w:trPr>
        <w:tc>
          <w:tcPr>
            <w:tcW w:w="1189" w:type="dxa"/>
            <w:gridSpan w:val="2"/>
          </w:tcPr>
          <w:p w14:paraId="029DE8BD" w14:textId="77777777" w:rsidR="00EF57DA" w:rsidRPr="00E872DE" w:rsidRDefault="00EF57DA" w:rsidP="0047632B">
            <w:pPr>
              <w:pStyle w:val="AralkYok"/>
              <w:rPr>
                <w:rFonts w:ascii="Arial" w:hAnsi="Arial" w:cs="Arial"/>
              </w:rPr>
            </w:pPr>
          </w:p>
        </w:tc>
        <w:tc>
          <w:tcPr>
            <w:tcW w:w="8431" w:type="dxa"/>
            <w:gridSpan w:val="20"/>
            <w:vAlign w:val="center"/>
          </w:tcPr>
          <w:p w14:paraId="7EF65C72" w14:textId="77777777" w:rsidR="00EF57DA" w:rsidRPr="007C2497" w:rsidRDefault="00EF57DA" w:rsidP="0047632B">
            <w:pPr>
              <w:pStyle w:val="AralkYok"/>
              <w:jc w:val="center"/>
              <w:rPr>
                <w:rFonts w:ascii="Arial" w:hAnsi="Arial" w:cs="Arial"/>
                <w:b/>
                <w:bCs/>
              </w:rPr>
            </w:pPr>
            <w:r w:rsidRPr="007C2497">
              <w:rPr>
                <w:rFonts w:ascii="Arial" w:hAnsi="Arial" w:cs="Arial"/>
                <w:b/>
                <w:bCs/>
              </w:rPr>
              <w:t>Program Çıktıları</w:t>
            </w:r>
          </w:p>
        </w:tc>
      </w:tr>
      <w:tr w:rsidR="00E02129" w:rsidRPr="00E872DE" w14:paraId="1C17B43D" w14:textId="77777777" w:rsidTr="00EF57DA">
        <w:trPr>
          <w:trHeight w:val="340"/>
          <w:jc w:val="center"/>
        </w:trPr>
        <w:tc>
          <w:tcPr>
            <w:tcW w:w="506" w:type="dxa"/>
          </w:tcPr>
          <w:p w14:paraId="1E8DD57A" w14:textId="77777777" w:rsidR="00E02129" w:rsidRPr="00E872DE" w:rsidRDefault="00E02129" w:rsidP="0047632B">
            <w:pPr>
              <w:pStyle w:val="AralkYok"/>
              <w:rPr>
                <w:rFonts w:ascii="Arial" w:hAnsi="Arial" w:cs="Arial"/>
              </w:rPr>
            </w:pPr>
          </w:p>
        </w:tc>
        <w:tc>
          <w:tcPr>
            <w:tcW w:w="683" w:type="dxa"/>
            <w:tcBorders>
              <w:tl2br w:val="single" w:sz="4" w:space="0" w:color="auto"/>
            </w:tcBorders>
            <w:vAlign w:val="center"/>
          </w:tcPr>
          <w:p w14:paraId="4243694F" w14:textId="77777777" w:rsidR="00E02129" w:rsidRPr="00E872DE" w:rsidRDefault="00E02129" w:rsidP="0047632B">
            <w:pPr>
              <w:pStyle w:val="AralkYok"/>
              <w:rPr>
                <w:rFonts w:ascii="Arial" w:hAnsi="Arial" w:cs="Arial"/>
              </w:rPr>
            </w:pPr>
            <w:r w:rsidRPr="00E872DE">
              <w:rPr>
                <w:rFonts w:ascii="Arial" w:hAnsi="Arial" w:cs="Arial"/>
              </w:rPr>
              <w:t xml:space="preserve">     PÇ</w:t>
            </w:r>
          </w:p>
          <w:p w14:paraId="2F2BDA2F" w14:textId="77777777" w:rsidR="00E02129" w:rsidRPr="00E872DE" w:rsidRDefault="00E02129" w:rsidP="0047632B">
            <w:pPr>
              <w:pStyle w:val="AralkYok"/>
              <w:rPr>
                <w:rFonts w:ascii="Arial" w:hAnsi="Arial" w:cs="Arial"/>
              </w:rPr>
            </w:pPr>
            <w:r w:rsidRPr="00E872DE">
              <w:rPr>
                <w:rFonts w:ascii="Arial" w:hAnsi="Arial" w:cs="Arial"/>
              </w:rPr>
              <w:t>TYY</w:t>
            </w:r>
          </w:p>
        </w:tc>
        <w:tc>
          <w:tcPr>
            <w:tcW w:w="377" w:type="dxa"/>
            <w:vAlign w:val="center"/>
          </w:tcPr>
          <w:p w14:paraId="405E18C9"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1</w:t>
            </w:r>
          </w:p>
        </w:tc>
        <w:tc>
          <w:tcPr>
            <w:tcW w:w="515" w:type="dxa"/>
            <w:vAlign w:val="center"/>
          </w:tcPr>
          <w:p w14:paraId="74E9BD72"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2</w:t>
            </w:r>
          </w:p>
        </w:tc>
        <w:tc>
          <w:tcPr>
            <w:tcW w:w="239" w:type="dxa"/>
            <w:vAlign w:val="center"/>
          </w:tcPr>
          <w:p w14:paraId="4615A3DE"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3</w:t>
            </w:r>
          </w:p>
        </w:tc>
        <w:tc>
          <w:tcPr>
            <w:tcW w:w="377" w:type="dxa"/>
            <w:vAlign w:val="center"/>
          </w:tcPr>
          <w:p w14:paraId="473C5364"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4</w:t>
            </w:r>
          </w:p>
        </w:tc>
        <w:tc>
          <w:tcPr>
            <w:tcW w:w="377" w:type="dxa"/>
            <w:vAlign w:val="center"/>
          </w:tcPr>
          <w:p w14:paraId="7057F1B3"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5</w:t>
            </w:r>
          </w:p>
        </w:tc>
        <w:tc>
          <w:tcPr>
            <w:tcW w:w="377" w:type="dxa"/>
            <w:vAlign w:val="center"/>
          </w:tcPr>
          <w:p w14:paraId="78E06014"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6</w:t>
            </w:r>
          </w:p>
        </w:tc>
        <w:tc>
          <w:tcPr>
            <w:tcW w:w="377" w:type="dxa"/>
            <w:vAlign w:val="center"/>
          </w:tcPr>
          <w:p w14:paraId="52D2C970"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7</w:t>
            </w:r>
          </w:p>
        </w:tc>
        <w:tc>
          <w:tcPr>
            <w:tcW w:w="377" w:type="dxa"/>
            <w:vAlign w:val="center"/>
          </w:tcPr>
          <w:p w14:paraId="7B86B65C"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8</w:t>
            </w:r>
          </w:p>
        </w:tc>
        <w:tc>
          <w:tcPr>
            <w:tcW w:w="377" w:type="dxa"/>
            <w:vAlign w:val="center"/>
          </w:tcPr>
          <w:p w14:paraId="7A0EDE1B"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9</w:t>
            </w:r>
          </w:p>
        </w:tc>
        <w:tc>
          <w:tcPr>
            <w:tcW w:w="458" w:type="dxa"/>
            <w:vAlign w:val="center"/>
          </w:tcPr>
          <w:p w14:paraId="276BA739"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10</w:t>
            </w:r>
          </w:p>
        </w:tc>
        <w:tc>
          <w:tcPr>
            <w:tcW w:w="458" w:type="dxa"/>
            <w:vAlign w:val="center"/>
          </w:tcPr>
          <w:p w14:paraId="67FB0175"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11</w:t>
            </w:r>
          </w:p>
        </w:tc>
        <w:tc>
          <w:tcPr>
            <w:tcW w:w="458" w:type="dxa"/>
            <w:vAlign w:val="center"/>
          </w:tcPr>
          <w:p w14:paraId="2373D7D9" w14:textId="77777777" w:rsidR="00E02129" w:rsidRPr="00E02129" w:rsidRDefault="00E02129" w:rsidP="007C2497">
            <w:pPr>
              <w:pStyle w:val="AralkYok"/>
              <w:jc w:val="center"/>
              <w:rPr>
                <w:rFonts w:ascii="Arial" w:hAnsi="Arial" w:cs="Arial"/>
                <w:sz w:val="20"/>
                <w:szCs w:val="20"/>
              </w:rPr>
            </w:pPr>
            <w:r w:rsidRPr="00E02129">
              <w:rPr>
                <w:rFonts w:ascii="Arial" w:hAnsi="Arial" w:cs="Arial"/>
                <w:sz w:val="20"/>
                <w:szCs w:val="20"/>
              </w:rPr>
              <w:t>12</w:t>
            </w:r>
          </w:p>
        </w:tc>
        <w:tc>
          <w:tcPr>
            <w:tcW w:w="458" w:type="dxa"/>
            <w:vAlign w:val="center"/>
          </w:tcPr>
          <w:p w14:paraId="2E2C5A5A"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13</w:t>
            </w:r>
          </w:p>
        </w:tc>
        <w:tc>
          <w:tcPr>
            <w:tcW w:w="458" w:type="dxa"/>
            <w:vAlign w:val="center"/>
          </w:tcPr>
          <w:p w14:paraId="76930336"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14</w:t>
            </w:r>
          </w:p>
        </w:tc>
        <w:tc>
          <w:tcPr>
            <w:tcW w:w="458" w:type="dxa"/>
            <w:vAlign w:val="center"/>
          </w:tcPr>
          <w:p w14:paraId="00EF2AA1"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15</w:t>
            </w:r>
          </w:p>
        </w:tc>
        <w:tc>
          <w:tcPr>
            <w:tcW w:w="458" w:type="dxa"/>
            <w:vAlign w:val="center"/>
          </w:tcPr>
          <w:p w14:paraId="72430746"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16</w:t>
            </w:r>
          </w:p>
        </w:tc>
        <w:tc>
          <w:tcPr>
            <w:tcW w:w="458" w:type="dxa"/>
            <w:vAlign w:val="center"/>
          </w:tcPr>
          <w:p w14:paraId="107B0FC1"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17</w:t>
            </w:r>
          </w:p>
        </w:tc>
        <w:tc>
          <w:tcPr>
            <w:tcW w:w="458" w:type="dxa"/>
            <w:vAlign w:val="center"/>
          </w:tcPr>
          <w:p w14:paraId="5C181FC6" w14:textId="77777777" w:rsidR="00E02129" w:rsidRPr="00E02129" w:rsidRDefault="00E02129" w:rsidP="00E02129">
            <w:pPr>
              <w:pStyle w:val="AralkYok"/>
              <w:jc w:val="center"/>
              <w:rPr>
                <w:rFonts w:ascii="Arial" w:hAnsi="Arial" w:cs="Arial"/>
                <w:sz w:val="20"/>
                <w:szCs w:val="20"/>
              </w:rPr>
            </w:pPr>
            <w:r w:rsidRPr="00E02129">
              <w:rPr>
                <w:rFonts w:ascii="Arial" w:hAnsi="Arial" w:cs="Arial"/>
                <w:sz w:val="20"/>
                <w:szCs w:val="20"/>
              </w:rPr>
              <w:t>18</w:t>
            </w:r>
          </w:p>
        </w:tc>
        <w:tc>
          <w:tcPr>
            <w:tcW w:w="458" w:type="dxa"/>
            <w:vAlign w:val="center"/>
          </w:tcPr>
          <w:p w14:paraId="2487E5C5" w14:textId="77777777" w:rsidR="00E02129" w:rsidRPr="008D048C" w:rsidRDefault="00E02129" w:rsidP="00E02129">
            <w:pPr>
              <w:pStyle w:val="AralkYok"/>
              <w:jc w:val="center"/>
              <w:rPr>
                <w:rFonts w:ascii="Arial" w:hAnsi="Arial" w:cs="Arial"/>
                <w:sz w:val="20"/>
                <w:szCs w:val="20"/>
              </w:rPr>
            </w:pPr>
            <w:r w:rsidRPr="008D048C">
              <w:rPr>
                <w:rFonts w:ascii="Arial" w:hAnsi="Arial" w:cs="Arial"/>
                <w:sz w:val="20"/>
                <w:szCs w:val="20"/>
              </w:rPr>
              <w:t>19</w:t>
            </w:r>
          </w:p>
        </w:tc>
        <w:tc>
          <w:tcPr>
            <w:tcW w:w="458" w:type="dxa"/>
            <w:vAlign w:val="center"/>
          </w:tcPr>
          <w:p w14:paraId="0C866D31" w14:textId="77777777" w:rsidR="00E02129" w:rsidRPr="008D048C" w:rsidRDefault="00E02129" w:rsidP="00E02129">
            <w:pPr>
              <w:pStyle w:val="AralkYok"/>
              <w:jc w:val="center"/>
              <w:rPr>
                <w:rFonts w:ascii="Arial" w:hAnsi="Arial" w:cs="Arial"/>
                <w:sz w:val="20"/>
                <w:szCs w:val="20"/>
              </w:rPr>
            </w:pPr>
            <w:r w:rsidRPr="008D048C">
              <w:rPr>
                <w:rFonts w:ascii="Arial" w:hAnsi="Arial" w:cs="Arial"/>
                <w:sz w:val="20"/>
                <w:szCs w:val="20"/>
              </w:rPr>
              <w:t>20</w:t>
            </w:r>
          </w:p>
        </w:tc>
      </w:tr>
      <w:tr w:rsidR="00E02129" w:rsidRPr="00E872DE" w14:paraId="36595B3C" w14:textId="77777777" w:rsidTr="00EF57DA">
        <w:trPr>
          <w:trHeight w:val="340"/>
          <w:jc w:val="center"/>
        </w:trPr>
        <w:tc>
          <w:tcPr>
            <w:tcW w:w="506" w:type="dxa"/>
            <w:vMerge w:val="restart"/>
            <w:textDirection w:val="btLr"/>
            <w:vAlign w:val="center"/>
          </w:tcPr>
          <w:p w14:paraId="546A4DEB" w14:textId="77777777" w:rsidR="00E02129" w:rsidRPr="00E872DE" w:rsidRDefault="00E02129" w:rsidP="0047632B">
            <w:pPr>
              <w:pStyle w:val="AralkYok"/>
              <w:jc w:val="center"/>
              <w:rPr>
                <w:rFonts w:ascii="Arial" w:hAnsi="Arial" w:cs="Arial"/>
                <w:b/>
                <w:bCs/>
              </w:rPr>
            </w:pPr>
            <w:r w:rsidRPr="00E872DE">
              <w:rPr>
                <w:rFonts w:ascii="Arial" w:hAnsi="Arial" w:cs="Arial"/>
                <w:b/>
                <w:bCs/>
              </w:rPr>
              <w:t>Türkiye Yükseköğretim Yeterlilikler Çerçevesi (TYYÇ)</w:t>
            </w:r>
          </w:p>
        </w:tc>
        <w:tc>
          <w:tcPr>
            <w:tcW w:w="683" w:type="dxa"/>
            <w:vAlign w:val="center"/>
          </w:tcPr>
          <w:p w14:paraId="0D3C0E56" w14:textId="77777777" w:rsidR="00E02129" w:rsidRPr="00E872DE" w:rsidRDefault="00E02129" w:rsidP="0047632B">
            <w:pPr>
              <w:pStyle w:val="AralkYok"/>
              <w:jc w:val="center"/>
              <w:rPr>
                <w:rFonts w:ascii="Arial" w:hAnsi="Arial" w:cs="Arial"/>
              </w:rPr>
            </w:pPr>
            <w:r w:rsidRPr="00E872DE">
              <w:rPr>
                <w:rFonts w:ascii="Arial" w:hAnsi="Arial" w:cs="Arial"/>
              </w:rPr>
              <w:t>1</w:t>
            </w:r>
          </w:p>
        </w:tc>
        <w:tc>
          <w:tcPr>
            <w:tcW w:w="377" w:type="dxa"/>
            <w:vAlign w:val="center"/>
          </w:tcPr>
          <w:p w14:paraId="53FEA42D" w14:textId="77777777" w:rsidR="00E02129" w:rsidRPr="00E872DE" w:rsidRDefault="00E02129" w:rsidP="007C2497">
            <w:pPr>
              <w:pStyle w:val="AralkYok"/>
              <w:jc w:val="center"/>
              <w:rPr>
                <w:rFonts w:ascii="Arial" w:hAnsi="Arial" w:cs="Arial"/>
              </w:rPr>
            </w:pPr>
            <w:r>
              <w:rPr>
                <w:rFonts w:ascii="Arial" w:hAnsi="Arial" w:cs="Arial"/>
              </w:rPr>
              <w:t>X</w:t>
            </w:r>
          </w:p>
        </w:tc>
        <w:tc>
          <w:tcPr>
            <w:tcW w:w="515" w:type="dxa"/>
            <w:vAlign w:val="center"/>
          </w:tcPr>
          <w:p w14:paraId="6AED2F42" w14:textId="77777777" w:rsidR="00E02129" w:rsidRPr="00E872DE" w:rsidRDefault="00E02129" w:rsidP="007C2497">
            <w:pPr>
              <w:pStyle w:val="AralkYok"/>
              <w:jc w:val="center"/>
              <w:rPr>
                <w:rFonts w:ascii="Arial" w:hAnsi="Arial" w:cs="Arial"/>
              </w:rPr>
            </w:pPr>
          </w:p>
        </w:tc>
        <w:tc>
          <w:tcPr>
            <w:tcW w:w="239" w:type="dxa"/>
            <w:vAlign w:val="center"/>
          </w:tcPr>
          <w:p w14:paraId="283AD9CF"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74C2A427" w14:textId="77777777" w:rsidR="00E02129" w:rsidRPr="00E872DE" w:rsidRDefault="00E02129" w:rsidP="007C2497">
            <w:pPr>
              <w:pStyle w:val="AralkYok"/>
              <w:jc w:val="center"/>
              <w:rPr>
                <w:rFonts w:ascii="Arial" w:hAnsi="Arial" w:cs="Arial"/>
              </w:rPr>
            </w:pPr>
          </w:p>
        </w:tc>
        <w:tc>
          <w:tcPr>
            <w:tcW w:w="377" w:type="dxa"/>
            <w:vAlign w:val="center"/>
          </w:tcPr>
          <w:p w14:paraId="6A2050B8" w14:textId="77777777" w:rsidR="00E02129" w:rsidRPr="00E872DE" w:rsidRDefault="00E02129" w:rsidP="007C2497">
            <w:pPr>
              <w:pStyle w:val="AralkYok"/>
              <w:jc w:val="center"/>
              <w:rPr>
                <w:rFonts w:ascii="Arial" w:hAnsi="Arial" w:cs="Arial"/>
              </w:rPr>
            </w:pPr>
          </w:p>
        </w:tc>
        <w:tc>
          <w:tcPr>
            <w:tcW w:w="377" w:type="dxa"/>
            <w:vAlign w:val="center"/>
          </w:tcPr>
          <w:p w14:paraId="74C59A0D" w14:textId="77777777" w:rsidR="00E02129" w:rsidRPr="00E872DE" w:rsidRDefault="00E02129" w:rsidP="007C2497">
            <w:pPr>
              <w:pStyle w:val="AralkYok"/>
              <w:jc w:val="center"/>
              <w:rPr>
                <w:rFonts w:ascii="Arial" w:hAnsi="Arial" w:cs="Arial"/>
              </w:rPr>
            </w:pPr>
          </w:p>
        </w:tc>
        <w:tc>
          <w:tcPr>
            <w:tcW w:w="377" w:type="dxa"/>
            <w:vAlign w:val="center"/>
          </w:tcPr>
          <w:p w14:paraId="5BB3E48D"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1F53CA91"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6C8EF23E"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vAlign w:val="center"/>
          </w:tcPr>
          <w:p w14:paraId="42F01EFF" w14:textId="77777777" w:rsidR="00E02129" w:rsidRPr="00E872DE" w:rsidRDefault="00E02129" w:rsidP="007C2497">
            <w:pPr>
              <w:pStyle w:val="AralkYok"/>
              <w:jc w:val="center"/>
              <w:rPr>
                <w:rFonts w:ascii="Arial" w:hAnsi="Arial" w:cs="Arial"/>
              </w:rPr>
            </w:pPr>
          </w:p>
        </w:tc>
        <w:tc>
          <w:tcPr>
            <w:tcW w:w="458" w:type="dxa"/>
            <w:vAlign w:val="center"/>
          </w:tcPr>
          <w:p w14:paraId="10E1FAD3"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vAlign w:val="center"/>
          </w:tcPr>
          <w:p w14:paraId="4860307E" w14:textId="77777777" w:rsidR="00E02129" w:rsidRPr="00E872DE" w:rsidRDefault="00E02129" w:rsidP="007C2497">
            <w:pPr>
              <w:pStyle w:val="AralkYok"/>
              <w:jc w:val="center"/>
              <w:rPr>
                <w:rFonts w:ascii="Arial" w:hAnsi="Arial" w:cs="Arial"/>
              </w:rPr>
            </w:pPr>
          </w:p>
        </w:tc>
        <w:tc>
          <w:tcPr>
            <w:tcW w:w="458" w:type="dxa"/>
          </w:tcPr>
          <w:p w14:paraId="2D312253" w14:textId="77777777" w:rsidR="00E02129" w:rsidRPr="00E872DE" w:rsidRDefault="00E02129" w:rsidP="007C2497">
            <w:pPr>
              <w:pStyle w:val="AralkYok"/>
              <w:jc w:val="center"/>
              <w:rPr>
                <w:rFonts w:ascii="Arial" w:hAnsi="Arial" w:cs="Arial"/>
              </w:rPr>
            </w:pPr>
          </w:p>
        </w:tc>
        <w:tc>
          <w:tcPr>
            <w:tcW w:w="458" w:type="dxa"/>
          </w:tcPr>
          <w:p w14:paraId="50FE87BE"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tcPr>
          <w:p w14:paraId="4FAA69B3" w14:textId="77777777" w:rsidR="00E02129" w:rsidRPr="00E872DE" w:rsidRDefault="00E02129" w:rsidP="007C2497">
            <w:pPr>
              <w:pStyle w:val="AralkYok"/>
              <w:jc w:val="center"/>
              <w:rPr>
                <w:rFonts w:ascii="Arial" w:hAnsi="Arial" w:cs="Arial"/>
              </w:rPr>
            </w:pPr>
          </w:p>
        </w:tc>
        <w:tc>
          <w:tcPr>
            <w:tcW w:w="458" w:type="dxa"/>
          </w:tcPr>
          <w:p w14:paraId="57A5E486" w14:textId="77777777" w:rsidR="00E02129" w:rsidRPr="00E872DE" w:rsidRDefault="00E02129" w:rsidP="007C2497">
            <w:pPr>
              <w:pStyle w:val="AralkYok"/>
              <w:jc w:val="center"/>
              <w:rPr>
                <w:rFonts w:ascii="Arial" w:hAnsi="Arial" w:cs="Arial"/>
              </w:rPr>
            </w:pPr>
          </w:p>
        </w:tc>
        <w:tc>
          <w:tcPr>
            <w:tcW w:w="458" w:type="dxa"/>
          </w:tcPr>
          <w:p w14:paraId="123CC31F"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tcPr>
          <w:p w14:paraId="401638F4"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tcPr>
          <w:p w14:paraId="2F93C76D" w14:textId="77777777" w:rsidR="00E02129" w:rsidRPr="00EF57DA" w:rsidRDefault="00E02129" w:rsidP="007C2497">
            <w:pPr>
              <w:pStyle w:val="AralkYok"/>
              <w:jc w:val="center"/>
              <w:rPr>
                <w:rFonts w:ascii="Arial" w:hAnsi="Arial" w:cs="Arial"/>
                <w:highlight w:val="red"/>
              </w:rPr>
            </w:pPr>
          </w:p>
        </w:tc>
        <w:tc>
          <w:tcPr>
            <w:tcW w:w="458" w:type="dxa"/>
          </w:tcPr>
          <w:p w14:paraId="535671D2" w14:textId="77777777" w:rsidR="00E02129" w:rsidRPr="00EF57DA" w:rsidRDefault="00E02129" w:rsidP="007C2497">
            <w:pPr>
              <w:pStyle w:val="AralkYok"/>
              <w:jc w:val="center"/>
              <w:rPr>
                <w:rFonts w:ascii="Arial" w:hAnsi="Arial" w:cs="Arial"/>
                <w:highlight w:val="red"/>
              </w:rPr>
            </w:pPr>
          </w:p>
        </w:tc>
      </w:tr>
      <w:tr w:rsidR="00E02129" w:rsidRPr="00E872DE" w14:paraId="57EB0818" w14:textId="77777777" w:rsidTr="00EF57DA">
        <w:trPr>
          <w:trHeight w:val="340"/>
          <w:jc w:val="center"/>
        </w:trPr>
        <w:tc>
          <w:tcPr>
            <w:tcW w:w="506" w:type="dxa"/>
            <w:vMerge/>
          </w:tcPr>
          <w:p w14:paraId="1D0DCD63" w14:textId="77777777" w:rsidR="00E02129" w:rsidRPr="00E872DE" w:rsidRDefault="00E02129" w:rsidP="0047632B">
            <w:pPr>
              <w:pStyle w:val="AralkYok"/>
              <w:rPr>
                <w:rFonts w:ascii="Arial" w:hAnsi="Arial" w:cs="Arial"/>
              </w:rPr>
            </w:pPr>
          </w:p>
        </w:tc>
        <w:tc>
          <w:tcPr>
            <w:tcW w:w="683" w:type="dxa"/>
            <w:vAlign w:val="center"/>
          </w:tcPr>
          <w:p w14:paraId="358D1878" w14:textId="77777777" w:rsidR="00E02129" w:rsidRPr="00E872DE" w:rsidRDefault="00E02129" w:rsidP="0047632B">
            <w:pPr>
              <w:pStyle w:val="AralkYok"/>
              <w:jc w:val="center"/>
              <w:rPr>
                <w:rFonts w:ascii="Arial" w:hAnsi="Arial" w:cs="Arial"/>
              </w:rPr>
            </w:pPr>
            <w:r w:rsidRPr="00E872DE">
              <w:rPr>
                <w:rFonts w:ascii="Arial" w:hAnsi="Arial" w:cs="Arial"/>
              </w:rPr>
              <w:t>2</w:t>
            </w:r>
          </w:p>
        </w:tc>
        <w:tc>
          <w:tcPr>
            <w:tcW w:w="377" w:type="dxa"/>
            <w:vAlign w:val="center"/>
          </w:tcPr>
          <w:p w14:paraId="00F094B4" w14:textId="77777777" w:rsidR="00E02129" w:rsidRPr="00E872DE" w:rsidRDefault="00E02129" w:rsidP="007C2497">
            <w:pPr>
              <w:pStyle w:val="AralkYok"/>
              <w:jc w:val="center"/>
              <w:rPr>
                <w:rFonts w:ascii="Arial" w:hAnsi="Arial" w:cs="Arial"/>
              </w:rPr>
            </w:pPr>
          </w:p>
        </w:tc>
        <w:tc>
          <w:tcPr>
            <w:tcW w:w="515" w:type="dxa"/>
            <w:vAlign w:val="center"/>
          </w:tcPr>
          <w:p w14:paraId="28858074" w14:textId="77777777" w:rsidR="00E02129" w:rsidRPr="00E872DE" w:rsidRDefault="00EF57DA" w:rsidP="007C2497">
            <w:pPr>
              <w:pStyle w:val="AralkYok"/>
              <w:jc w:val="center"/>
              <w:rPr>
                <w:rFonts w:ascii="Arial" w:hAnsi="Arial" w:cs="Arial"/>
              </w:rPr>
            </w:pPr>
            <w:r>
              <w:rPr>
                <w:rFonts w:ascii="Arial" w:hAnsi="Arial" w:cs="Arial"/>
              </w:rPr>
              <w:t>X</w:t>
            </w:r>
          </w:p>
        </w:tc>
        <w:tc>
          <w:tcPr>
            <w:tcW w:w="239" w:type="dxa"/>
            <w:vAlign w:val="center"/>
          </w:tcPr>
          <w:p w14:paraId="249DAB6C"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4FC625F0" w14:textId="77777777" w:rsidR="00E02129" w:rsidRPr="00E872DE" w:rsidRDefault="00E02129" w:rsidP="007C2497">
            <w:pPr>
              <w:pStyle w:val="AralkYok"/>
              <w:jc w:val="center"/>
              <w:rPr>
                <w:rFonts w:ascii="Arial" w:hAnsi="Arial" w:cs="Arial"/>
              </w:rPr>
            </w:pPr>
            <w:r>
              <w:rPr>
                <w:rFonts w:ascii="Arial" w:hAnsi="Arial" w:cs="Arial"/>
              </w:rPr>
              <w:t>X</w:t>
            </w:r>
          </w:p>
        </w:tc>
        <w:tc>
          <w:tcPr>
            <w:tcW w:w="377" w:type="dxa"/>
            <w:vAlign w:val="center"/>
          </w:tcPr>
          <w:p w14:paraId="7FAA4642" w14:textId="77777777" w:rsidR="00E02129" w:rsidRPr="00E872DE" w:rsidRDefault="00E02129" w:rsidP="007C2497">
            <w:pPr>
              <w:pStyle w:val="AralkYok"/>
              <w:jc w:val="center"/>
              <w:rPr>
                <w:rFonts w:ascii="Arial" w:hAnsi="Arial" w:cs="Arial"/>
              </w:rPr>
            </w:pPr>
          </w:p>
        </w:tc>
        <w:tc>
          <w:tcPr>
            <w:tcW w:w="377" w:type="dxa"/>
            <w:vAlign w:val="center"/>
          </w:tcPr>
          <w:p w14:paraId="425640DF" w14:textId="77777777" w:rsidR="00E02129" w:rsidRPr="00E872DE" w:rsidRDefault="00E02129" w:rsidP="007C2497">
            <w:pPr>
              <w:pStyle w:val="AralkYok"/>
              <w:jc w:val="center"/>
              <w:rPr>
                <w:rFonts w:ascii="Arial" w:hAnsi="Arial" w:cs="Arial"/>
              </w:rPr>
            </w:pPr>
          </w:p>
        </w:tc>
        <w:tc>
          <w:tcPr>
            <w:tcW w:w="377" w:type="dxa"/>
            <w:vAlign w:val="center"/>
          </w:tcPr>
          <w:p w14:paraId="02037E43" w14:textId="77777777" w:rsidR="00E02129" w:rsidRPr="00E872DE" w:rsidRDefault="00E02129" w:rsidP="007C2497">
            <w:pPr>
              <w:pStyle w:val="AralkYok"/>
              <w:jc w:val="center"/>
              <w:rPr>
                <w:rFonts w:ascii="Arial" w:hAnsi="Arial" w:cs="Arial"/>
              </w:rPr>
            </w:pPr>
          </w:p>
        </w:tc>
        <w:tc>
          <w:tcPr>
            <w:tcW w:w="377" w:type="dxa"/>
            <w:vAlign w:val="center"/>
          </w:tcPr>
          <w:p w14:paraId="5B0F7C3F" w14:textId="77777777" w:rsidR="00E02129" w:rsidRPr="00E872DE" w:rsidRDefault="00E02129" w:rsidP="007C2497">
            <w:pPr>
              <w:pStyle w:val="AralkYok"/>
              <w:jc w:val="center"/>
              <w:rPr>
                <w:rFonts w:ascii="Arial" w:hAnsi="Arial" w:cs="Arial"/>
              </w:rPr>
            </w:pPr>
          </w:p>
        </w:tc>
        <w:tc>
          <w:tcPr>
            <w:tcW w:w="377" w:type="dxa"/>
            <w:vAlign w:val="center"/>
          </w:tcPr>
          <w:p w14:paraId="7C1E67A9" w14:textId="77777777" w:rsidR="00E02129" w:rsidRPr="00E872DE" w:rsidRDefault="00E02129" w:rsidP="007C2497">
            <w:pPr>
              <w:pStyle w:val="AralkYok"/>
              <w:jc w:val="center"/>
              <w:rPr>
                <w:rFonts w:ascii="Arial" w:hAnsi="Arial" w:cs="Arial"/>
              </w:rPr>
            </w:pPr>
          </w:p>
        </w:tc>
        <w:tc>
          <w:tcPr>
            <w:tcW w:w="458" w:type="dxa"/>
            <w:vAlign w:val="center"/>
          </w:tcPr>
          <w:p w14:paraId="357BA905" w14:textId="77777777" w:rsidR="00E02129" w:rsidRPr="00E872DE" w:rsidRDefault="00E02129" w:rsidP="007C2497">
            <w:pPr>
              <w:pStyle w:val="AralkYok"/>
              <w:jc w:val="center"/>
              <w:rPr>
                <w:rFonts w:ascii="Arial" w:hAnsi="Arial" w:cs="Arial"/>
              </w:rPr>
            </w:pPr>
          </w:p>
        </w:tc>
        <w:tc>
          <w:tcPr>
            <w:tcW w:w="458" w:type="dxa"/>
            <w:vAlign w:val="center"/>
          </w:tcPr>
          <w:p w14:paraId="640FEA93" w14:textId="77777777" w:rsidR="00E02129" w:rsidRPr="00E872DE" w:rsidRDefault="00E02129" w:rsidP="007C2497">
            <w:pPr>
              <w:pStyle w:val="AralkYok"/>
              <w:jc w:val="center"/>
              <w:rPr>
                <w:rFonts w:ascii="Arial" w:hAnsi="Arial" w:cs="Arial"/>
              </w:rPr>
            </w:pPr>
          </w:p>
        </w:tc>
        <w:tc>
          <w:tcPr>
            <w:tcW w:w="458" w:type="dxa"/>
            <w:vAlign w:val="center"/>
          </w:tcPr>
          <w:p w14:paraId="51A6E75D" w14:textId="77777777" w:rsidR="00E02129" w:rsidRPr="00E872DE" w:rsidRDefault="00E02129" w:rsidP="007C2497">
            <w:pPr>
              <w:pStyle w:val="AralkYok"/>
              <w:jc w:val="center"/>
              <w:rPr>
                <w:rFonts w:ascii="Arial" w:hAnsi="Arial" w:cs="Arial"/>
              </w:rPr>
            </w:pPr>
          </w:p>
        </w:tc>
        <w:tc>
          <w:tcPr>
            <w:tcW w:w="458" w:type="dxa"/>
            <w:vAlign w:val="center"/>
          </w:tcPr>
          <w:p w14:paraId="0B06AC16" w14:textId="77777777" w:rsidR="00E02129" w:rsidRPr="00E872DE" w:rsidRDefault="00E02129" w:rsidP="00AA3FAC">
            <w:pPr>
              <w:pStyle w:val="AralkYok"/>
              <w:jc w:val="center"/>
              <w:rPr>
                <w:rFonts w:ascii="Arial" w:hAnsi="Arial" w:cs="Arial"/>
              </w:rPr>
            </w:pPr>
          </w:p>
        </w:tc>
        <w:tc>
          <w:tcPr>
            <w:tcW w:w="458" w:type="dxa"/>
            <w:vAlign w:val="center"/>
          </w:tcPr>
          <w:p w14:paraId="1A047E8B" w14:textId="77777777" w:rsidR="00E02129" w:rsidRPr="00E872DE" w:rsidRDefault="00E02129" w:rsidP="00AA3FAC">
            <w:pPr>
              <w:pStyle w:val="AralkYok"/>
              <w:jc w:val="center"/>
              <w:rPr>
                <w:rFonts w:ascii="Arial" w:hAnsi="Arial" w:cs="Arial"/>
              </w:rPr>
            </w:pPr>
          </w:p>
        </w:tc>
        <w:tc>
          <w:tcPr>
            <w:tcW w:w="458" w:type="dxa"/>
            <w:vAlign w:val="center"/>
          </w:tcPr>
          <w:p w14:paraId="397756F7" w14:textId="77777777" w:rsidR="00E02129" w:rsidRPr="00E872DE" w:rsidRDefault="00E02129" w:rsidP="00AA3FAC">
            <w:pPr>
              <w:pStyle w:val="AralkYok"/>
              <w:jc w:val="center"/>
              <w:rPr>
                <w:rFonts w:ascii="Arial" w:hAnsi="Arial" w:cs="Arial"/>
              </w:rPr>
            </w:pPr>
          </w:p>
        </w:tc>
        <w:tc>
          <w:tcPr>
            <w:tcW w:w="458" w:type="dxa"/>
            <w:vAlign w:val="center"/>
          </w:tcPr>
          <w:p w14:paraId="32500B9C" w14:textId="77777777" w:rsidR="00E02129" w:rsidRPr="00E872DE" w:rsidRDefault="00E02129" w:rsidP="00AA3FAC">
            <w:pPr>
              <w:pStyle w:val="AralkYok"/>
              <w:jc w:val="center"/>
              <w:rPr>
                <w:rFonts w:ascii="Arial" w:hAnsi="Arial" w:cs="Arial"/>
              </w:rPr>
            </w:pPr>
          </w:p>
        </w:tc>
        <w:tc>
          <w:tcPr>
            <w:tcW w:w="458" w:type="dxa"/>
            <w:vAlign w:val="center"/>
          </w:tcPr>
          <w:p w14:paraId="43DA3D42" w14:textId="77777777" w:rsidR="00E02129" w:rsidRPr="00E872DE" w:rsidRDefault="00E02129" w:rsidP="00AA3FAC">
            <w:pPr>
              <w:pStyle w:val="AralkYok"/>
              <w:jc w:val="center"/>
              <w:rPr>
                <w:rFonts w:ascii="Arial" w:hAnsi="Arial" w:cs="Arial"/>
              </w:rPr>
            </w:pPr>
          </w:p>
        </w:tc>
        <w:tc>
          <w:tcPr>
            <w:tcW w:w="458" w:type="dxa"/>
            <w:vAlign w:val="center"/>
          </w:tcPr>
          <w:p w14:paraId="266CE1CC" w14:textId="77777777" w:rsidR="00E02129" w:rsidRPr="00E872DE" w:rsidRDefault="00E02129" w:rsidP="00AA3FAC">
            <w:pPr>
              <w:pStyle w:val="AralkYok"/>
              <w:jc w:val="center"/>
              <w:rPr>
                <w:rFonts w:ascii="Arial" w:hAnsi="Arial" w:cs="Arial"/>
              </w:rPr>
            </w:pPr>
          </w:p>
        </w:tc>
        <w:tc>
          <w:tcPr>
            <w:tcW w:w="458" w:type="dxa"/>
            <w:vAlign w:val="center"/>
          </w:tcPr>
          <w:p w14:paraId="3A1F1A43" w14:textId="77777777" w:rsidR="00E02129" w:rsidRPr="00E872DE" w:rsidRDefault="00E02129" w:rsidP="00AA3FAC">
            <w:pPr>
              <w:pStyle w:val="AralkYok"/>
              <w:jc w:val="center"/>
              <w:rPr>
                <w:rFonts w:ascii="Arial" w:hAnsi="Arial" w:cs="Arial"/>
              </w:rPr>
            </w:pPr>
          </w:p>
        </w:tc>
        <w:tc>
          <w:tcPr>
            <w:tcW w:w="458" w:type="dxa"/>
            <w:vAlign w:val="center"/>
          </w:tcPr>
          <w:p w14:paraId="563F5D4C" w14:textId="77777777" w:rsidR="00E02129" w:rsidRPr="00E872DE" w:rsidRDefault="00E02129" w:rsidP="00AA3FAC">
            <w:pPr>
              <w:pStyle w:val="AralkYok"/>
              <w:jc w:val="center"/>
              <w:rPr>
                <w:rFonts w:ascii="Arial" w:hAnsi="Arial" w:cs="Arial"/>
              </w:rPr>
            </w:pPr>
          </w:p>
        </w:tc>
      </w:tr>
      <w:tr w:rsidR="00E02129" w:rsidRPr="00E872DE" w14:paraId="0379BD08" w14:textId="77777777" w:rsidTr="00EF57DA">
        <w:trPr>
          <w:trHeight w:val="340"/>
          <w:jc w:val="center"/>
        </w:trPr>
        <w:tc>
          <w:tcPr>
            <w:tcW w:w="506" w:type="dxa"/>
            <w:vMerge/>
          </w:tcPr>
          <w:p w14:paraId="6EA2789A" w14:textId="77777777" w:rsidR="00E02129" w:rsidRPr="00E872DE" w:rsidRDefault="00E02129" w:rsidP="0047632B">
            <w:pPr>
              <w:pStyle w:val="AralkYok"/>
              <w:rPr>
                <w:rFonts w:ascii="Arial" w:hAnsi="Arial" w:cs="Arial"/>
              </w:rPr>
            </w:pPr>
          </w:p>
        </w:tc>
        <w:tc>
          <w:tcPr>
            <w:tcW w:w="683" w:type="dxa"/>
            <w:vAlign w:val="center"/>
          </w:tcPr>
          <w:p w14:paraId="69F99DC2" w14:textId="77777777" w:rsidR="00E02129" w:rsidRPr="00E872DE" w:rsidRDefault="00E02129" w:rsidP="0047632B">
            <w:pPr>
              <w:pStyle w:val="AralkYok"/>
              <w:jc w:val="center"/>
              <w:rPr>
                <w:rFonts w:ascii="Arial" w:hAnsi="Arial" w:cs="Arial"/>
              </w:rPr>
            </w:pPr>
            <w:r w:rsidRPr="00E872DE">
              <w:rPr>
                <w:rFonts w:ascii="Arial" w:hAnsi="Arial" w:cs="Arial"/>
              </w:rPr>
              <w:t>3</w:t>
            </w:r>
          </w:p>
        </w:tc>
        <w:tc>
          <w:tcPr>
            <w:tcW w:w="377" w:type="dxa"/>
            <w:vAlign w:val="center"/>
          </w:tcPr>
          <w:p w14:paraId="28261862" w14:textId="77777777" w:rsidR="00E02129" w:rsidRPr="00E872DE" w:rsidRDefault="00E02129" w:rsidP="007C2497">
            <w:pPr>
              <w:pStyle w:val="AralkYok"/>
              <w:jc w:val="center"/>
              <w:rPr>
                <w:rFonts w:ascii="Arial" w:hAnsi="Arial" w:cs="Arial"/>
              </w:rPr>
            </w:pPr>
          </w:p>
        </w:tc>
        <w:tc>
          <w:tcPr>
            <w:tcW w:w="515" w:type="dxa"/>
            <w:vAlign w:val="center"/>
          </w:tcPr>
          <w:p w14:paraId="58823992" w14:textId="77777777" w:rsidR="00E02129" w:rsidRPr="00E872DE" w:rsidRDefault="00EF57DA" w:rsidP="007C2497">
            <w:pPr>
              <w:pStyle w:val="AralkYok"/>
              <w:jc w:val="center"/>
              <w:rPr>
                <w:rFonts w:ascii="Arial" w:hAnsi="Arial" w:cs="Arial"/>
              </w:rPr>
            </w:pPr>
            <w:r>
              <w:rPr>
                <w:rFonts w:ascii="Arial" w:hAnsi="Arial" w:cs="Arial"/>
              </w:rPr>
              <w:t>X</w:t>
            </w:r>
          </w:p>
        </w:tc>
        <w:tc>
          <w:tcPr>
            <w:tcW w:w="239" w:type="dxa"/>
            <w:vAlign w:val="center"/>
          </w:tcPr>
          <w:p w14:paraId="16E78B4E" w14:textId="77777777" w:rsidR="00E02129" w:rsidRPr="00E872DE" w:rsidRDefault="00E02129" w:rsidP="007C2497">
            <w:pPr>
              <w:pStyle w:val="AralkYok"/>
              <w:jc w:val="center"/>
              <w:rPr>
                <w:rFonts w:ascii="Arial" w:hAnsi="Arial" w:cs="Arial"/>
              </w:rPr>
            </w:pPr>
            <w:r>
              <w:rPr>
                <w:rFonts w:ascii="Arial" w:hAnsi="Arial" w:cs="Arial"/>
              </w:rPr>
              <w:t>X</w:t>
            </w:r>
          </w:p>
        </w:tc>
        <w:tc>
          <w:tcPr>
            <w:tcW w:w="377" w:type="dxa"/>
            <w:vAlign w:val="center"/>
          </w:tcPr>
          <w:p w14:paraId="4BD7ED14"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35AEE585" w14:textId="77777777" w:rsidR="00E02129" w:rsidRPr="00E872DE" w:rsidRDefault="00E02129" w:rsidP="007C2497">
            <w:pPr>
              <w:pStyle w:val="AralkYok"/>
              <w:jc w:val="center"/>
              <w:rPr>
                <w:rFonts w:ascii="Arial" w:hAnsi="Arial" w:cs="Arial"/>
              </w:rPr>
            </w:pPr>
          </w:p>
        </w:tc>
        <w:tc>
          <w:tcPr>
            <w:tcW w:w="377" w:type="dxa"/>
            <w:vAlign w:val="center"/>
          </w:tcPr>
          <w:p w14:paraId="11A7DD36" w14:textId="77777777" w:rsidR="00E02129" w:rsidRPr="00E872DE" w:rsidRDefault="00E02129" w:rsidP="007C2497">
            <w:pPr>
              <w:pStyle w:val="AralkYok"/>
              <w:jc w:val="center"/>
              <w:rPr>
                <w:rFonts w:ascii="Arial" w:hAnsi="Arial" w:cs="Arial"/>
              </w:rPr>
            </w:pPr>
          </w:p>
        </w:tc>
        <w:tc>
          <w:tcPr>
            <w:tcW w:w="377" w:type="dxa"/>
            <w:vAlign w:val="center"/>
          </w:tcPr>
          <w:p w14:paraId="6FDE1570" w14:textId="77777777" w:rsidR="00E02129" w:rsidRPr="00E872DE" w:rsidRDefault="00E02129" w:rsidP="007C2497">
            <w:pPr>
              <w:pStyle w:val="AralkYok"/>
              <w:jc w:val="center"/>
              <w:rPr>
                <w:rFonts w:ascii="Arial" w:hAnsi="Arial" w:cs="Arial"/>
              </w:rPr>
            </w:pPr>
          </w:p>
        </w:tc>
        <w:tc>
          <w:tcPr>
            <w:tcW w:w="377" w:type="dxa"/>
            <w:vAlign w:val="center"/>
          </w:tcPr>
          <w:p w14:paraId="35E96C10" w14:textId="77777777" w:rsidR="00E02129" w:rsidRPr="00E872DE" w:rsidRDefault="00E02129" w:rsidP="007C2497">
            <w:pPr>
              <w:pStyle w:val="AralkYok"/>
              <w:jc w:val="center"/>
              <w:rPr>
                <w:rFonts w:ascii="Arial" w:hAnsi="Arial" w:cs="Arial"/>
              </w:rPr>
            </w:pPr>
          </w:p>
        </w:tc>
        <w:tc>
          <w:tcPr>
            <w:tcW w:w="377" w:type="dxa"/>
            <w:vAlign w:val="center"/>
          </w:tcPr>
          <w:p w14:paraId="56E37DC0" w14:textId="77777777" w:rsidR="00E02129" w:rsidRPr="00E872DE" w:rsidRDefault="00E02129" w:rsidP="007C2497">
            <w:pPr>
              <w:pStyle w:val="AralkYok"/>
              <w:jc w:val="center"/>
              <w:rPr>
                <w:rFonts w:ascii="Arial" w:hAnsi="Arial" w:cs="Arial"/>
              </w:rPr>
            </w:pPr>
          </w:p>
        </w:tc>
        <w:tc>
          <w:tcPr>
            <w:tcW w:w="458" w:type="dxa"/>
            <w:vAlign w:val="center"/>
          </w:tcPr>
          <w:p w14:paraId="705C03B7" w14:textId="77777777" w:rsidR="00E02129" w:rsidRPr="00E872DE" w:rsidRDefault="00E02129" w:rsidP="007C2497">
            <w:pPr>
              <w:pStyle w:val="AralkYok"/>
              <w:jc w:val="center"/>
              <w:rPr>
                <w:rFonts w:ascii="Arial" w:hAnsi="Arial" w:cs="Arial"/>
              </w:rPr>
            </w:pPr>
          </w:p>
        </w:tc>
        <w:tc>
          <w:tcPr>
            <w:tcW w:w="458" w:type="dxa"/>
            <w:vAlign w:val="center"/>
          </w:tcPr>
          <w:p w14:paraId="150782F0" w14:textId="77777777" w:rsidR="00E02129" w:rsidRPr="00E872DE" w:rsidRDefault="00E02129" w:rsidP="007C2497">
            <w:pPr>
              <w:pStyle w:val="AralkYok"/>
              <w:jc w:val="center"/>
              <w:rPr>
                <w:rFonts w:ascii="Arial" w:hAnsi="Arial" w:cs="Arial"/>
              </w:rPr>
            </w:pPr>
          </w:p>
        </w:tc>
        <w:tc>
          <w:tcPr>
            <w:tcW w:w="458" w:type="dxa"/>
            <w:vAlign w:val="center"/>
          </w:tcPr>
          <w:p w14:paraId="5C36E39D" w14:textId="77777777" w:rsidR="00E02129" w:rsidRPr="00E872DE" w:rsidRDefault="00E02129" w:rsidP="007C2497">
            <w:pPr>
              <w:pStyle w:val="AralkYok"/>
              <w:jc w:val="center"/>
              <w:rPr>
                <w:rFonts w:ascii="Arial" w:hAnsi="Arial" w:cs="Arial"/>
              </w:rPr>
            </w:pPr>
          </w:p>
        </w:tc>
        <w:tc>
          <w:tcPr>
            <w:tcW w:w="458" w:type="dxa"/>
            <w:vAlign w:val="center"/>
          </w:tcPr>
          <w:p w14:paraId="40C6E13E" w14:textId="77777777" w:rsidR="00E02129" w:rsidRPr="00E872DE" w:rsidRDefault="00E02129" w:rsidP="00AA3FAC">
            <w:pPr>
              <w:pStyle w:val="AralkYok"/>
              <w:jc w:val="center"/>
              <w:rPr>
                <w:rFonts w:ascii="Arial" w:hAnsi="Arial" w:cs="Arial"/>
              </w:rPr>
            </w:pPr>
          </w:p>
        </w:tc>
        <w:tc>
          <w:tcPr>
            <w:tcW w:w="458" w:type="dxa"/>
            <w:vAlign w:val="center"/>
          </w:tcPr>
          <w:p w14:paraId="28BBCDE2" w14:textId="77777777" w:rsidR="00E02129" w:rsidRPr="00E872DE" w:rsidRDefault="00E02129" w:rsidP="00AA3FAC">
            <w:pPr>
              <w:pStyle w:val="AralkYok"/>
              <w:jc w:val="center"/>
              <w:rPr>
                <w:rFonts w:ascii="Arial" w:hAnsi="Arial" w:cs="Arial"/>
              </w:rPr>
            </w:pPr>
          </w:p>
        </w:tc>
        <w:tc>
          <w:tcPr>
            <w:tcW w:w="458" w:type="dxa"/>
            <w:vAlign w:val="center"/>
          </w:tcPr>
          <w:p w14:paraId="47D62015" w14:textId="77777777" w:rsidR="00E02129" w:rsidRPr="00E872DE" w:rsidRDefault="00E02129" w:rsidP="00AA3FAC">
            <w:pPr>
              <w:pStyle w:val="AralkYok"/>
              <w:jc w:val="center"/>
              <w:rPr>
                <w:rFonts w:ascii="Arial" w:hAnsi="Arial" w:cs="Arial"/>
              </w:rPr>
            </w:pPr>
          </w:p>
        </w:tc>
        <w:tc>
          <w:tcPr>
            <w:tcW w:w="458" w:type="dxa"/>
            <w:vAlign w:val="center"/>
          </w:tcPr>
          <w:p w14:paraId="7C999C51" w14:textId="77777777" w:rsidR="00E02129" w:rsidRPr="00E872DE" w:rsidRDefault="00E02129" w:rsidP="00AA3FAC">
            <w:pPr>
              <w:pStyle w:val="AralkYok"/>
              <w:jc w:val="center"/>
              <w:rPr>
                <w:rFonts w:ascii="Arial" w:hAnsi="Arial" w:cs="Arial"/>
              </w:rPr>
            </w:pPr>
          </w:p>
        </w:tc>
        <w:tc>
          <w:tcPr>
            <w:tcW w:w="458" w:type="dxa"/>
            <w:vAlign w:val="center"/>
          </w:tcPr>
          <w:p w14:paraId="2C0ED5B3" w14:textId="77777777" w:rsidR="00E02129" w:rsidRPr="00E872DE" w:rsidRDefault="00E02129" w:rsidP="00AA3FAC">
            <w:pPr>
              <w:pStyle w:val="AralkYok"/>
              <w:jc w:val="center"/>
              <w:rPr>
                <w:rFonts w:ascii="Arial" w:hAnsi="Arial" w:cs="Arial"/>
              </w:rPr>
            </w:pPr>
          </w:p>
        </w:tc>
        <w:tc>
          <w:tcPr>
            <w:tcW w:w="458" w:type="dxa"/>
            <w:vAlign w:val="center"/>
          </w:tcPr>
          <w:p w14:paraId="5028FAAF" w14:textId="77777777" w:rsidR="00E02129" w:rsidRPr="00E872DE" w:rsidRDefault="00E02129" w:rsidP="00AA3FAC">
            <w:pPr>
              <w:pStyle w:val="AralkYok"/>
              <w:jc w:val="center"/>
              <w:rPr>
                <w:rFonts w:ascii="Arial" w:hAnsi="Arial" w:cs="Arial"/>
              </w:rPr>
            </w:pPr>
            <w:r>
              <w:rPr>
                <w:rFonts w:ascii="Arial" w:hAnsi="Arial" w:cs="Arial"/>
              </w:rPr>
              <w:t>X</w:t>
            </w:r>
          </w:p>
        </w:tc>
        <w:tc>
          <w:tcPr>
            <w:tcW w:w="458" w:type="dxa"/>
            <w:vAlign w:val="center"/>
          </w:tcPr>
          <w:p w14:paraId="4F25F06D" w14:textId="77777777" w:rsidR="00E02129" w:rsidRPr="00E872DE" w:rsidRDefault="00E02129" w:rsidP="00AA3FAC">
            <w:pPr>
              <w:pStyle w:val="AralkYok"/>
              <w:jc w:val="center"/>
              <w:rPr>
                <w:rFonts w:ascii="Arial" w:hAnsi="Arial" w:cs="Arial"/>
              </w:rPr>
            </w:pPr>
          </w:p>
        </w:tc>
        <w:tc>
          <w:tcPr>
            <w:tcW w:w="458" w:type="dxa"/>
            <w:vAlign w:val="center"/>
          </w:tcPr>
          <w:p w14:paraId="7D85722A" w14:textId="77777777" w:rsidR="00E02129" w:rsidRPr="00E872DE" w:rsidRDefault="00E02129" w:rsidP="00AA3FAC">
            <w:pPr>
              <w:pStyle w:val="AralkYok"/>
              <w:jc w:val="center"/>
              <w:rPr>
                <w:rFonts w:ascii="Arial" w:hAnsi="Arial" w:cs="Arial"/>
              </w:rPr>
            </w:pPr>
          </w:p>
        </w:tc>
      </w:tr>
      <w:tr w:rsidR="00E02129" w:rsidRPr="00E872DE" w14:paraId="18C80DFF" w14:textId="77777777" w:rsidTr="00EF57DA">
        <w:trPr>
          <w:trHeight w:val="340"/>
          <w:jc w:val="center"/>
        </w:trPr>
        <w:tc>
          <w:tcPr>
            <w:tcW w:w="506" w:type="dxa"/>
            <w:vMerge/>
          </w:tcPr>
          <w:p w14:paraId="70559479" w14:textId="77777777" w:rsidR="00E02129" w:rsidRPr="00E872DE" w:rsidRDefault="00E02129" w:rsidP="0047632B">
            <w:pPr>
              <w:pStyle w:val="AralkYok"/>
              <w:rPr>
                <w:rFonts w:ascii="Arial" w:hAnsi="Arial" w:cs="Arial"/>
              </w:rPr>
            </w:pPr>
          </w:p>
        </w:tc>
        <w:tc>
          <w:tcPr>
            <w:tcW w:w="683" w:type="dxa"/>
            <w:vAlign w:val="center"/>
          </w:tcPr>
          <w:p w14:paraId="1E2DEB7B" w14:textId="77777777" w:rsidR="00E02129" w:rsidRPr="00E872DE" w:rsidRDefault="00E02129" w:rsidP="0047632B">
            <w:pPr>
              <w:pStyle w:val="AralkYok"/>
              <w:jc w:val="center"/>
              <w:rPr>
                <w:rFonts w:ascii="Arial" w:hAnsi="Arial" w:cs="Arial"/>
              </w:rPr>
            </w:pPr>
            <w:r w:rsidRPr="00E872DE">
              <w:rPr>
                <w:rFonts w:ascii="Arial" w:hAnsi="Arial" w:cs="Arial"/>
              </w:rPr>
              <w:t>4</w:t>
            </w:r>
          </w:p>
        </w:tc>
        <w:tc>
          <w:tcPr>
            <w:tcW w:w="377" w:type="dxa"/>
            <w:vAlign w:val="center"/>
          </w:tcPr>
          <w:p w14:paraId="62AF9B88" w14:textId="77777777" w:rsidR="00E02129" w:rsidRPr="00E872DE" w:rsidRDefault="00E02129" w:rsidP="007C2497">
            <w:pPr>
              <w:pStyle w:val="AralkYok"/>
              <w:jc w:val="center"/>
              <w:rPr>
                <w:rFonts w:ascii="Arial" w:hAnsi="Arial" w:cs="Arial"/>
              </w:rPr>
            </w:pPr>
          </w:p>
        </w:tc>
        <w:tc>
          <w:tcPr>
            <w:tcW w:w="515" w:type="dxa"/>
            <w:vAlign w:val="center"/>
          </w:tcPr>
          <w:p w14:paraId="05EEA60C" w14:textId="77777777" w:rsidR="00E02129" w:rsidRPr="00E872DE" w:rsidRDefault="00E02129" w:rsidP="007C2497">
            <w:pPr>
              <w:pStyle w:val="AralkYok"/>
              <w:jc w:val="center"/>
              <w:rPr>
                <w:rFonts w:ascii="Arial" w:hAnsi="Arial" w:cs="Arial"/>
              </w:rPr>
            </w:pPr>
          </w:p>
        </w:tc>
        <w:tc>
          <w:tcPr>
            <w:tcW w:w="239" w:type="dxa"/>
            <w:vAlign w:val="center"/>
          </w:tcPr>
          <w:p w14:paraId="2F64D494" w14:textId="77777777" w:rsidR="00E02129" w:rsidRPr="00E872DE" w:rsidRDefault="00E02129" w:rsidP="007C2497">
            <w:pPr>
              <w:pStyle w:val="AralkYok"/>
              <w:jc w:val="center"/>
              <w:rPr>
                <w:rFonts w:ascii="Arial" w:hAnsi="Arial" w:cs="Arial"/>
              </w:rPr>
            </w:pPr>
          </w:p>
        </w:tc>
        <w:tc>
          <w:tcPr>
            <w:tcW w:w="377" w:type="dxa"/>
            <w:vAlign w:val="center"/>
          </w:tcPr>
          <w:p w14:paraId="4A3C10C6" w14:textId="77777777" w:rsidR="00E02129" w:rsidRPr="00E872DE" w:rsidRDefault="00E02129" w:rsidP="007C2497">
            <w:pPr>
              <w:pStyle w:val="AralkYok"/>
              <w:jc w:val="center"/>
              <w:rPr>
                <w:rFonts w:ascii="Arial" w:hAnsi="Arial" w:cs="Arial"/>
              </w:rPr>
            </w:pPr>
          </w:p>
        </w:tc>
        <w:tc>
          <w:tcPr>
            <w:tcW w:w="377" w:type="dxa"/>
            <w:vAlign w:val="center"/>
          </w:tcPr>
          <w:p w14:paraId="7D5C620E" w14:textId="77777777" w:rsidR="00E02129" w:rsidRPr="00E872DE" w:rsidRDefault="00E02129" w:rsidP="007C2497">
            <w:pPr>
              <w:pStyle w:val="AralkYok"/>
              <w:jc w:val="center"/>
              <w:rPr>
                <w:rFonts w:ascii="Arial" w:hAnsi="Arial" w:cs="Arial"/>
              </w:rPr>
            </w:pPr>
          </w:p>
        </w:tc>
        <w:tc>
          <w:tcPr>
            <w:tcW w:w="377" w:type="dxa"/>
            <w:vAlign w:val="center"/>
          </w:tcPr>
          <w:p w14:paraId="5C2AA307" w14:textId="77777777" w:rsidR="00E02129" w:rsidRPr="00E872DE" w:rsidRDefault="00E02129" w:rsidP="007C2497">
            <w:pPr>
              <w:pStyle w:val="AralkYok"/>
              <w:jc w:val="center"/>
              <w:rPr>
                <w:rFonts w:ascii="Arial" w:hAnsi="Arial" w:cs="Arial"/>
              </w:rPr>
            </w:pPr>
          </w:p>
        </w:tc>
        <w:tc>
          <w:tcPr>
            <w:tcW w:w="377" w:type="dxa"/>
            <w:vAlign w:val="center"/>
          </w:tcPr>
          <w:p w14:paraId="6ABD2BC4" w14:textId="77777777" w:rsidR="00E02129" w:rsidRPr="00E872DE" w:rsidRDefault="00E02129" w:rsidP="007C2497">
            <w:pPr>
              <w:pStyle w:val="AralkYok"/>
              <w:jc w:val="center"/>
              <w:rPr>
                <w:rFonts w:ascii="Arial" w:hAnsi="Arial" w:cs="Arial"/>
              </w:rPr>
            </w:pPr>
          </w:p>
        </w:tc>
        <w:tc>
          <w:tcPr>
            <w:tcW w:w="377" w:type="dxa"/>
            <w:vAlign w:val="center"/>
          </w:tcPr>
          <w:p w14:paraId="7644F171" w14:textId="77777777" w:rsidR="00E02129" w:rsidRPr="00E872DE" w:rsidRDefault="00E02129" w:rsidP="007C2497">
            <w:pPr>
              <w:pStyle w:val="AralkYok"/>
              <w:jc w:val="center"/>
              <w:rPr>
                <w:rFonts w:ascii="Arial" w:hAnsi="Arial" w:cs="Arial"/>
              </w:rPr>
            </w:pPr>
          </w:p>
        </w:tc>
        <w:tc>
          <w:tcPr>
            <w:tcW w:w="377" w:type="dxa"/>
            <w:vAlign w:val="center"/>
          </w:tcPr>
          <w:p w14:paraId="4DEF63D3" w14:textId="77777777" w:rsidR="00E02129" w:rsidRPr="00E872DE" w:rsidRDefault="00E02129" w:rsidP="007C2497">
            <w:pPr>
              <w:pStyle w:val="AralkYok"/>
              <w:jc w:val="center"/>
              <w:rPr>
                <w:rFonts w:ascii="Arial" w:hAnsi="Arial" w:cs="Arial"/>
              </w:rPr>
            </w:pPr>
          </w:p>
        </w:tc>
        <w:tc>
          <w:tcPr>
            <w:tcW w:w="458" w:type="dxa"/>
            <w:vAlign w:val="center"/>
          </w:tcPr>
          <w:p w14:paraId="73D58584" w14:textId="77777777" w:rsidR="00E02129" w:rsidRPr="00E872DE" w:rsidRDefault="00E02129" w:rsidP="007C2497">
            <w:pPr>
              <w:pStyle w:val="AralkYok"/>
              <w:jc w:val="center"/>
              <w:rPr>
                <w:rFonts w:ascii="Arial" w:hAnsi="Arial" w:cs="Arial"/>
              </w:rPr>
            </w:pPr>
          </w:p>
        </w:tc>
        <w:tc>
          <w:tcPr>
            <w:tcW w:w="458" w:type="dxa"/>
            <w:vAlign w:val="center"/>
          </w:tcPr>
          <w:p w14:paraId="6170206C" w14:textId="77777777" w:rsidR="00E02129" w:rsidRPr="00E872DE" w:rsidRDefault="00E02129" w:rsidP="007C2497">
            <w:pPr>
              <w:pStyle w:val="AralkYok"/>
              <w:jc w:val="center"/>
              <w:rPr>
                <w:rFonts w:ascii="Arial" w:hAnsi="Arial" w:cs="Arial"/>
              </w:rPr>
            </w:pPr>
          </w:p>
        </w:tc>
        <w:tc>
          <w:tcPr>
            <w:tcW w:w="458" w:type="dxa"/>
            <w:vAlign w:val="center"/>
          </w:tcPr>
          <w:p w14:paraId="2598B8A9" w14:textId="77777777" w:rsidR="00E02129" w:rsidRPr="00E872DE" w:rsidRDefault="00E02129" w:rsidP="007C2497">
            <w:pPr>
              <w:pStyle w:val="AralkYok"/>
              <w:jc w:val="center"/>
              <w:rPr>
                <w:rFonts w:ascii="Arial" w:hAnsi="Arial" w:cs="Arial"/>
              </w:rPr>
            </w:pPr>
          </w:p>
        </w:tc>
        <w:tc>
          <w:tcPr>
            <w:tcW w:w="458" w:type="dxa"/>
            <w:vAlign w:val="center"/>
          </w:tcPr>
          <w:p w14:paraId="6EF0F4AC" w14:textId="77777777" w:rsidR="00E02129" w:rsidRPr="00E872DE" w:rsidRDefault="00EF57DA" w:rsidP="00AA3FAC">
            <w:pPr>
              <w:pStyle w:val="AralkYok"/>
              <w:jc w:val="center"/>
              <w:rPr>
                <w:rFonts w:ascii="Arial" w:hAnsi="Arial" w:cs="Arial"/>
              </w:rPr>
            </w:pPr>
            <w:r>
              <w:rPr>
                <w:rFonts w:ascii="Arial" w:hAnsi="Arial" w:cs="Arial"/>
              </w:rPr>
              <w:t>X</w:t>
            </w:r>
          </w:p>
        </w:tc>
        <w:tc>
          <w:tcPr>
            <w:tcW w:w="458" w:type="dxa"/>
            <w:vAlign w:val="center"/>
          </w:tcPr>
          <w:p w14:paraId="2CE75D0D" w14:textId="77777777" w:rsidR="00E02129" w:rsidRPr="00E872DE" w:rsidRDefault="00E02129" w:rsidP="00AA3FAC">
            <w:pPr>
              <w:pStyle w:val="AralkYok"/>
              <w:jc w:val="center"/>
              <w:rPr>
                <w:rFonts w:ascii="Arial" w:hAnsi="Arial" w:cs="Arial"/>
              </w:rPr>
            </w:pPr>
          </w:p>
        </w:tc>
        <w:tc>
          <w:tcPr>
            <w:tcW w:w="458" w:type="dxa"/>
            <w:vAlign w:val="center"/>
          </w:tcPr>
          <w:p w14:paraId="42E98B39" w14:textId="77777777" w:rsidR="00E02129" w:rsidRPr="00E872DE" w:rsidRDefault="00E02129" w:rsidP="00AA3FAC">
            <w:pPr>
              <w:pStyle w:val="AralkYok"/>
              <w:jc w:val="center"/>
              <w:rPr>
                <w:rFonts w:ascii="Arial" w:hAnsi="Arial" w:cs="Arial"/>
              </w:rPr>
            </w:pPr>
          </w:p>
        </w:tc>
        <w:tc>
          <w:tcPr>
            <w:tcW w:w="458" w:type="dxa"/>
            <w:vAlign w:val="center"/>
          </w:tcPr>
          <w:p w14:paraId="148ED8D6" w14:textId="77777777" w:rsidR="00E02129" w:rsidRPr="00E872DE" w:rsidRDefault="00E02129" w:rsidP="00AA3FAC">
            <w:pPr>
              <w:pStyle w:val="AralkYok"/>
              <w:jc w:val="center"/>
              <w:rPr>
                <w:rFonts w:ascii="Arial" w:hAnsi="Arial" w:cs="Arial"/>
              </w:rPr>
            </w:pPr>
          </w:p>
        </w:tc>
        <w:tc>
          <w:tcPr>
            <w:tcW w:w="458" w:type="dxa"/>
            <w:vAlign w:val="center"/>
          </w:tcPr>
          <w:p w14:paraId="47213606" w14:textId="77777777" w:rsidR="00E02129" w:rsidRPr="00E872DE" w:rsidRDefault="00E02129" w:rsidP="00AA3FAC">
            <w:pPr>
              <w:pStyle w:val="AralkYok"/>
              <w:jc w:val="center"/>
              <w:rPr>
                <w:rFonts w:ascii="Arial" w:hAnsi="Arial" w:cs="Arial"/>
              </w:rPr>
            </w:pPr>
          </w:p>
        </w:tc>
        <w:tc>
          <w:tcPr>
            <w:tcW w:w="458" w:type="dxa"/>
            <w:vAlign w:val="center"/>
          </w:tcPr>
          <w:p w14:paraId="60226B6E" w14:textId="77777777" w:rsidR="00E02129" w:rsidRPr="00E872DE" w:rsidRDefault="00E02129" w:rsidP="00AA3FAC">
            <w:pPr>
              <w:pStyle w:val="AralkYok"/>
              <w:jc w:val="center"/>
              <w:rPr>
                <w:rFonts w:ascii="Arial" w:hAnsi="Arial" w:cs="Arial"/>
              </w:rPr>
            </w:pPr>
          </w:p>
        </w:tc>
        <w:tc>
          <w:tcPr>
            <w:tcW w:w="458" w:type="dxa"/>
            <w:vAlign w:val="center"/>
          </w:tcPr>
          <w:p w14:paraId="23804057" w14:textId="77777777" w:rsidR="00E02129" w:rsidRPr="00E872DE" w:rsidRDefault="00E02129" w:rsidP="00AA3FAC">
            <w:pPr>
              <w:pStyle w:val="AralkYok"/>
              <w:jc w:val="center"/>
              <w:rPr>
                <w:rFonts w:ascii="Arial" w:hAnsi="Arial" w:cs="Arial"/>
              </w:rPr>
            </w:pPr>
          </w:p>
        </w:tc>
        <w:tc>
          <w:tcPr>
            <w:tcW w:w="458" w:type="dxa"/>
            <w:vAlign w:val="center"/>
          </w:tcPr>
          <w:p w14:paraId="0A311A3B" w14:textId="77777777" w:rsidR="00E02129" w:rsidRPr="00E872DE" w:rsidRDefault="00E02129" w:rsidP="00AA3FAC">
            <w:pPr>
              <w:pStyle w:val="AralkYok"/>
              <w:jc w:val="center"/>
              <w:rPr>
                <w:rFonts w:ascii="Arial" w:hAnsi="Arial" w:cs="Arial"/>
              </w:rPr>
            </w:pPr>
          </w:p>
        </w:tc>
      </w:tr>
      <w:tr w:rsidR="00E02129" w:rsidRPr="00E872DE" w14:paraId="38D68F06" w14:textId="77777777" w:rsidTr="00EF57DA">
        <w:trPr>
          <w:trHeight w:val="340"/>
          <w:jc w:val="center"/>
        </w:trPr>
        <w:tc>
          <w:tcPr>
            <w:tcW w:w="506" w:type="dxa"/>
            <w:vMerge/>
          </w:tcPr>
          <w:p w14:paraId="4DCDAAD4" w14:textId="77777777" w:rsidR="00E02129" w:rsidRPr="00E872DE" w:rsidRDefault="00E02129" w:rsidP="0047632B">
            <w:pPr>
              <w:pStyle w:val="AralkYok"/>
              <w:rPr>
                <w:rFonts w:ascii="Arial" w:hAnsi="Arial" w:cs="Arial"/>
              </w:rPr>
            </w:pPr>
          </w:p>
        </w:tc>
        <w:tc>
          <w:tcPr>
            <w:tcW w:w="683" w:type="dxa"/>
            <w:vAlign w:val="center"/>
          </w:tcPr>
          <w:p w14:paraId="661F73E2" w14:textId="77777777" w:rsidR="00E02129" w:rsidRPr="00E872DE" w:rsidRDefault="00E02129" w:rsidP="0047632B">
            <w:pPr>
              <w:pStyle w:val="AralkYok"/>
              <w:jc w:val="center"/>
              <w:rPr>
                <w:rFonts w:ascii="Arial" w:hAnsi="Arial" w:cs="Arial"/>
              </w:rPr>
            </w:pPr>
            <w:r w:rsidRPr="00E872DE">
              <w:rPr>
                <w:rFonts w:ascii="Arial" w:hAnsi="Arial" w:cs="Arial"/>
              </w:rPr>
              <w:t>5</w:t>
            </w:r>
          </w:p>
        </w:tc>
        <w:tc>
          <w:tcPr>
            <w:tcW w:w="377" w:type="dxa"/>
            <w:vAlign w:val="center"/>
          </w:tcPr>
          <w:p w14:paraId="5FADA261" w14:textId="77777777" w:rsidR="00E02129" w:rsidRPr="00E872DE" w:rsidRDefault="00E02129" w:rsidP="007C2497">
            <w:pPr>
              <w:pStyle w:val="AralkYok"/>
              <w:jc w:val="center"/>
              <w:rPr>
                <w:rFonts w:ascii="Arial" w:hAnsi="Arial" w:cs="Arial"/>
              </w:rPr>
            </w:pPr>
          </w:p>
        </w:tc>
        <w:tc>
          <w:tcPr>
            <w:tcW w:w="515" w:type="dxa"/>
            <w:vAlign w:val="center"/>
          </w:tcPr>
          <w:p w14:paraId="233B580E" w14:textId="77777777" w:rsidR="00E02129" w:rsidRPr="00E872DE" w:rsidRDefault="00E02129" w:rsidP="007C2497">
            <w:pPr>
              <w:pStyle w:val="AralkYok"/>
              <w:jc w:val="center"/>
              <w:rPr>
                <w:rFonts w:ascii="Arial" w:hAnsi="Arial" w:cs="Arial"/>
              </w:rPr>
            </w:pPr>
          </w:p>
        </w:tc>
        <w:tc>
          <w:tcPr>
            <w:tcW w:w="239" w:type="dxa"/>
            <w:vAlign w:val="center"/>
          </w:tcPr>
          <w:p w14:paraId="36ADCB62" w14:textId="77777777" w:rsidR="00E02129" w:rsidRPr="00E872DE" w:rsidRDefault="00E02129" w:rsidP="007C2497">
            <w:pPr>
              <w:pStyle w:val="AralkYok"/>
              <w:jc w:val="center"/>
              <w:rPr>
                <w:rFonts w:ascii="Arial" w:hAnsi="Arial" w:cs="Arial"/>
              </w:rPr>
            </w:pPr>
          </w:p>
        </w:tc>
        <w:tc>
          <w:tcPr>
            <w:tcW w:w="377" w:type="dxa"/>
            <w:vAlign w:val="center"/>
          </w:tcPr>
          <w:p w14:paraId="44602E37" w14:textId="77777777" w:rsidR="00E02129" w:rsidRPr="00E872DE" w:rsidRDefault="00E02129" w:rsidP="007C2497">
            <w:pPr>
              <w:pStyle w:val="AralkYok"/>
              <w:jc w:val="center"/>
              <w:rPr>
                <w:rFonts w:ascii="Arial" w:hAnsi="Arial" w:cs="Arial"/>
              </w:rPr>
            </w:pPr>
          </w:p>
        </w:tc>
        <w:tc>
          <w:tcPr>
            <w:tcW w:w="377" w:type="dxa"/>
            <w:vAlign w:val="center"/>
          </w:tcPr>
          <w:p w14:paraId="38D9D5FD" w14:textId="77777777" w:rsidR="00E02129" w:rsidRPr="00E872DE" w:rsidRDefault="00E02129" w:rsidP="007C2497">
            <w:pPr>
              <w:pStyle w:val="AralkYok"/>
              <w:jc w:val="center"/>
              <w:rPr>
                <w:rFonts w:ascii="Arial" w:hAnsi="Arial" w:cs="Arial"/>
              </w:rPr>
            </w:pPr>
          </w:p>
        </w:tc>
        <w:tc>
          <w:tcPr>
            <w:tcW w:w="377" w:type="dxa"/>
            <w:vAlign w:val="center"/>
          </w:tcPr>
          <w:p w14:paraId="17F314DE" w14:textId="77777777" w:rsidR="00E02129" w:rsidRPr="00E872DE" w:rsidRDefault="00E02129" w:rsidP="007C2497">
            <w:pPr>
              <w:pStyle w:val="AralkYok"/>
              <w:jc w:val="center"/>
              <w:rPr>
                <w:rFonts w:ascii="Arial" w:hAnsi="Arial" w:cs="Arial"/>
              </w:rPr>
            </w:pPr>
          </w:p>
        </w:tc>
        <w:tc>
          <w:tcPr>
            <w:tcW w:w="377" w:type="dxa"/>
            <w:vAlign w:val="center"/>
          </w:tcPr>
          <w:p w14:paraId="637446D6" w14:textId="77777777" w:rsidR="00E02129" w:rsidRPr="00E872DE" w:rsidRDefault="00E02129" w:rsidP="007C2497">
            <w:pPr>
              <w:pStyle w:val="AralkYok"/>
              <w:jc w:val="center"/>
              <w:rPr>
                <w:rFonts w:ascii="Arial" w:hAnsi="Arial" w:cs="Arial"/>
              </w:rPr>
            </w:pPr>
          </w:p>
        </w:tc>
        <w:tc>
          <w:tcPr>
            <w:tcW w:w="377" w:type="dxa"/>
            <w:vAlign w:val="center"/>
          </w:tcPr>
          <w:p w14:paraId="7ECE76CD"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51B0885D" w14:textId="77777777" w:rsidR="00E02129" w:rsidRPr="00E872DE" w:rsidRDefault="00E02129" w:rsidP="007C2497">
            <w:pPr>
              <w:pStyle w:val="AralkYok"/>
              <w:jc w:val="center"/>
              <w:rPr>
                <w:rFonts w:ascii="Arial" w:hAnsi="Arial" w:cs="Arial"/>
              </w:rPr>
            </w:pPr>
          </w:p>
        </w:tc>
        <w:tc>
          <w:tcPr>
            <w:tcW w:w="458" w:type="dxa"/>
            <w:vAlign w:val="center"/>
          </w:tcPr>
          <w:p w14:paraId="7C6C3538" w14:textId="77777777" w:rsidR="00E02129" w:rsidRPr="00E872DE" w:rsidRDefault="00E02129" w:rsidP="007C2497">
            <w:pPr>
              <w:pStyle w:val="AralkYok"/>
              <w:jc w:val="center"/>
              <w:rPr>
                <w:rFonts w:ascii="Arial" w:hAnsi="Arial" w:cs="Arial"/>
              </w:rPr>
            </w:pPr>
          </w:p>
        </w:tc>
        <w:tc>
          <w:tcPr>
            <w:tcW w:w="458" w:type="dxa"/>
            <w:vAlign w:val="center"/>
          </w:tcPr>
          <w:p w14:paraId="5E429296" w14:textId="77777777" w:rsidR="00E02129" w:rsidRPr="00E872DE" w:rsidRDefault="00E02129" w:rsidP="007C2497">
            <w:pPr>
              <w:pStyle w:val="AralkYok"/>
              <w:jc w:val="center"/>
              <w:rPr>
                <w:rFonts w:ascii="Arial" w:hAnsi="Arial" w:cs="Arial"/>
              </w:rPr>
            </w:pPr>
          </w:p>
        </w:tc>
        <w:tc>
          <w:tcPr>
            <w:tcW w:w="458" w:type="dxa"/>
            <w:vAlign w:val="center"/>
          </w:tcPr>
          <w:p w14:paraId="3AFE7E67" w14:textId="77777777" w:rsidR="00E02129" w:rsidRPr="00E872DE" w:rsidRDefault="00E02129" w:rsidP="007C2497">
            <w:pPr>
              <w:pStyle w:val="AralkYok"/>
              <w:jc w:val="center"/>
              <w:rPr>
                <w:rFonts w:ascii="Arial" w:hAnsi="Arial" w:cs="Arial"/>
              </w:rPr>
            </w:pPr>
          </w:p>
        </w:tc>
        <w:tc>
          <w:tcPr>
            <w:tcW w:w="458" w:type="dxa"/>
            <w:vAlign w:val="center"/>
          </w:tcPr>
          <w:p w14:paraId="5043FD33" w14:textId="77777777" w:rsidR="00E02129" w:rsidRPr="00E872DE" w:rsidRDefault="00E02129" w:rsidP="00AA3FAC">
            <w:pPr>
              <w:pStyle w:val="AralkYok"/>
              <w:jc w:val="center"/>
              <w:rPr>
                <w:rFonts w:ascii="Arial" w:hAnsi="Arial" w:cs="Arial"/>
              </w:rPr>
            </w:pPr>
          </w:p>
        </w:tc>
        <w:tc>
          <w:tcPr>
            <w:tcW w:w="458" w:type="dxa"/>
            <w:vAlign w:val="center"/>
          </w:tcPr>
          <w:p w14:paraId="5B5567D1" w14:textId="77777777" w:rsidR="00E02129" w:rsidRPr="00E872DE" w:rsidRDefault="00E02129" w:rsidP="00AA3FAC">
            <w:pPr>
              <w:pStyle w:val="AralkYok"/>
              <w:jc w:val="center"/>
              <w:rPr>
                <w:rFonts w:ascii="Arial" w:hAnsi="Arial" w:cs="Arial"/>
              </w:rPr>
            </w:pPr>
          </w:p>
        </w:tc>
        <w:tc>
          <w:tcPr>
            <w:tcW w:w="458" w:type="dxa"/>
            <w:vAlign w:val="center"/>
          </w:tcPr>
          <w:p w14:paraId="767C920B" w14:textId="77777777" w:rsidR="00E02129" w:rsidRPr="00E872DE" w:rsidRDefault="00E02129" w:rsidP="00AA3FAC">
            <w:pPr>
              <w:pStyle w:val="AralkYok"/>
              <w:jc w:val="center"/>
              <w:rPr>
                <w:rFonts w:ascii="Arial" w:hAnsi="Arial" w:cs="Arial"/>
              </w:rPr>
            </w:pPr>
          </w:p>
        </w:tc>
        <w:tc>
          <w:tcPr>
            <w:tcW w:w="458" w:type="dxa"/>
            <w:vAlign w:val="center"/>
          </w:tcPr>
          <w:p w14:paraId="23FB9706" w14:textId="77777777" w:rsidR="00E02129" w:rsidRPr="00E872DE" w:rsidRDefault="00E02129" w:rsidP="00AA3FAC">
            <w:pPr>
              <w:pStyle w:val="AralkYok"/>
              <w:jc w:val="center"/>
              <w:rPr>
                <w:rFonts w:ascii="Arial" w:hAnsi="Arial" w:cs="Arial"/>
              </w:rPr>
            </w:pPr>
          </w:p>
        </w:tc>
        <w:tc>
          <w:tcPr>
            <w:tcW w:w="458" w:type="dxa"/>
            <w:vAlign w:val="center"/>
          </w:tcPr>
          <w:p w14:paraId="05DD91BB" w14:textId="77777777" w:rsidR="00E02129" w:rsidRPr="00E872DE" w:rsidRDefault="00E02129" w:rsidP="00AA3FAC">
            <w:pPr>
              <w:pStyle w:val="AralkYok"/>
              <w:jc w:val="center"/>
              <w:rPr>
                <w:rFonts w:ascii="Arial" w:hAnsi="Arial" w:cs="Arial"/>
              </w:rPr>
            </w:pPr>
          </w:p>
        </w:tc>
        <w:tc>
          <w:tcPr>
            <w:tcW w:w="458" w:type="dxa"/>
            <w:vAlign w:val="center"/>
          </w:tcPr>
          <w:p w14:paraId="202C7087" w14:textId="77777777" w:rsidR="00E02129" w:rsidRPr="00E872DE" w:rsidRDefault="00E02129" w:rsidP="00AA3FAC">
            <w:pPr>
              <w:pStyle w:val="AralkYok"/>
              <w:jc w:val="center"/>
              <w:rPr>
                <w:rFonts w:ascii="Arial" w:hAnsi="Arial" w:cs="Arial"/>
              </w:rPr>
            </w:pPr>
          </w:p>
        </w:tc>
        <w:tc>
          <w:tcPr>
            <w:tcW w:w="458" w:type="dxa"/>
            <w:vAlign w:val="center"/>
          </w:tcPr>
          <w:p w14:paraId="63E5AA5B" w14:textId="77777777" w:rsidR="00E02129" w:rsidRPr="00E872DE" w:rsidRDefault="00E02129" w:rsidP="00AA3FAC">
            <w:pPr>
              <w:pStyle w:val="AralkYok"/>
              <w:jc w:val="center"/>
              <w:rPr>
                <w:rFonts w:ascii="Arial" w:hAnsi="Arial" w:cs="Arial"/>
              </w:rPr>
            </w:pPr>
          </w:p>
        </w:tc>
        <w:tc>
          <w:tcPr>
            <w:tcW w:w="458" w:type="dxa"/>
            <w:vAlign w:val="center"/>
          </w:tcPr>
          <w:p w14:paraId="7CC5518D" w14:textId="77777777" w:rsidR="00E02129" w:rsidRPr="00E872DE" w:rsidRDefault="00E02129" w:rsidP="00AA3FAC">
            <w:pPr>
              <w:pStyle w:val="AralkYok"/>
              <w:jc w:val="center"/>
              <w:rPr>
                <w:rFonts w:ascii="Arial" w:hAnsi="Arial" w:cs="Arial"/>
              </w:rPr>
            </w:pPr>
          </w:p>
        </w:tc>
      </w:tr>
      <w:tr w:rsidR="00E02129" w:rsidRPr="00E872DE" w14:paraId="69F1D62C" w14:textId="77777777" w:rsidTr="00EF57DA">
        <w:trPr>
          <w:trHeight w:val="340"/>
          <w:jc w:val="center"/>
        </w:trPr>
        <w:tc>
          <w:tcPr>
            <w:tcW w:w="506" w:type="dxa"/>
            <w:vMerge/>
          </w:tcPr>
          <w:p w14:paraId="1A39BC50" w14:textId="77777777" w:rsidR="00E02129" w:rsidRPr="00E872DE" w:rsidRDefault="00E02129" w:rsidP="0047632B">
            <w:pPr>
              <w:pStyle w:val="AralkYok"/>
              <w:rPr>
                <w:rFonts w:ascii="Arial" w:hAnsi="Arial" w:cs="Arial"/>
              </w:rPr>
            </w:pPr>
          </w:p>
        </w:tc>
        <w:tc>
          <w:tcPr>
            <w:tcW w:w="683" w:type="dxa"/>
            <w:vAlign w:val="center"/>
          </w:tcPr>
          <w:p w14:paraId="33FA0874" w14:textId="77777777" w:rsidR="00E02129" w:rsidRPr="00E872DE" w:rsidRDefault="00E02129" w:rsidP="0047632B">
            <w:pPr>
              <w:pStyle w:val="AralkYok"/>
              <w:jc w:val="center"/>
              <w:rPr>
                <w:rFonts w:ascii="Arial" w:hAnsi="Arial" w:cs="Arial"/>
              </w:rPr>
            </w:pPr>
            <w:r w:rsidRPr="00E872DE">
              <w:rPr>
                <w:rFonts w:ascii="Arial" w:hAnsi="Arial" w:cs="Arial"/>
              </w:rPr>
              <w:t>6</w:t>
            </w:r>
          </w:p>
        </w:tc>
        <w:tc>
          <w:tcPr>
            <w:tcW w:w="377" w:type="dxa"/>
            <w:vAlign w:val="center"/>
          </w:tcPr>
          <w:p w14:paraId="1A23173F" w14:textId="77777777" w:rsidR="00E02129" w:rsidRPr="00E872DE" w:rsidRDefault="00E02129" w:rsidP="007C2497">
            <w:pPr>
              <w:pStyle w:val="AralkYok"/>
              <w:jc w:val="center"/>
              <w:rPr>
                <w:rFonts w:ascii="Arial" w:hAnsi="Arial" w:cs="Arial"/>
              </w:rPr>
            </w:pPr>
          </w:p>
        </w:tc>
        <w:tc>
          <w:tcPr>
            <w:tcW w:w="515" w:type="dxa"/>
            <w:vAlign w:val="center"/>
          </w:tcPr>
          <w:p w14:paraId="4F3F7BD7" w14:textId="77777777" w:rsidR="00E02129" w:rsidRPr="00E872DE" w:rsidRDefault="00E02129" w:rsidP="007C2497">
            <w:pPr>
              <w:pStyle w:val="AralkYok"/>
              <w:jc w:val="center"/>
              <w:rPr>
                <w:rFonts w:ascii="Arial" w:hAnsi="Arial" w:cs="Arial"/>
              </w:rPr>
            </w:pPr>
          </w:p>
        </w:tc>
        <w:tc>
          <w:tcPr>
            <w:tcW w:w="239" w:type="dxa"/>
            <w:vAlign w:val="center"/>
          </w:tcPr>
          <w:p w14:paraId="517ECA89" w14:textId="77777777" w:rsidR="00E02129" w:rsidRPr="00E872DE" w:rsidRDefault="00E02129" w:rsidP="007C2497">
            <w:pPr>
              <w:pStyle w:val="AralkYok"/>
              <w:jc w:val="center"/>
              <w:rPr>
                <w:rFonts w:ascii="Arial" w:hAnsi="Arial" w:cs="Arial"/>
              </w:rPr>
            </w:pPr>
          </w:p>
        </w:tc>
        <w:tc>
          <w:tcPr>
            <w:tcW w:w="377" w:type="dxa"/>
            <w:vAlign w:val="center"/>
          </w:tcPr>
          <w:p w14:paraId="082CC509" w14:textId="77777777" w:rsidR="00E02129" w:rsidRPr="00E872DE" w:rsidRDefault="00E02129" w:rsidP="007C2497">
            <w:pPr>
              <w:pStyle w:val="AralkYok"/>
              <w:jc w:val="center"/>
              <w:rPr>
                <w:rFonts w:ascii="Arial" w:hAnsi="Arial" w:cs="Arial"/>
              </w:rPr>
            </w:pPr>
          </w:p>
        </w:tc>
        <w:tc>
          <w:tcPr>
            <w:tcW w:w="377" w:type="dxa"/>
            <w:vAlign w:val="center"/>
          </w:tcPr>
          <w:p w14:paraId="388FA6E3" w14:textId="77777777" w:rsidR="00E02129" w:rsidRPr="00E872DE" w:rsidRDefault="00E02129" w:rsidP="007C2497">
            <w:pPr>
              <w:pStyle w:val="AralkYok"/>
              <w:jc w:val="center"/>
              <w:rPr>
                <w:rFonts w:ascii="Arial" w:hAnsi="Arial" w:cs="Arial"/>
              </w:rPr>
            </w:pPr>
          </w:p>
        </w:tc>
        <w:tc>
          <w:tcPr>
            <w:tcW w:w="377" w:type="dxa"/>
            <w:vAlign w:val="center"/>
          </w:tcPr>
          <w:p w14:paraId="7A022A47" w14:textId="77777777" w:rsidR="00E02129" w:rsidRPr="00E872DE" w:rsidRDefault="00E02129" w:rsidP="007C2497">
            <w:pPr>
              <w:pStyle w:val="AralkYok"/>
              <w:jc w:val="center"/>
              <w:rPr>
                <w:rFonts w:ascii="Arial" w:hAnsi="Arial" w:cs="Arial"/>
              </w:rPr>
            </w:pPr>
          </w:p>
        </w:tc>
        <w:tc>
          <w:tcPr>
            <w:tcW w:w="377" w:type="dxa"/>
            <w:vAlign w:val="center"/>
          </w:tcPr>
          <w:p w14:paraId="401CE180" w14:textId="77777777" w:rsidR="00E02129" w:rsidRPr="00E872DE" w:rsidRDefault="00E02129" w:rsidP="007C2497">
            <w:pPr>
              <w:pStyle w:val="AralkYok"/>
              <w:jc w:val="center"/>
              <w:rPr>
                <w:rFonts w:ascii="Arial" w:hAnsi="Arial" w:cs="Arial"/>
              </w:rPr>
            </w:pPr>
          </w:p>
        </w:tc>
        <w:tc>
          <w:tcPr>
            <w:tcW w:w="377" w:type="dxa"/>
            <w:vAlign w:val="center"/>
          </w:tcPr>
          <w:p w14:paraId="2F03C125" w14:textId="77777777" w:rsidR="00E02129" w:rsidRPr="00E872DE" w:rsidRDefault="00E02129" w:rsidP="007C2497">
            <w:pPr>
              <w:pStyle w:val="AralkYok"/>
              <w:jc w:val="center"/>
              <w:rPr>
                <w:rFonts w:ascii="Arial" w:hAnsi="Arial" w:cs="Arial"/>
              </w:rPr>
            </w:pPr>
          </w:p>
        </w:tc>
        <w:tc>
          <w:tcPr>
            <w:tcW w:w="377" w:type="dxa"/>
            <w:vAlign w:val="center"/>
          </w:tcPr>
          <w:p w14:paraId="3E157385" w14:textId="77777777" w:rsidR="00E02129" w:rsidRPr="00E872DE" w:rsidRDefault="00E02129" w:rsidP="007C2497">
            <w:pPr>
              <w:pStyle w:val="AralkYok"/>
              <w:jc w:val="center"/>
              <w:rPr>
                <w:rFonts w:ascii="Arial" w:hAnsi="Arial" w:cs="Arial"/>
              </w:rPr>
            </w:pPr>
          </w:p>
        </w:tc>
        <w:tc>
          <w:tcPr>
            <w:tcW w:w="458" w:type="dxa"/>
            <w:vAlign w:val="center"/>
          </w:tcPr>
          <w:p w14:paraId="57FD8F4E" w14:textId="77777777" w:rsidR="00E02129" w:rsidRPr="00E872DE" w:rsidRDefault="00E02129" w:rsidP="007C2497">
            <w:pPr>
              <w:pStyle w:val="AralkYok"/>
              <w:jc w:val="center"/>
              <w:rPr>
                <w:rFonts w:ascii="Arial" w:hAnsi="Arial" w:cs="Arial"/>
              </w:rPr>
            </w:pPr>
            <w:r>
              <w:rPr>
                <w:rFonts w:ascii="Arial" w:hAnsi="Arial" w:cs="Arial"/>
              </w:rPr>
              <w:t>X</w:t>
            </w:r>
          </w:p>
        </w:tc>
        <w:tc>
          <w:tcPr>
            <w:tcW w:w="458" w:type="dxa"/>
            <w:vAlign w:val="center"/>
          </w:tcPr>
          <w:p w14:paraId="356F82F2" w14:textId="77777777" w:rsidR="00E02129" w:rsidRPr="00E872DE" w:rsidRDefault="00E02129" w:rsidP="007C2497">
            <w:pPr>
              <w:pStyle w:val="AralkYok"/>
              <w:jc w:val="center"/>
              <w:rPr>
                <w:rFonts w:ascii="Arial" w:hAnsi="Arial" w:cs="Arial"/>
              </w:rPr>
            </w:pPr>
          </w:p>
        </w:tc>
        <w:tc>
          <w:tcPr>
            <w:tcW w:w="458" w:type="dxa"/>
            <w:vAlign w:val="center"/>
          </w:tcPr>
          <w:p w14:paraId="11FF4F11" w14:textId="77777777" w:rsidR="00E02129" w:rsidRPr="00E872DE" w:rsidRDefault="00E02129" w:rsidP="007C2497">
            <w:pPr>
              <w:pStyle w:val="AralkYok"/>
              <w:jc w:val="center"/>
              <w:rPr>
                <w:rFonts w:ascii="Arial" w:hAnsi="Arial" w:cs="Arial"/>
              </w:rPr>
            </w:pPr>
          </w:p>
        </w:tc>
        <w:tc>
          <w:tcPr>
            <w:tcW w:w="458" w:type="dxa"/>
            <w:vAlign w:val="center"/>
          </w:tcPr>
          <w:p w14:paraId="0A88E7CA" w14:textId="77777777" w:rsidR="00E02129" w:rsidRPr="00E872DE" w:rsidRDefault="00E02129" w:rsidP="00AA3FAC">
            <w:pPr>
              <w:pStyle w:val="AralkYok"/>
              <w:jc w:val="center"/>
              <w:rPr>
                <w:rFonts w:ascii="Arial" w:hAnsi="Arial" w:cs="Arial"/>
              </w:rPr>
            </w:pPr>
          </w:p>
        </w:tc>
        <w:tc>
          <w:tcPr>
            <w:tcW w:w="458" w:type="dxa"/>
            <w:vAlign w:val="center"/>
          </w:tcPr>
          <w:p w14:paraId="4130F518" w14:textId="77777777" w:rsidR="00E02129" w:rsidRPr="00E872DE" w:rsidRDefault="00E02129" w:rsidP="00AA3FAC">
            <w:pPr>
              <w:pStyle w:val="AralkYok"/>
              <w:jc w:val="center"/>
              <w:rPr>
                <w:rFonts w:ascii="Arial" w:hAnsi="Arial" w:cs="Arial"/>
              </w:rPr>
            </w:pPr>
          </w:p>
        </w:tc>
        <w:tc>
          <w:tcPr>
            <w:tcW w:w="458" w:type="dxa"/>
            <w:vAlign w:val="center"/>
          </w:tcPr>
          <w:p w14:paraId="0E3762DA" w14:textId="77777777" w:rsidR="00E02129" w:rsidRPr="00E872DE" w:rsidRDefault="00E02129" w:rsidP="00AA3FAC">
            <w:pPr>
              <w:pStyle w:val="AralkYok"/>
              <w:jc w:val="center"/>
              <w:rPr>
                <w:rFonts w:ascii="Arial" w:hAnsi="Arial" w:cs="Arial"/>
              </w:rPr>
            </w:pPr>
          </w:p>
        </w:tc>
        <w:tc>
          <w:tcPr>
            <w:tcW w:w="458" w:type="dxa"/>
            <w:vAlign w:val="center"/>
          </w:tcPr>
          <w:p w14:paraId="7DD80375" w14:textId="77777777" w:rsidR="00E02129" w:rsidRPr="00E872DE" w:rsidRDefault="00E02129" w:rsidP="00AA3FAC">
            <w:pPr>
              <w:pStyle w:val="AralkYok"/>
              <w:jc w:val="center"/>
              <w:rPr>
                <w:rFonts w:ascii="Arial" w:hAnsi="Arial" w:cs="Arial"/>
              </w:rPr>
            </w:pPr>
          </w:p>
        </w:tc>
        <w:tc>
          <w:tcPr>
            <w:tcW w:w="458" w:type="dxa"/>
            <w:vAlign w:val="center"/>
          </w:tcPr>
          <w:p w14:paraId="63099D88" w14:textId="77777777" w:rsidR="00E02129" w:rsidRPr="00E872DE" w:rsidRDefault="00E02129" w:rsidP="00AA3FAC">
            <w:pPr>
              <w:pStyle w:val="AralkYok"/>
              <w:jc w:val="center"/>
              <w:rPr>
                <w:rFonts w:ascii="Arial" w:hAnsi="Arial" w:cs="Arial"/>
              </w:rPr>
            </w:pPr>
          </w:p>
        </w:tc>
        <w:tc>
          <w:tcPr>
            <w:tcW w:w="458" w:type="dxa"/>
            <w:vAlign w:val="center"/>
          </w:tcPr>
          <w:p w14:paraId="02ED5855" w14:textId="77777777" w:rsidR="00E02129" w:rsidRPr="00E872DE" w:rsidRDefault="00E02129" w:rsidP="00AA3FAC">
            <w:pPr>
              <w:pStyle w:val="AralkYok"/>
              <w:jc w:val="center"/>
              <w:rPr>
                <w:rFonts w:ascii="Arial" w:hAnsi="Arial" w:cs="Arial"/>
              </w:rPr>
            </w:pPr>
          </w:p>
        </w:tc>
        <w:tc>
          <w:tcPr>
            <w:tcW w:w="458" w:type="dxa"/>
            <w:vAlign w:val="center"/>
          </w:tcPr>
          <w:p w14:paraId="666253E6" w14:textId="77777777" w:rsidR="00E02129" w:rsidRPr="00E872DE" w:rsidRDefault="00E02129" w:rsidP="00AA3FAC">
            <w:pPr>
              <w:pStyle w:val="AralkYok"/>
              <w:jc w:val="center"/>
              <w:rPr>
                <w:rFonts w:ascii="Arial" w:hAnsi="Arial" w:cs="Arial"/>
              </w:rPr>
            </w:pPr>
          </w:p>
        </w:tc>
        <w:tc>
          <w:tcPr>
            <w:tcW w:w="458" w:type="dxa"/>
            <w:vAlign w:val="center"/>
          </w:tcPr>
          <w:p w14:paraId="65398009" w14:textId="77777777" w:rsidR="00E02129" w:rsidRPr="00E872DE" w:rsidRDefault="00E02129" w:rsidP="00AA3FAC">
            <w:pPr>
              <w:pStyle w:val="AralkYok"/>
              <w:jc w:val="center"/>
              <w:rPr>
                <w:rFonts w:ascii="Arial" w:hAnsi="Arial" w:cs="Arial"/>
              </w:rPr>
            </w:pPr>
          </w:p>
        </w:tc>
      </w:tr>
      <w:tr w:rsidR="00E02129" w:rsidRPr="00E872DE" w14:paraId="55B596B7" w14:textId="77777777" w:rsidTr="00EF57DA">
        <w:trPr>
          <w:trHeight w:val="340"/>
          <w:jc w:val="center"/>
        </w:trPr>
        <w:tc>
          <w:tcPr>
            <w:tcW w:w="506" w:type="dxa"/>
            <w:vMerge/>
          </w:tcPr>
          <w:p w14:paraId="7DB24E51" w14:textId="77777777" w:rsidR="00E02129" w:rsidRPr="00E872DE" w:rsidRDefault="00E02129" w:rsidP="0047632B">
            <w:pPr>
              <w:pStyle w:val="AralkYok"/>
              <w:rPr>
                <w:rFonts w:ascii="Arial" w:hAnsi="Arial" w:cs="Arial"/>
              </w:rPr>
            </w:pPr>
          </w:p>
        </w:tc>
        <w:tc>
          <w:tcPr>
            <w:tcW w:w="683" w:type="dxa"/>
            <w:vAlign w:val="center"/>
          </w:tcPr>
          <w:p w14:paraId="3C736EB0" w14:textId="77777777" w:rsidR="00E02129" w:rsidRPr="00E872DE" w:rsidRDefault="00E02129" w:rsidP="0047632B">
            <w:pPr>
              <w:pStyle w:val="AralkYok"/>
              <w:jc w:val="center"/>
              <w:rPr>
                <w:rFonts w:ascii="Arial" w:hAnsi="Arial" w:cs="Arial"/>
              </w:rPr>
            </w:pPr>
            <w:r w:rsidRPr="00E872DE">
              <w:rPr>
                <w:rFonts w:ascii="Arial" w:hAnsi="Arial" w:cs="Arial"/>
              </w:rPr>
              <w:t>7</w:t>
            </w:r>
          </w:p>
        </w:tc>
        <w:tc>
          <w:tcPr>
            <w:tcW w:w="377" w:type="dxa"/>
            <w:vAlign w:val="center"/>
          </w:tcPr>
          <w:p w14:paraId="336A3A1E" w14:textId="77777777" w:rsidR="00E02129" w:rsidRPr="00E872DE" w:rsidRDefault="00E02129" w:rsidP="007C2497">
            <w:pPr>
              <w:pStyle w:val="AralkYok"/>
              <w:jc w:val="center"/>
              <w:rPr>
                <w:rFonts w:ascii="Arial" w:hAnsi="Arial" w:cs="Arial"/>
              </w:rPr>
            </w:pPr>
          </w:p>
        </w:tc>
        <w:tc>
          <w:tcPr>
            <w:tcW w:w="515" w:type="dxa"/>
            <w:vAlign w:val="center"/>
          </w:tcPr>
          <w:p w14:paraId="0D44651F" w14:textId="77777777" w:rsidR="00E02129" w:rsidRPr="00E872DE" w:rsidRDefault="00E02129" w:rsidP="007C2497">
            <w:pPr>
              <w:pStyle w:val="AralkYok"/>
              <w:jc w:val="center"/>
              <w:rPr>
                <w:rFonts w:ascii="Arial" w:hAnsi="Arial" w:cs="Arial"/>
              </w:rPr>
            </w:pPr>
          </w:p>
        </w:tc>
        <w:tc>
          <w:tcPr>
            <w:tcW w:w="239" w:type="dxa"/>
            <w:vAlign w:val="center"/>
          </w:tcPr>
          <w:p w14:paraId="13E81009"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48BBDE78" w14:textId="77777777" w:rsidR="00E02129" w:rsidRPr="00E872DE" w:rsidRDefault="00E02129" w:rsidP="007C2497">
            <w:pPr>
              <w:pStyle w:val="AralkYok"/>
              <w:jc w:val="center"/>
              <w:rPr>
                <w:rFonts w:ascii="Arial" w:hAnsi="Arial" w:cs="Arial"/>
              </w:rPr>
            </w:pPr>
          </w:p>
        </w:tc>
        <w:tc>
          <w:tcPr>
            <w:tcW w:w="377" w:type="dxa"/>
            <w:vAlign w:val="center"/>
          </w:tcPr>
          <w:p w14:paraId="6A527A15" w14:textId="77777777" w:rsidR="00E02129" w:rsidRPr="00E872DE" w:rsidRDefault="00E02129" w:rsidP="007C2497">
            <w:pPr>
              <w:pStyle w:val="AralkYok"/>
              <w:jc w:val="center"/>
              <w:rPr>
                <w:rFonts w:ascii="Arial" w:hAnsi="Arial" w:cs="Arial"/>
              </w:rPr>
            </w:pPr>
          </w:p>
        </w:tc>
        <w:tc>
          <w:tcPr>
            <w:tcW w:w="377" w:type="dxa"/>
            <w:vAlign w:val="center"/>
          </w:tcPr>
          <w:p w14:paraId="79226552" w14:textId="77777777" w:rsidR="00E02129" w:rsidRPr="00E872DE" w:rsidRDefault="00E02129" w:rsidP="007C2497">
            <w:pPr>
              <w:pStyle w:val="AralkYok"/>
              <w:jc w:val="center"/>
              <w:rPr>
                <w:rFonts w:ascii="Arial" w:hAnsi="Arial" w:cs="Arial"/>
              </w:rPr>
            </w:pPr>
          </w:p>
        </w:tc>
        <w:tc>
          <w:tcPr>
            <w:tcW w:w="377" w:type="dxa"/>
            <w:vAlign w:val="center"/>
          </w:tcPr>
          <w:p w14:paraId="3795F7FF" w14:textId="77777777" w:rsidR="00E02129" w:rsidRPr="00E872DE" w:rsidRDefault="00E02129" w:rsidP="007C2497">
            <w:pPr>
              <w:pStyle w:val="AralkYok"/>
              <w:jc w:val="center"/>
              <w:rPr>
                <w:rFonts w:ascii="Arial" w:hAnsi="Arial" w:cs="Arial"/>
              </w:rPr>
            </w:pPr>
          </w:p>
        </w:tc>
        <w:tc>
          <w:tcPr>
            <w:tcW w:w="377" w:type="dxa"/>
            <w:vAlign w:val="center"/>
          </w:tcPr>
          <w:p w14:paraId="0F57B932" w14:textId="77777777" w:rsidR="00E02129" w:rsidRPr="00E872DE" w:rsidRDefault="00E02129" w:rsidP="007C2497">
            <w:pPr>
              <w:pStyle w:val="AralkYok"/>
              <w:jc w:val="center"/>
              <w:rPr>
                <w:rFonts w:ascii="Arial" w:hAnsi="Arial" w:cs="Arial"/>
              </w:rPr>
            </w:pPr>
          </w:p>
        </w:tc>
        <w:tc>
          <w:tcPr>
            <w:tcW w:w="377" w:type="dxa"/>
            <w:vAlign w:val="center"/>
          </w:tcPr>
          <w:p w14:paraId="3368788C" w14:textId="77777777" w:rsidR="00E02129" w:rsidRPr="00E872DE" w:rsidRDefault="00E02129" w:rsidP="007C2497">
            <w:pPr>
              <w:pStyle w:val="AralkYok"/>
              <w:jc w:val="center"/>
              <w:rPr>
                <w:rFonts w:ascii="Arial" w:hAnsi="Arial" w:cs="Arial"/>
              </w:rPr>
            </w:pPr>
          </w:p>
        </w:tc>
        <w:tc>
          <w:tcPr>
            <w:tcW w:w="458" w:type="dxa"/>
            <w:vAlign w:val="center"/>
          </w:tcPr>
          <w:p w14:paraId="49E57457" w14:textId="77777777" w:rsidR="00E02129" w:rsidRPr="00E872DE" w:rsidRDefault="00E02129" w:rsidP="007C2497">
            <w:pPr>
              <w:pStyle w:val="AralkYok"/>
              <w:jc w:val="center"/>
              <w:rPr>
                <w:rFonts w:ascii="Arial" w:hAnsi="Arial" w:cs="Arial"/>
              </w:rPr>
            </w:pPr>
          </w:p>
        </w:tc>
        <w:tc>
          <w:tcPr>
            <w:tcW w:w="458" w:type="dxa"/>
            <w:vAlign w:val="center"/>
          </w:tcPr>
          <w:p w14:paraId="02AD1383" w14:textId="77777777" w:rsidR="00E02129" w:rsidRPr="00E872DE" w:rsidRDefault="00E02129" w:rsidP="007C2497">
            <w:pPr>
              <w:pStyle w:val="AralkYok"/>
              <w:jc w:val="center"/>
              <w:rPr>
                <w:rFonts w:ascii="Arial" w:hAnsi="Arial" w:cs="Arial"/>
              </w:rPr>
            </w:pPr>
          </w:p>
        </w:tc>
        <w:tc>
          <w:tcPr>
            <w:tcW w:w="458" w:type="dxa"/>
            <w:vAlign w:val="center"/>
          </w:tcPr>
          <w:p w14:paraId="44D23D44"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vAlign w:val="center"/>
          </w:tcPr>
          <w:p w14:paraId="508527C8" w14:textId="77777777" w:rsidR="00E02129" w:rsidRPr="00E872DE" w:rsidRDefault="00E02129" w:rsidP="00AA3FAC">
            <w:pPr>
              <w:pStyle w:val="AralkYok"/>
              <w:jc w:val="center"/>
              <w:rPr>
                <w:rFonts w:ascii="Arial" w:hAnsi="Arial" w:cs="Arial"/>
              </w:rPr>
            </w:pPr>
          </w:p>
        </w:tc>
        <w:tc>
          <w:tcPr>
            <w:tcW w:w="458" w:type="dxa"/>
            <w:vAlign w:val="center"/>
          </w:tcPr>
          <w:p w14:paraId="1F53F87A" w14:textId="77777777" w:rsidR="00E02129" w:rsidRPr="00E872DE" w:rsidRDefault="00EF57DA" w:rsidP="00AA3FAC">
            <w:pPr>
              <w:pStyle w:val="AralkYok"/>
              <w:jc w:val="center"/>
              <w:rPr>
                <w:rFonts w:ascii="Arial" w:hAnsi="Arial" w:cs="Arial"/>
              </w:rPr>
            </w:pPr>
            <w:r>
              <w:rPr>
                <w:rFonts w:ascii="Arial" w:hAnsi="Arial" w:cs="Arial"/>
              </w:rPr>
              <w:t>X</w:t>
            </w:r>
          </w:p>
        </w:tc>
        <w:tc>
          <w:tcPr>
            <w:tcW w:w="458" w:type="dxa"/>
            <w:vAlign w:val="center"/>
          </w:tcPr>
          <w:p w14:paraId="73702B78" w14:textId="77777777" w:rsidR="00E02129" w:rsidRPr="00E872DE" w:rsidRDefault="00E02129" w:rsidP="00AA3FAC">
            <w:pPr>
              <w:pStyle w:val="AralkYok"/>
              <w:jc w:val="center"/>
              <w:rPr>
                <w:rFonts w:ascii="Arial" w:hAnsi="Arial" w:cs="Arial"/>
              </w:rPr>
            </w:pPr>
          </w:p>
        </w:tc>
        <w:tc>
          <w:tcPr>
            <w:tcW w:w="458" w:type="dxa"/>
            <w:vAlign w:val="center"/>
          </w:tcPr>
          <w:p w14:paraId="3140A1EA" w14:textId="77777777" w:rsidR="00E02129" w:rsidRPr="00E872DE" w:rsidRDefault="00E02129" w:rsidP="00AA3FAC">
            <w:pPr>
              <w:pStyle w:val="AralkYok"/>
              <w:jc w:val="center"/>
              <w:rPr>
                <w:rFonts w:ascii="Arial" w:hAnsi="Arial" w:cs="Arial"/>
              </w:rPr>
            </w:pPr>
          </w:p>
        </w:tc>
        <w:tc>
          <w:tcPr>
            <w:tcW w:w="458" w:type="dxa"/>
            <w:vAlign w:val="center"/>
          </w:tcPr>
          <w:p w14:paraId="179069A6" w14:textId="77777777" w:rsidR="00E02129" w:rsidRPr="00E872DE" w:rsidRDefault="00E02129" w:rsidP="00AA3FAC">
            <w:pPr>
              <w:pStyle w:val="AralkYok"/>
              <w:jc w:val="center"/>
              <w:rPr>
                <w:rFonts w:ascii="Arial" w:hAnsi="Arial" w:cs="Arial"/>
              </w:rPr>
            </w:pPr>
          </w:p>
        </w:tc>
        <w:tc>
          <w:tcPr>
            <w:tcW w:w="458" w:type="dxa"/>
            <w:vAlign w:val="center"/>
          </w:tcPr>
          <w:p w14:paraId="1A31BE67" w14:textId="77777777" w:rsidR="00E02129" w:rsidRPr="00E872DE" w:rsidRDefault="00E02129" w:rsidP="00AA3FAC">
            <w:pPr>
              <w:pStyle w:val="AralkYok"/>
              <w:jc w:val="center"/>
              <w:rPr>
                <w:rFonts w:ascii="Arial" w:hAnsi="Arial" w:cs="Arial"/>
              </w:rPr>
            </w:pPr>
          </w:p>
        </w:tc>
        <w:tc>
          <w:tcPr>
            <w:tcW w:w="458" w:type="dxa"/>
            <w:vAlign w:val="center"/>
          </w:tcPr>
          <w:p w14:paraId="016238A2" w14:textId="77777777" w:rsidR="00E02129" w:rsidRPr="00E872DE" w:rsidRDefault="00E02129" w:rsidP="00AA3FAC">
            <w:pPr>
              <w:pStyle w:val="AralkYok"/>
              <w:jc w:val="center"/>
              <w:rPr>
                <w:rFonts w:ascii="Arial" w:hAnsi="Arial" w:cs="Arial"/>
              </w:rPr>
            </w:pPr>
          </w:p>
        </w:tc>
        <w:tc>
          <w:tcPr>
            <w:tcW w:w="458" w:type="dxa"/>
            <w:vAlign w:val="center"/>
          </w:tcPr>
          <w:p w14:paraId="30234FB5" w14:textId="77777777" w:rsidR="00E02129" w:rsidRPr="00E872DE" w:rsidRDefault="00E02129" w:rsidP="00AA3FAC">
            <w:pPr>
              <w:pStyle w:val="AralkYok"/>
              <w:jc w:val="center"/>
              <w:rPr>
                <w:rFonts w:ascii="Arial" w:hAnsi="Arial" w:cs="Arial"/>
              </w:rPr>
            </w:pPr>
          </w:p>
        </w:tc>
      </w:tr>
      <w:tr w:rsidR="00E02129" w:rsidRPr="00E872DE" w14:paraId="0B5496B9" w14:textId="77777777" w:rsidTr="00EF57DA">
        <w:trPr>
          <w:trHeight w:val="340"/>
          <w:jc w:val="center"/>
        </w:trPr>
        <w:tc>
          <w:tcPr>
            <w:tcW w:w="506" w:type="dxa"/>
            <w:vMerge/>
          </w:tcPr>
          <w:p w14:paraId="3263C628" w14:textId="77777777" w:rsidR="00E02129" w:rsidRPr="00E872DE" w:rsidRDefault="00E02129" w:rsidP="0047632B">
            <w:pPr>
              <w:pStyle w:val="AralkYok"/>
              <w:rPr>
                <w:rFonts w:ascii="Arial" w:hAnsi="Arial" w:cs="Arial"/>
              </w:rPr>
            </w:pPr>
          </w:p>
        </w:tc>
        <w:tc>
          <w:tcPr>
            <w:tcW w:w="683" w:type="dxa"/>
            <w:vAlign w:val="center"/>
          </w:tcPr>
          <w:p w14:paraId="38B5BC41" w14:textId="77777777" w:rsidR="00E02129" w:rsidRPr="00E872DE" w:rsidRDefault="00E02129" w:rsidP="0047632B">
            <w:pPr>
              <w:pStyle w:val="AralkYok"/>
              <w:jc w:val="center"/>
              <w:rPr>
                <w:rFonts w:ascii="Arial" w:hAnsi="Arial" w:cs="Arial"/>
              </w:rPr>
            </w:pPr>
            <w:r w:rsidRPr="00E872DE">
              <w:rPr>
                <w:rFonts w:ascii="Arial" w:hAnsi="Arial" w:cs="Arial"/>
              </w:rPr>
              <w:t>8</w:t>
            </w:r>
          </w:p>
        </w:tc>
        <w:tc>
          <w:tcPr>
            <w:tcW w:w="377" w:type="dxa"/>
            <w:vAlign w:val="center"/>
          </w:tcPr>
          <w:p w14:paraId="2F03EDA5" w14:textId="77777777" w:rsidR="00E02129" w:rsidRPr="00E872DE" w:rsidRDefault="00E02129" w:rsidP="007C2497">
            <w:pPr>
              <w:pStyle w:val="AralkYok"/>
              <w:jc w:val="center"/>
              <w:rPr>
                <w:rFonts w:ascii="Arial" w:hAnsi="Arial" w:cs="Arial"/>
              </w:rPr>
            </w:pPr>
          </w:p>
        </w:tc>
        <w:tc>
          <w:tcPr>
            <w:tcW w:w="515" w:type="dxa"/>
            <w:vAlign w:val="center"/>
          </w:tcPr>
          <w:p w14:paraId="44C09939" w14:textId="77777777" w:rsidR="00E02129" w:rsidRPr="00E872DE" w:rsidRDefault="00E02129" w:rsidP="007C2497">
            <w:pPr>
              <w:pStyle w:val="AralkYok"/>
              <w:jc w:val="center"/>
              <w:rPr>
                <w:rFonts w:ascii="Arial" w:hAnsi="Arial" w:cs="Arial"/>
              </w:rPr>
            </w:pPr>
          </w:p>
        </w:tc>
        <w:tc>
          <w:tcPr>
            <w:tcW w:w="239" w:type="dxa"/>
            <w:vAlign w:val="center"/>
          </w:tcPr>
          <w:p w14:paraId="2BC30815" w14:textId="77777777" w:rsidR="00E02129" w:rsidRPr="00E872DE" w:rsidRDefault="00E02129" w:rsidP="007C2497">
            <w:pPr>
              <w:pStyle w:val="AralkYok"/>
              <w:jc w:val="center"/>
              <w:rPr>
                <w:rFonts w:ascii="Arial" w:hAnsi="Arial" w:cs="Arial"/>
              </w:rPr>
            </w:pPr>
          </w:p>
        </w:tc>
        <w:tc>
          <w:tcPr>
            <w:tcW w:w="377" w:type="dxa"/>
            <w:vAlign w:val="center"/>
          </w:tcPr>
          <w:p w14:paraId="7419E870"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20F71696" w14:textId="77777777" w:rsidR="00E02129" w:rsidRPr="00E872DE" w:rsidRDefault="00E02129" w:rsidP="007C2497">
            <w:pPr>
              <w:pStyle w:val="AralkYok"/>
              <w:jc w:val="center"/>
              <w:rPr>
                <w:rFonts w:ascii="Arial" w:hAnsi="Arial" w:cs="Arial"/>
              </w:rPr>
            </w:pPr>
          </w:p>
        </w:tc>
        <w:tc>
          <w:tcPr>
            <w:tcW w:w="377" w:type="dxa"/>
            <w:vAlign w:val="center"/>
          </w:tcPr>
          <w:p w14:paraId="422A42BF" w14:textId="77777777" w:rsidR="00E02129" w:rsidRPr="00E872DE" w:rsidRDefault="00E02129" w:rsidP="007C2497">
            <w:pPr>
              <w:pStyle w:val="AralkYok"/>
              <w:jc w:val="center"/>
              <w:rPr>
                <w:rFonts w:ascii="Arial" w:hAnsi="Arial" w:cs="Arial"/>
              </w:rPr>
            </w:pPr>
          </w:p>
        </w:tc>
        <w:tc>
          <w:tcPr>
            <w:tcW w:w="377" w:type="dxa"/>
            <w:vAlign w:val="center"/>
          </w:tcPr>
          <w:p w14:paraId="6A4F7373"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050CE95C" w14:textId="77777777" w:rsidR="00E02129" w:rsidRPr="00E872DE" w:rsidRDefault="00E02129" w:rsidP="007C2497">
            <w:pPr>
              <w:pStyle w:val="AralkYok"/>
              <w:jc w:val="center"/>
              <w:rPr>
                <w:rFonts w:ascii="Arial" w:hAnsi="Arial" w:cs="Arial"/>
              </w:rPr>
            </w:pPr>
          </w:p>
        </w:tc>
        <w:tc>
          <w:tcPr>
            <w:tcW w:w="377" w:type="dxa"/>
            <w:vAlign w:val="center"/>
          </w:tcPr>
          <w:p w14:paraId="5B611515" w14:textId="77777777" w:rsidR="00E02129" w:rsidRPr="00E872DE" w:rsidRDefault="00E02129" w:rsidP="007C2497">
            <w:pPr>
              <w:pStyle w:val="AralkYok"/>
              <w:jc w:val="center"/>
              <w:rPr>
                <w:rFonts w:ascii="Arial" w:hAnsi="Arial" w:cs="Arial"/>
              </w:rPr>
            </w:pPr>
          </w:p>
        </w:tc>
        <w:tc>
          <w:tcPr>
            <w:tcW w:w="458" w:type="dxa"/>
            <w:vAlign w:val="center"/>
          </w:tcPr>
          <w:p w14:paraId="3672BC58" w14:textId="77777777" w:rsidR="00E02129" w:rsidRPr="00E872DE" w:rsidRDefault="00E02129" w:rsidP="007C2497">
            <w:pPr>
              <w:pStyle w:val="AralkYok"/>
              <w:jc w:val="center"/>
              <w:rPr>
                <w:rFonts w:ascii="Arial" w:hAnsi="Arial" w:cs="Arial"/>
              </w:rPr>
            </w:pPr>
          </w:p>
        </w:tc>
        <w:tc>
          <w:tcPr>
            <w:tcW w:w="458" w:type="dxa"/>
            <w:vAlign w:val="center"/>
          </w:tcPr>
          <w:p w14:paraId="6AB03D27" w14:textId="77777777" w:rsidR="00E02129" w:rsidRPr="00E872DE" w:rsidRDefault="00E02129" w:rsidP="007C2497">
            <w:pPr>
              <w:pStyle w:val="AralkYok"/>
              <w:jc w:val="center"/>
              <w:rPr>
                <w:rFonts w:ascii="Arial" w:hAnsi="Arial" w:cs="Arial"/>
              </w:rPr>
            </w:pPr>
          </w:p>
        </w:tc>
        <w:tc>
          <w:tcPr>
            <w:tcW w:w="458" w:type="dxa"/>
            <w:vAlign w:val="center"/>
          </w:tcPr>
          <w:p w14:paraId="0627026C" w14:textId="77777777" w:rsidR="00E02129" w:rsidRPr="00E872DE" w:rsidRDefault="00E02129" w:rsidP="007C2497">
            <w:pPr>
              <w:pStyle w:val="AralkYok"/>
              <w:jc w:val="center"/>
              <w:rPr>
                <w:rFonts w:ascii="Arial" w:hAnsi="Arial" w:cs="Arial"/>
              </w:rPr>
            </w:pPr>
          </w:p>
        </w:tc>
        <w:tc>
          <w:tcPr>
            <w:tcW w:w="458" w:type="dxa"/>
            <w:vAlign w:val="center"/>
          </w:tcPr>
          <w:p w14:paraId="2194A960" w14:textId="77777777" w:rsidR="00E02129" w:rsidRPr="00E872DE" w:rsidRDefault="00E02129" w:rsidP="00AA3FAC">
            <w:pPr>
              <w:pStyle w:val="AralkYok"/>
              <w:jc w:val="center"/>
              <w:rPr>
                <w:rFonts w:ascii="Arial" w:hAnsi="Arial" w:cs="Arial"/>
              </w:rPr>
            </w:pPr>
          </w:p>
        </w:tc>
        <w:tc>
          <w:tcPr>
            <w:tcW w:w="458" w:type="dxa"/>
            <w:vAlign w:val="center"/>
          </w:tcPr>
          <w:p w14:paraId="5F328DEE" w14:textId="77777777" w:rsidR="00E02129" w:rsidRPr="00E872DE" w:rsidRDefault="00E02129" w:rsidP="00AA3FAC">
            <w:pPr>
              <w:pStyle w:val="AralkYok"/>
              <w:jc w:val="center"/>
              <w:rPr>
                <w:rFonts w:ascii="Arial" w:hAnsi="Arial" w:cs="Arial"/>
              </w:rPr>
            </w:pPr>
          </w:p>
        </w:tc>
        <w:tc>
          <w:tcPr>
            <w:tcW w:w="458" w:type="dxa"/>
            <w:vAlign w:val="center"/>
          </w:tcPr>
          <w:p w14:paraId="317BDD4C" w14:textId="77777777" w:rsidR="00E02129" w:rsidRPr="00E872DE" w:rsidRDefault="00E02129" w:rsidP="00AA3FAC">
            <w:pPr>
              <w:pStyle w:val="AralkYok"/>
              <w:jc w:val="center"/>
              <w:rPr>
                <w:rFonts w:ascii="Arial" w:hAnsi="Arial" w:cs="Arial"/>
              </w:rPr>
            </w:pPr>
          </w:p>
        </w:tc>
        <w:tc>
          <w:tcPr>
            <w:tcW w:w="458" w:type="dxa"/>
            <w:vAlign w:val="center"/>
          </w:tcPr>
          <w:p w14:paraId="77E56D6B" w14:textId="77777777" w:rsidR="00E02129" w:rsidRPr="00E872DE" w:rsidRDefault="00E02129" w:rsidP="00AA3FAC">
            <w:pPr>
              <w:pStyle w:val="AralkYok"/>
              <w:jc w:val="center"/>
              <w:rPr>
                <w:rFonts w:ascii="Arial" w:hAnsi="Arial" w:cs="Arial"/>
              </w:rPr>
            </w:pPr>
          </w:p>
        </w:tc>
        <w:tc>
          <w:tcPr>
            <w:tcW w:w="458" w:type="dxa"/>
            <w:vAlign w:val="center"/>
          </w:tcPr>
          <w:p w14:paraId="37A3A6A5" w14:textId="77777777" w:rsidR="00E02129" w:rsidRPr="00E872DE" w:rsidRDefault="00E02129" w:rsidP="00AA3FAC">
            <w:pPr>
              <w:pStyle w:val="AralkYok"/>
              <w:jc w:val="center"/>
              <w:rPr>
                <w:rFonts w:ascii="Arial" w:hAnsi="Arial" w:cs="Arial"/>
              </w:rPr>
            </w:pPr>
          </w:p>
        </w:tc>
        <w:tc>
          <w:tcPr>
            <w:tcW w:w="458" w:type="dxa"/>
            <w:vAlign w:val="center"/>
          </w:tcPr>
          <w:p w14:paraId="1C3CDCB0" w14:textId="77777777" w:rsidR="00E02129" w:rsidRPr="00E872DE" w:rsidRDefault="00E02129" w:rsidP="00AA3FAC">
            <w:pPr>
              <w:pStyle w:val="AralkYok"/>
              <w:jc w:val="center"/>
              <w:rPr>
                <w:rFonts w:ascii="Arial" w:hAnsi="Arial" w:cs="Arial"/>
              </w:rPr>
            </w:pPr>
          </w:p>
        </w:tc>
        <w:tc>
          <w:tcPr>
            <w:tcW w:w="458" w:type="dxa"/>
            <w:vAlign w:val="center"/>
          </w:tcPr>
          <w:p w14:paraId="65EB101F" w14:textId="77777777" w:rsidR="00E02129" w:rsidRPr="00E872DE" w:rsidRDefault="00E02129" w:rsidP="00AA3FAC">
            <w:pPr>
              <w:pStyle w:val="AralkYok"/>
              <w:jc w:val="center"/>
              <w:rPr>
                <w:rFonts w:ascii="Arial" w:hAnsi="Arial" w:cs="Arial"/>
              </w:rPr>
            </w:pPr>
          </w:p>
        </w:tc>
        <w:tc>
          <w:tcPr>
            <w:tcW w:w="458" w:type="dxa"/>
            <w:vAlign w:val="center"/>
          </w:tcPr>
          <w:p w14:paraId="05D65A58" w14:textId="77777777" w:rsidR="00E02129" w:rsidRPr="00E872DE" w:rsidRDefault="00E02129" w:rsidP="00AA3FAC">
            <w:pPr>
              <w:pStyle w:val="AralkYok"/>
              <w:jc w:val="center"/>
              <w:rPr>
                <w:rFonts w:ascii="Arial" w:hAnsi="Arial" w:cs="Arial"/>
              </w:rPr>
            </w:pPr>
          </w:p>
        </w:tc>
      </w:tr>
      <w:tr w:rsidR="00E02129" w:rsidRPr="00E872DE" w14:paraId="1EDA6EF0" w14:textId="77777777" w:rsidTr="00EF57DA">
        <w:trPr>
          <w:trHeight w:val="340"/>
          <w:jc w:val="center"/>
        </w:trPr>
        <w:tc>
          <w:tcPr>
            <w:tcW w:w="506" w:type="dxa"/>
            <w:vMerge/>
          </w:tcPr>
          <w:p w14:paraId="4726E5E3" w14:textId="77777777" w:rsidR="00E02129" w:rsidRPr="00E872DE" w:rsidRDefault="00E02129" w:rsidP="0047632B">
            <w:pPr>
              <w:pStyle w:val="AralkYok"/>
              <w:rPr>
                <w:rFonts w:ascii="Arial" w:hAnsi="Arial" w:cs="Arial"/>
              </w:rPr>
            </w:pPr>
          </w:p>
        </w:tc>
        <w:tc>
          <w:tcPr>
            <w:tcW w:w="683" w:type="dxa"/>
            <w:vAlign w:val="center"/>
          </w:tcPr>
          <w:p w14:paraId="3A4E1586" w14:textId="77777777" w:rsidR="00E02129" w:rsidRPr="00E872DE" w:rsidRDefault="00E02129" w:rsidP="0047632B">
            <w:pPr>
              <w:pStyle w:val="AralkYok"/>
              <w:jc w:val="center"/>
              <w:rPr>
                <w:rFonts w:ascii="Arial" w:hAnsi="Arial" w:cs="Arial"/>
              </w:rPr>
            </w:pPr>
            <w:r w:rsidRPr="00E872DE">
              <w:rPr>
                <w:rFonts w:ascii="Arial" w:hAnsi="Arial" w:cs="Arial"/>
              </w:rPr>
              <w:t>9</w:t>
            </w:r>
          </w:p>
        </w:tc>
        <w:tc>
          <w:tcPr>
            <w:tcW w:w="377" w:type="dxa"/>
            <w:vAlign w:val="center"/>
          </w:tcPr>
          <w:p w14:paraId="609C8A46" w14:textId="77777777" w:rsidR="00E02129" w:rsidRPr="00E872DE" w:rsidRDefault="00E02129" w:rsidP="007C2497">
            <w:pPr>
              <w:pStyle w:val="AralkYok"/>
              <w:jc w:val="center"/>
              <w:rPr>
                <w:rFonts w:ascii="Arial" w:hAnsi="Arial" w:cs="Arial"/>
              </w:rPr>
            </w:pPr>
          </w:p>
        </w:tc>
        <w:tc>
          <w:tcPr>
            <w:tcW w:w="515" w:type="dxa"/>
            <w:vAlign w:val="center"/>
          </w:tcPr>
          <w:p w14:paraId="70717C0A" w14:textId="77777777" w:rsidR="00E02129" w:rsidRPr="00E872DE" w:rsidRDefault="00E02129" w:rsidP="007C2497">
            <w:pPr>
              <w:pStyle w:val="AralkYok"/>
              <w:jc w:val="center"/>
              <w:rPr>
                <w:rFonts w:ascii="Arial" w:hAnsi="Arial" w:cs="Arial"/>
              </w:rPr>
            </w:pPr>
          </w:p>
        </w:tc>
        <w:tc>
          <w:tcPr>
            <w:tcW w:w="239" w:type="dxa"/>
            <w:vAlign w:val="center"/>
          </w:tcPr>
          <w:p w14:paraId="4CB078F4" w14:textId="77777777" w:rsidR="00E02129" w:rsidRPr="00E872DE" w:rsidRDefault="00E02129" w:rsidP="007C2497">
            <w:pPr>
              <w:pStyle w:val="AralkYok"/>
              <w:jc w:val="center"/>
              <w:rPr>
                <w:rFonts w:ascii="Arial" w:hAnsi="Arial" w:cs="Arial"/>
              </w:rPr>
            </w:pPr>
          </w:p>
        </w:tc>
        <w:tc>
          <w:tcPr>
            <w:tcW w:w="377" w:type="dxa"/>
            <w:vAlign w:val="center"/>
          </w:tcPr>
          <w:p w14:paraId="291D0315" w14:textId="77777777" w:rsidR="00E02129" w:rsidRPr="00E872DE" w:rsidRDefault="00EF57DA" w:rsidP="007C2497">
            <w:pPr>
              <w:pStyle w:val="AralkYok"/>
              <w:jc w:val="center"/>
              <w:rPr>
                <w:rFonts w:ascii="Arial" w:hAnsi="Arial" w:cs="Arial"/>
              </w:rPr>
            </w:pPr>
            <w:r>
              <w:rPr>
                <w:rFonts w:ascii="Arial" w:hAnsi="Arial" w:cs="Arial"/>
              </w:rPr>
              <w:t>X</w:t>
            </w:r>
          </w:p>
        </w:tc>
        <w:tc>
          <w:tcPr>
            <w:tcW w:w="377" w:type="dxa"/>
            <w:vAlign w:val="center"/>
          </w:tcPr>
          <w:p w14:paraId="590BF952" w14:textId="77777777" w:rsidR="00E02129" w:rsidRPr="00E872DE" w:rsidRDefault="00E02129" w:rsidP="007C2497">
            <w:pPr>
              <w:pStyle w:val="AralkYok"/>
              <w:jc w:val="center"/>
              <w:rPr>
                <w:rFonts w:ascii="Arial" w:hAnsi="Arial" w:cs="Arial"/>
              </w:rPr>
            </w:pPr>
          </w:p>
        </w:tc>
        <w:tc>
          <w:tcPr>
            <w:tcW w:w="377" w:type="dxa"/>
            <w:vAlign w:val="center"/>
          </w:tcPr>
          <w:p w14:paraId="3B689D93" w14:textId="77777777" w:rsidR="00E02129" w:rsidRPr="00E872DE" w:rsidRDefault="00E02129" w:rsidP="007C2497">
            <w:pPr>
              <w:pStyle w:val="AralkYok"/>
              <w:jc w:val="center"/>
              <w:rPr>
                <w:rFonts w:ascii="Arial" w:hAnsi="Arial" w:cs="Arial"/>
              </w:rPr>
            </w:pPr>
          </w:p>
        </w:tc>
        <w:tc>
          <w:tcPr>
            <w:tcW w:w="377" w:type="dxa"/>
            <w:vAlign w:val="center"/>
          </w:tcPr>
          <w:p w14:paraId="3771E1A0" w14:textId="77777777" w:rsidR="00E02129" w:rsidRPr="00E872DE" w:rsidRDefault="00E02129" w:rsidP="007C2497">
            <w:pPr>
              <w:pStyle w:val="AralkYok"/>
              <w:jc w:val="center"/>
              <w:rPr>
                <w:rFonts w:ascii="Arial" w:hAnsi="Arial" w:cs="Arial"/>
              </w:rPr>
            </w:pPr>
          </w:p>
        </w:tc>
        <w:tc>
          <w:tcPr>
            <w:tcW w:w="377" w:type="dxa"/>
            <w:vAlign w:val="center"/>
          </w:tcPr>
          <w:p w14:paraId="26E98D12" w14:textId="77777777" w:rsidR="00E02129" w:rsidRPr="00E872DE" w:rsidRDefault="00E02129" w:rsidP="007C2497">
            <w:pPr>
              <w:pStyle w:val="AralkYok"/>
              <w:jc w:val="center"/>
              <w:rPr>
                <w:rFonts w:ascii="Arial" w:hAnsi="Arial" w:cs="Arial"/>
              </w:rPr>
            </w:pPr>
          </w:p>
        </w:tc>
        <w:tc>
          <w:tcPr>
            <w:tcW w:w="377" w:type="dxa"/>
            <w:vAlign w:val="center"/>
          </w:tcPr>
          <w:p w14:paraId="68D5AC20" w14:textId="77777777" w:rsidR="00E02129" w:rsidRPr="00E872DE" w:rsidRDefault="00E02129" w:rsidP="007C2497">
            <w:pPr>
              <w:pStyle w:val="AralkYok"/>
              <w:jc w:val="center"/>
              <w:rPr>
                <w:rFonts w:ascii="Arial" w:hAnsi="Arial" w:cs="Arial"/>
              </w:rPr>
            </w:pPr>
          </w:p>
        </w:tc>
        <w:tc>
          <w:tcPr>
            <w:tcW w:w="458" w:type="dxa"/>
            <w:vAlign w:val="center"/>
          </w:tcPr>
          <w:p w14:paraId="6839377E" w14:textId="77777777" w:rsidR="00E02129" w:rsidRPr="00E872DE" w:rsidRDefault="00E02129" w:rsidP="007C2497">
            <w:pPr>
              <w:pStyle w:val="AralkYok"/>
              <w:jc w:val="center"/>
              <w:rPr>
                <w:rFonts w:ascii="Arial" w:hAnsi="Arial" w:cs="Arial"/>
              </w:rPr>
            </w:pPr>
          </w:p>
        </w:tc>
        <w:tc>
          <w:tcPr>
            <w:tcW w:w="458" w:type="dxa"/>
            <w:vAlign w:val="center"/>
          </w:tcPr>
          <w:p w14:paraId="7612BDE1" w14:textId="77777777" w:rsidR="00E02129" w:rsidRPr="00E872DE" w:rsidRDefault="00EF57DA" w:rsidP="007C2497">
            <w:pPr>
              <w:pStyle w:val="AralkYok"/>
              <w:jc w:val="center"/>
              <w:rPr>
                <w:rFonts w:ascii="Arial" w:hAnsi="Arial" w:cs="Arial"/>
              </w:rPr>
            </w:pPr>
            <w:r>
              <w:rPr>
                <w:rFonts w:ascii="Arial" w:hAnsi="Arial" w:cs="Arial"/>
              </w:rPr>
              <w:t>X</w:t>
            </w:r>
          </w:p>
        </w:tc>
        <w:tc>
          <w:tcPr>
            <w:tcW w:w="458" w:type="dxa"/>
            <w:vAlign w:val="center"/>
          </w:tcPr>
          <w:p w14:paraId="480B4A2A" w14:textId="77777777" w:rsidR="00E02129" w:rsidRPr="00E872DE" w:rsidRDefault="00E02129" w:rsidP="007C2497">
            <w:pPr>
              <w:pStyle w:val="AralkYok"/>
              <w:jc w:val="center"/>
              <w:rPr>
                <w:rFonts w:ascii="Arial" w:hAnsi="Arial" w:cs="Arial"/>
              </w:rPr>
            </w:pPr>
          </w:p>
        </w:tc>
        <w:tc>
          <w:tcPr>
            <w:tcW w:w="458" w:type="dxa"/>
            <w:vAlign w:val="center"/>
          </w:tcPr>
          <w:p w14:paraId="7428F69C" w14:textId="77777777" w:rsidR="00E02129" w:rsidRPr="00E872DE" w:rsidRDefault="00E02129" w:rsidP="00AA3FAC">
            <w:pPr>
              <w:pStyle w:val="AralkYok"/>
              <w:jc w:val="center"/>
              <w:rPr>
                <w:rFonts w:ascii="Arial" w:hAnsi="Arial" w:cs="Arial"/>
              </w:rPr>
            </w:pPr>
          </w:p>
        </w:tc>
        <w:tc>
          <w:tcPr>
            <w:tcW w:w="458" w:type="dxa"/>
            <w:vAlign w:val="center"/>
          </w:tcPr>
          <w:p w14:paraId="6289B834" w14:textId="77777777" w:rsidR="00E02129" w:rsidRPr="00E872DE" w:rsidRDefault="00E02129" w:rsidP="00AA3FAC">
            <w:pPr>
              <w:pStyle w:val="AralkYok"/>
              <w:jc w:val="center"/>
              <w:rPr>
                <w:rFonts w:ascii="Arial" w:hAnsi="Arial" w:cs="Arial"/>
              </w:rPr>
            </w:pPr>
          </w:p>
        </w:tc>
        <w:tc>
          <w:tcPr>
            <w:tcW w:w="458" w:type="dxa"/>
            <w:vAlign w:val="center"/>
          </w:tcPr>
          <w:p w14:paraId="586C94B5" w14:textId="77777777" w:rsidR="00E02129" w:rsidRPr="00E872DE" w:rsidRDefault="00E02129" w:rsidP="00AA3FAC">
            <w:pPr>
              <w:pStyle w:val="AralkYok"/>
              <w:jc w:val="center"/>
              <w:rPr>
                <w:rFonts w:ascii="Arial" w:hAnsi="Arial" w:cs="Arial"/>
              </w:rPr>
            </w:pPr>
          </w:p>
        </w:tc>
        <w:tc>
          <w:tcPr>
            <w:tcW w:w="458" w:type="dxa"/>
            <w:vAlign w:val="center"/>
          </w:tcPr>
          <w:p w14:paraId="5891BA38" w14:textId="77777777" w:rsidR="00E02129" w:rsidRPr="00E872DE" w:rsidRDefault="00E02129" w:rsidP="00AA3FAC">
            <w:pPr>
              <w:pStyle w:val="AralkYok"/>
              <w:jc w:val="center"/>
              <w:rPr>
                <w:rFonts w:ascii="Arial" w:hAnsi="Arial" w:cs="Arial"/>
              </w:rPr>
            </w:pPr>
          </w:p>
        </w:tc>
        <w:tc>
          <w:tcPr>
            <w:tcW w:w="458" w:type="dxa"/>
            <w:vAlign w:val="center"/>
          </w:tcPr>
          <w:p w14:paraId="69A1E7B5" w14:textId="77777777" w:rsidR="00E02129" w:rsidRPr="00E872DE" w:rsidRDefault="00E02129" w:rsidP="00AA3FAC">
            <w:pPr>
              <w:pStyle w:val="AralkYok"/>
              <w:jc w:val="center"/>
              <w:rPr>
                <w:rFonts w:ascii="Arial" w:hAnsi="Arial" w:cs="Arial"/>
              </w:rPr>
            </w:pPr>
          </w:p>
        </w:tc>
        <w:tc>
          <w:tcPr>
            <w:tcW w:w="458" w:type="dxa"/>
            <w:vAlign w:val="center"/>
          </w:tcPr>
          <w:p w14:paraId="03430424" w14:textId="77777777" w:rsidR="00E02129" w:rsidRPr="00E872DE" w:rsidRDefault="00E02129" w:rsidP="00AA3FAC">
            <w:pPr>
              <w:pStyle w:val="AralkYok"/>
              <w:jc w:val="center"/>
              <w:rPr>
                <w:rFonts w:ascii="Arial" w:hAnsi="Arial" w:cs="Arial"/>
              </w:rPr>
            </w:pPr>
          </w:p>
        </w:tc>
        <w:tc>
          <w:tcPr>
            <w:tcW w:w="458" w:type="dxa"/>
            <w:vAlign w:val="center"/>
          </w:tcPr>
          <w:p w14:paraId="3D029672" w14:textId="77777777" w:rsidR="00E02129" w:rsidRPr="00E872DE" w:rsidRDefault="00E02129" w:rsidP="00AA3FAC">
            <w:pPr>
              <w:pStyle w:val="AralkYok"/>
              <w:jc w:val="center"/>
              <w:rPr>
                <w:rFonts w:ascii="Arial" w:hAnsi="Arial" w:cs="Arial"/>
              </w:rPr>
            </w:pPr>
          </w:p>
        </w:tc>
        <w:tc>
          <w:tcPr>
            <w:tcW w:w="458" w:type="dxa"/>
            <w:vAlign w:val="center"/>
          </w:tcPr>
          <w:p w14:paraId="27526431" w14:textId="77777777" w:rsidR="00E02129" w:rsidRPr="00E872DE" w:rsidRDefault="00E02129" w:rsidP="00AA3FAC">
            <w:pPr>
              <w:pStyle w:val="AralkYok"/>
              <w:jc w:val="center"/>
              <w:rPr>
                <w:rFonts w:ascii="Arial" w:hAnsi="Arial" w:cs="Arial"/>
              </w:rPr>
            </w:pPr>
          </w:p>
        </w:tc>
      </w:tr>
      <w:tr w:rsidR="00E02129" w:rsidRPr="00E872DE" w14:paraId="3B5F5323" w14:textId="77777777" w:rsidTr="00EF57DA">
        <w:trPr>
          <w:trHeight w:val="340"/>
          <w:jc w:val="center"/>
        </w:trPr>
        <w:tc>
          <w:tcPr>
            <w:tcW w:w="506" w:type="dxa"/>
            <w:vMerge/>
          </w:tcPr>
          <w:p w14:paraId="3CDEBD70" w14:textId="77777777" w:rsidR="00E02129" w:rsidRPr="00E872DE" w:rsidRDefault="00E02129" w:rsidP="0047632B">
            <w:pPr>
              <w:pStyle w:val="AralkYok"/>
              <w:rPr>
                <w:rFonts w:ascii="Arial" w:hAnsi="Arial" w:cs="Arial"/>
              </w:rPr>
            </w:pPr>
          </w:p>
        </w:tc>
        <w:tc>
          <w:tcPr>
            <w:tcW w:w="683" w:type="dxa"/>
            <w:vAlign w:val="center"/>
          </w:tcPr>
          <w:p w14:paraId="481639C5" w14:textId="77777777" w:rsidR="00E02129" w:rsidRPr="008D048C" w:rsidRDefault="00E02129" w:rsidP="0047632B">
            <w:pPr>
              <w:pStyle w:val="AralkYok"/>
              <w:jc w:val="center"/>
              <w:rPr>
                <w:rFonts w:ascii="Arial" w:hAnsi="Arial" w:cs="Arial"/>
              </w:rPr>
            </w:pPr>
            <w:r w:rsidRPr="008D048C">
              <w:rPr>
                <w:rFonts w:ascii="Arial" w:hAnsi="Arial" w:cs="Arial"/>
              </w:rPr>
              <w:t>10</w:t>
            </w:r>
          </w:p>
        </w:tc>
        <w:tc>
          <w:tcPr>
            <w:tcW w:w="377" w:type="dxa"/>
            <w:vAlign w:val="center"/>
          </w:tcPr>
          <w:p w14:paraId="17B30A5E" w14:textId="77777777" w:rsidR="00E02129" w:rsidRPr="00E872DE" w:rsidRDefault="00E02129" w:rsidP="007C2497">
            <w:pPr>
              <w:pStyle w:val="AralkYok"/>
              <w:jc w:val="center"/>
              <w:rPr>
                <w:rFonts w:ascii="Arial" w:hAnsi="Arial" w:cs="Arial"/>
              </w:rPr>
            </w:pPr>
          </w:p>
        </w:tc>
        <w:tc>
          <w:tcPr>
            <w:tcW w:w="515" w:type="dxa"/>
            <w:vAlign w:val="center"/>
          </w:tcPr>
          <w:p w14:paraId="4AA17CC8" w14:textId="77777777" w:rsidR="00E02129" w:rsidRPr="00E872DE" w:rsidRDefault="00E02129" w:rsidP="007C2497">
            <w:pPr>
              <w:pStyle w:val="AralkYok"/>
              <w:jc w:val="center"/>
              <w:rPr>
                <w:rFonts w:ascii="Arial" w:hAnsi="Arial" w:cs="Arial"/>
              </w:rPr>
            </w:pPr>
          </w:p>
        </w:tc>
        <w:tc>
          <w:tcPr>
            <w:tcW w:w="239" w:type="dxa"/>
            <w:vAlign w:val="center"/>
          </w:tcPr>
          <w:p w14:paraId="303CED2F" w14:textId="77777777" w:rsidR="00E02129" w:rsidRPr="00E872DE" w:rsidRDefault="00E02129" w:rsidP="007C2497">
            <w:pPr>
              <w:pStyle w:val="AralkYok"/>
              <w:jc w:val="center"/>
              <w:rPr>
                <w:rFonts w:ascii="Arial" w:hAnsi="Arial" w:cs="Arial"/>
              </w:rPr>
            </w:pPr>
          </w:p>
        </w:tc>
        <w:tc>
          <w:tcPr>
            <w:tcW w:w="377" w:type="dxa"/>
            <w:vAlign w:val="center"/>
          </w:tcPr>
          <w:p w14:paraId="2C63E676" w14:textId="77777777" w:rsidR="00E02129" w:rsidRPr="00E872DE" w:rsidRDefault="00E02129" w:rsidP="007C2497">
            <w:pPr>
              <w:pStyle w:val="AralkYok"/>
              <w:jc w:val="center"/>
              <w:rPr>
                <w:rFonts w:ascii="Arial" w:hAnsi="Arial" w:cs="Arial"/>
              </w:rPr>
            </w:pPr>
          </w:p>
        </w:tc>
        <w:tc>
          <w:tcPr>
            <w:tcW w:w="377" w:type="dxa"/>
            <w:vAlign w:val="center"/>
          </w:tcPr>
          <w:p w14:paraId="0F8D1429" w14:textId="77777777" w:rsidR="00E02129" w:rsidRPr="00E872DE" w:rsidRDefault="00E02129" w:rsidP="007C2497">
            <w:pPr>
              <w:pStyle w:val="AralkYok"/>
              <w:jc w:val="center"/>
              <w:rPr>
                <w:rFonts w:ascii="Arial" w:hAnsi="Arial" w:cs="Arial"/>
              </w:rPr>
            </w:pPr>
          </w:p>
        </w:tc>
        <w:tc>
          <w:tcPr>
            <w:tcW w:w="377" w:type="dxa"/>
            <w:vAlign w:val="center"/>
          </w:tcPr>
          <w:p w14:paraId="324B33D3" w14:textId="77777777" w:rsidR="00E02129" w:rsidRPr="00E872DE" w:rsidRDefault="00E02129" w:rsidP="007C2497">
            <w:pPr>
              <w:pStyle w:val="AralkYok"/>
              <w:jc w:val="center"/>
              <w:rPr>
                <w:rFonts w:ascii="Arial" w:hAnsi="Arial" w:cs="Arial"/>
              </w:rPr>
            </w:pPr>
          </w:p>
        </w:tc>
        <w:tc>
          <w:tcPr>
            <w:tcW w:w="377" w:type="dxa"/>
            <w:vAlign w:val="center"/>
          </w:tcPr>
          <w:p w14:paraId="0A0FF1B5" w14:textId="77777777" w:rsidR="00E02129" w:rsidRPr="00E872DE" w:rsidRDefault="00E02129" w:rsidP="007C2497">
            <w:pPr>
              <w:pStyle w:val="AralkYok"/>
              <w:jc w:val="center"/>
              <w:rPr>
                <w:rFonts w:ascii="Arial" w:hAnsi="Arial" w:cs="Arial"/>
              </w:rPr>
            </w:pPr>
          </w:p>
        </w:tc>
        <w:tc>
          <w:tcPr>
            <w:tcW w:w="377" w:type="dxa"/>
            <w:vAlign w:val="center"/>
          </w:tcPr>
          <w:p w14:paraId="20B86E3E" w14:textId="77777777" w:rsidR="00E02129" w:rsidRPr="00E872DE" w:rsidRDefault="00E02129" w:rsidP="007C2497">
            <w:pPr>
              <w:pStyle w:val="AralkYok"/>
              <w:jc w:val="center"/>
              <w:rPr>
                <w:rFonts w:ascii="Arial" w:hAnsi="Arial" w:cs="Arial"/>
              </w:rPr>
            </w:pPr>
          </w:p>
        </w:tc>
        <w:tc>
          <w:tcPr>
            <w:tcW w:w="377" w:type="dxa"/>
            <w:vAlign w:val="center"/>
          </w:tcPr>
          <w:p w14:paraId="5E6A10EC" w14:textId="77777777" w:rsidR="00E02129" w:rsidRPr="00E872DE" w:rsidRDefault="00E02129" w:rsidP="007C2497">
            <w:pPr>
              <w:pStyle w:val="AralkYok"/>
              <w:jc w:val="center"/>
              <w:rPr>
                <w:rFonts w:ascii="Arial" w:hAnsi="Arial" w:cs="Arial"/>
              </w:rPr>
            </w:pPr>
          </w:p>
        </w:tc>
        <w:tc>
          <w:tcPr>
            <w:tcW w:w="458" w:type="dxa"/>
            <w:vAlign w:val="center"/>
          </w:tcPr>
          <w:p w14:paraId="261803C1" w14:textId="77777777" w:rsidR="00E02129" w:rsidRPr="00E872DE" w:rsidRDefault="00E02129" w:rsidP="007C2497">
            <w:pPr>
              <w:pStyle w:val="AralkYok"/>
              <w:jc w:val="center"/>
              <w:rPr>
                <w:rFonts w:ascii="Arial" w:hAnsi="Arial" w:cs="Arial"/>
              </w:rPr>
            </w:pPr>
          </w:p>
        </w:tc>
        <w:tc>
          <w:tcPr>
            <w:tcW w:w="458" w:type="dxa"/>
            <w:vAlign w:val="center"/>
          </w:tcPr>
          <w:p w14:paraId="0254CAAD" w14:textId="77777777" w:rsidR="00E02129" w:rsidRPr="00E872DE" w:rsidRDefault="00E02129" w:rsidP="007C2497">
            <w:pPr>
              <w:pStyle w:val="AralkYok"/>
              <w:jc w:val="center"/>
              <w:rPr>
                <w:rFonts w:ascii="Arial" w:hAnsi="Arial" w:cs="Arial"/>
              </w:rPr>
            </w:pPr>
          </w:p>
        </w:tc>
        <w:tc>
          <w:tcPr>
            <w:tcW w:w="458" w:type="dxa"/>
            <w:vAlign w:val="center"/>
          </w:tcPr>
          <w:p w14:paraId="09EFEDDF" w14:textId="77777777" w:rsidR="00E02129" w:rsidRPr="00E872DE" w:rsidRDefault="00E02129" w:rsidP="007C2497">
            <w:pPr>
              <w:pStyle w:val="AralkYok"/>
              <w:jc w:val="center"/>
              <w:rPr>
                <w:rFonts w:ascii="Arial" w:hAnsi="Arial" w:cs="Arial"/>
              </w:rPr>
            </w:pPr>
          </w:p>
        </w:tc>
        <w:tc>
          <w:tcPr>
            <w:tcW w:w="458" w:type="dxa"/>
          </w:tcPr>
          <w:p w14:paraId="54853F22" w14:textId="77777777" w:rsidR="00E02129" w:rsidRPr="00E872DE" w:rsidRDefault="00E02129" w:rsidP="007C2497">
            <w:pPr>
              <w:pStyle w:val="AralkYok"/>
              <w:jc w:val="center"/>
              <w:rPr>
                <w:rFonts w:ascii="Arial" w:hAnsi="Arial" w:cs="Arial"/>
              </w:rPr>
            </w:pPr>
          </w:p>
        </w:tc>
        <w:tc>
          <w:tcPr>
            <w:tcW w:w="458" w:type="dxa"/>
          </w:tcPr>
          <w:p w14:paraId="16D3D1E3" w14:textId="77777777" w:rsidR="00E02129" w:rsidRPr="00E872DE" w:rsidRDefault="00E02129" w:rsidP="007C2497">
            <w:pPr>
              <w:pStyle w:val="AralkYok"/>
              <w:jc w:val="center"/>
              <w:rPr>
                <w:rFonts w:ascii="Arial" w:hAnsi="Arial" w:cs="Arial"/>
              </w:rPr>
            </w:pPr>
          </w:p>
        </w:tc>
        <w:tc>
          <w:tcPr>
            <w:tcW w:w="458" w:type="dxa"/>
          </w:tcPr>
          <w:p w14:paraId="5727B426" w14:textId="77777777" w:rsidR="00E02129" w:rsidRPr="00E872DE" w:rsidRDefault="00E02129" w:rsidP="007C2497">
            <w:pPr>
              <w:pStyle w:val="AralkYok"/>
              <w:jc w:val="center"/>
              <w:rPr>
                <w:rFonts w:ascii="Arial" w:hAnsi="Arial" w:cs="Arial"/>
              </w:rPr>
            </w:pPr>
          </w:p>
        </w:tc>
        <w:tc>
          <w:tcPr>
            <w:tcW w:w="458" w:type="dxa"/>
          </w:tcPr>
          <w:p w14:paraId="293708F9" w14:textId="77777777" w:rsidR="00E02129" w:rsidRPr="00E872DE" w:rsidRDefault="00E02129" w:rsidP="007C2497">
            <w:pPr>
              <w:pStyle w:val="AralkYok"/>
              <w:jc w:val="center"/>
              <w:rPr>
                <w:rFonts w:ascii="Arial" w:hAnsi="Arial" w:cs="Arial"/>
              </w:rPr>
            </w:pPr>
          </w:p>
        </w:tc>
        <w:tc>
          <w:tcPr>
            <w:tcW w:w="458" w:type="dxa"/>
          </w:tcPr>
          <w:p w14:paraId="3F5FF2E7" w14:textId="77777777" w:rsidR="00E02129" w:rsidRPr="00E872DE" w:rsidRDefault="00E02129" w:rsidP="007C2497">
            <w:pPr>
              <w:pStyle w:val="AralkYok"/>
              <w:jc w:val="center"/>
              <w:rPr>
                <w:rFonts w:ascii="Arial" w:hAnsi="Arial" w:cs="Arial"/>
              </w:rPr>
            </w:pPr>
          </w:p>
        </w:tc>
        <w:tc>
          <w:tcPr>
            <w:tcW w:w="458" w:type="dxa"/>
          </w:tcPr>
          <w:p w14:paraId="5EF65578" w14:textId="77777777" w:rsidR="00E02129" w:rsidRPr="00E872DE" w:rsidRDefault="00E02129" w:rsidP="007C2497">
            <w:pPr>
              <w:pStyle w:val="AralkYok"/>
              <w:jc w:val="center"/>
              <w:rPr>
                <w:rFonts w:ascii="Arial" w:hAnsi="Arial" w:cs="Arial"/>
              </w:rPr>
            </w:pPr>
          </w:p>
        </w:tc>
        <w:tc>
          <w:tcPr>
            <w:tcW w:w="458" w:type="dxa"/>
          </w:tcPr>
          <w:p w14:paraId="2B39B65C" w14:textId="77777777" w:rsidR="00E02129" w:rsidRPr="00E872DE" w:rsidRDefault="00E02129" w:rsidP="007C2497">
            <w:pPr>
              <w:pStyle w:val="AralkYok"/>
              <w:jc w:val="center"/>
              <w:rPr>
                <w:rFonts w:ascii="Arial" w:hAnsi="Arial" w:cs="Arial"/>
              </w:rPr>
            </w:pPr>
          </w:p>
        </w:tc>
        <w:tc>
          <w:tcPr>
            <w:tcW w:w="458" w:type="dxa"/>
          </w:tcPr>
          <w:p w14:paraId="6015B220" w14:textId="77777777" w:rsidR="00E02129" w:rsidRPr="00E872DE" w:rsidRDefault="00E02129" w:rsidP="007C2497">
            <w:pPr>
              <w:pStyle w:val="AralkYok"/>
              <w:jc w:val="center"/>
              <w:rPr>
                <w:rFonts w:ascii="Arial" w:hAnsi="Arial" w:cs="Arial"/>
              </w:rPr>
            </w:pPr>
          </w:p>
        </w:tc>
      </w:tr>
      <w:tr w:rsidR="00E02129" w:rsidRPr="00E872DE" w14:paraId="691D630C" w14:textId="77777777" w:rsidTr="00EF57DA">
        <w:trPr>
          <w:trHeight w:val="340"/>
          <w:jc w:val="center"/>
        </w:trPr>
        <w:tc>
          <w:tcPr>
            <w:tcW w:w="506" w:type="dxa"/>
            <w:vMerge/>
          </w:tcPr>
          <w:p w14:paraId="53053391" w14:textId="77777777" w:rsidR="00E02129" w:rsidRPr="00E872DE" w:rsidRDefault="00E02129" w:rsidP="0047632B">
            <w:pPr>
              <w:pStyle w:val="AralkYok"/>
              <w:rPr>
                <w:rFonts w:ascii="Arial" w:hAnsi="Arial" w:cs="Arial"/>
              </w:rPr>
            </w:pPr>
          </w:p>
        </w:tc>
        <w:tc>
          <w:tcPr>
            <w:tcW w:w="683" w:type="dxa"/>
            <w:vAlign w:val="center"/>
          </w:tcPr>
          <w:p w14:paraId="099810F4" w14:textId="77777777" w:rsidR="00E02129" w:rsidRPr="008D048C" w:rsidRDefault="00E02129" w:rsidP="0047632B">
            <w:pPr>
              <w:pStyle w:val="AralkYok"/>
              <w:jc w:val="center"/>
              <w:rPr>
                <w:rFonts w:ascii="Arial" w:hAnsi="Arial" w:cs="Arial"/>
              </w:rPr>
            </w:pPr>
            <w:r w:rsidRPr="008D048C">
              <w:rPr>
                <w:rFonts w:ascii="Arial" w:hAnsi="Arial" w:cs="Arial"/>
              </w:rPr>
              <w:t>11</w:t>
            </w:r>
          </w:p>
        </w:tc>
        <w:tc>
          <w:tcPr>
            <w:tcW w:w="377" w:type="dxa"/>
            <w:vAlign w:val="center"/>
          </w:tcPr>
          <w:p w14:paraId="29CF1ADD" w14:textId="77777777" w:rsidR="00E02129" w:rsidRPr="00E872DE" w:rsidRDefault="00E02129" w:rsidP="007C2497">
            <w:pPr>
              <w:pStyle w:val="AralkYok"/>
              <w:jc w:val="center"/>
              <w:rPr>
                <w:rFonts w:ascii="Arial" w:hAnsi="Arial" w:cs="Arial"/>
              </w:rPr>
            </w:pPr>
          </w:p>
        </w:tc>
        <w:tc>
          <w:tcPr>
            <w:tcW w:w="515" w:type="dxa"/>
            <w:vAlign w:val="center"/>
          </w:tcPr>
          <w:p w14:paraId="094648EF" w14:textId="77777777" w:rsidR="00E02129" w:rsidRPr="00E872DE" w:rsidRDefault="00E02129" w:rsidP="007C2497">
            <w:pPr>
              <w:pStyle w:val="AralkYok"/>
              <w:jc w:val="center"/>
              <w:rPr>
                <w:rFonts w:ascii="Arial" w:hAnsi="Arial" w:cs="Arial"/>
              </w:rPr>
            </w:pPr>
          </w:p>
        </w:tc>
        <w:tc>
          <w:tcPr>
            <w:tcW w:w="239" w:type="dxa"/>
            <w:vAlign w:val="center"/>
          </w:tcPr>
          <w:p w14:paraId="6868B896" w14:textId="77777777" w:rsidR="00E02129" w:rsidRPr="00E872DE" w:rsidRDefault="00E02129" w:rsidP="007C2497">
            <w:pPr>
              <w:pStyle w:val="AralkYok"/>
              <w:jc w:val="center"/>
              <w:rPr>
                <w:rFonts w:ascii="Arial" w:hAnsi="Arial" w:cs="Arial"/>
              </w:rPr>
            </w:pPr>
          </w:p>
        </w:tc>
        <w:tc>
          <w:tcPr>
            <w:tcW w:w="377" w:type="dxa"/>
            <w:vAlign w:val="center"/>
          </w:tcPr>
          <w:p w14:paraId="147E4270" w14:textId="77777777" w:rsidR="00E02129" w:rsidRPr="00E872DE" w:rsidRDefault="00E02129" w:rsidP="007C2497">
            <w:pPr>
              <w:pStyle w:val="AralkYok"/>
              <w:jc w:val="center"/>
              <w:rPr>
                <w:rFonts w:ascii="Arial" w:hAnsi="Arial" w:cs="Arial"/>
              </w:rPr>
            </w:pPr>
          </w:p>
        </w:tc>
        <w:tc>
          <w:tcPr>
            <w:tcW w:w="377" w:type="dxa"/>
            <w:vAlign w:val="center"/>
          </w:tcPr>
          <w:p w14:paraId="4AC78466" w14:textId="77777777" w:rsidR="00E02129" w:rsidRPr="00E872DE" w:rsidRDefault="00E02129" w:rsidP="007C2497">
            <w:pPr>
              <w:pStyle w:val="AralkYok"/>
              <w:jc w:val="center"/>
              <w:rPr>
                <w:rFonts w:ascii="Arial" w:hAnsi="Arial" w:cs="Arial"/>
              </w:rPr>
            </w:pPr>
          </w:p>
        </w:tc>
        <w:tc>
          <w:tcPr>
            <w:tcW w:w="377" w:type="dxa"/>
            <w:vAlign w:val="center"/>
          </w:tcPr>
          <w:p w14:paraId="632F225B" w14:textId="77777777" w:rsidR="00E02129" w:rsidRPr="00E872DE" w:rsidRDefault="00E02129" w:rsidP="007C2497">
            <w:pPr>
              <w:pStyle w:val="AralkYok"/>
              <w:jc w:val="center"/>
              <w:rPr>
                <w:rFonts w:ascii="Arial" w:hAnsi="Arial" w:cs="Arial"/>
              </w:rPr>
            </w:pPr>
          </w:p>
        </w:tc>
        <w:tc>
          <w:tcPr>
            <w:tcW w:w="377" w:type="dxa"/>
            <w:vAlign w:val="center"/>
          </w:tcPr>
          <w:p w14:paraId="2245ED14" w14:textId="77777777" w:rsidR="00E02129" w:rsidRPr="00E872DE" w:rsidRDefault="00E02129" w:rsidP="007C2497">
            <w:pPr>
              <w:pStyle w:val="AralkYok"/>
              <w:jc w:val="center"/>
              <w:rPr>
                <w:rFonts w:ascii="Arial" w:hAnsi="Arial" w:cs="Arial"/>
              </w:rPr>
            </w:pPr>
          </w:p>
        </w:tc>
        <w:tc>
          <w:tcPr>
            <w:tcW w:w="377" w:type="dxa"/>
            <w:vAlign w:val="center"/>
          </w:tcPr>
          <w:p w14:paraId="6FA4E0F2" w14:textId="77777777" w:rsidR="00E02129" w:rsidRPr="00E872DE" w:rsidRDefault="00E02129" w:rsidP="007C2497">
            <w:pPr>
              <w:pStyle w:val="AralkYok"/>
              <w:jc w:val="center"/>
              <w:rPr>
                <w:rFonts w:ascii="Arial" w:hAnsi="Arial" w:cs="Arial"/>
              </w:rPr>
            </w:pPr>
          </w:p>
        </w:tc>
        <w:tc>
          <w:tcPr>
            <w:tcW w:w="377" w:type="dxa"/>
            <w:vAlign w:val="center"/>
          </w:tcPr>
          <w:p w14:paraId="23568519" w14:textId="77777777" w:rsidR="00E02129" w:rsidRPr="00E872DE" w:rsidRDefault="00E02129" w:rsidP="007C2497">
            <w:pPr>
              <w:pStyle w:val="AralkYok"/>
              <w:jc w:val="center"/>
              <w:rPr>
                <w:rFonts w:ascii="Arial" w:hAnsi="Arial" w:cs="Arial"/>
              </w:rPr>
            </w:pPr>
          </w:p>
        </w:tc>
        <w:tc>
          <w:tcPr>
            <w:tcW w:w="458" w:type="dxa"/>
            <w:vAlign w:val="center"/>
          </w:tcPr>
          <w:p w14:paraId="493CDA30" w14:textId="77777777" w:rsidR="00E02129" w:rsidRPr="00E872DE" w:rsidRDefault="00E02129" w:rsidP="007C2497">
            <w:pPr>
              <w:pStyle w:val="AralkYok"/>
              <w:jc w:val="center"/>
              <w:rPr>
                <w:rFonts w:ascii="Arial" w:hAnsi="Arial" w:cs="Arial"/>
              </w:rPr>
            </w:pPr>
          </w:p>
        </w:tc>
        <w:tc>
          <w:tcPr>
            <w:tcW w:w="458" w:type="dxa"/>
            <w:vAlign w:val="center"/>
          </w:tcPr>
          <w:p w14:paraId="3E8B2F91" w14:textId="77777777" w:rsidR="00E02129" w:rsidRPr="00E872DE" w:rsidRDefault="00E02129" w:rsidP="007C2497">
            <w:pPr>
              <w:pStyle w:val="AralkYok"/>
              <w:jc w:val="center"/>
              <w:rPr>
                <w:rFonts w:ascii="Arial" w:hAnsi="Arial" w:cs="Arial"/>
              </w:rPr>
            </w:pPr>
          </w:p>
        </w:tc>
        <w:tc>
          <w:tcPr>
            <w:tcW w:w="458" w:type="dxa"/>
            <w:vAlign w:val="center"/>
          </w:tcPr>
          <w:p w14:paraId="7CAC9621" w14:textId="77777777" w:rsidR="00E02129" w:rsidRPr="00E872DE" w:rsidRDefault="00E02129" w:rsidP="007C2497">
            <w:pPr>
              <w:pStyle w:val="AralkYok"/>
              <w:jc w:val="center"/>
              <w:rPr>
                <w:rFonts w:ascii="Arial" w:hAnsi="Arial" w:cs="Arial"/>
              </w:rPr>
            </w:pPr>
          </w:p>
        </w:tc>
        <w:tc>
          <w:tcPr>
            <w:tcW w:w="458" w:type="dxa"/>
          </w:tcPr>
          <w:p w14:paraId="040862A2" w14:textId="77777777" w:rsidR="00E02129" w:rsidRPr="00E872DE" w:rsidRDefault="00E02129" w:rsidP="007C2497">
            <w:pPr>
              <w:pStyle w:val="AralkYok"/>
              <w:jc w:val="center"/>
              <w:rPr>
                <w:rFonts w:ascii="Arial" w:hAnsi="Arial" w:cs="Arial"/>
              </w:rPr>
            </w:pPr>
          </w:p>
        </w:tc>
        <w:tc>
          <w:tcPr>
            <w:tcW w:w="458" w:type="dxa"/>
          </w:tcPr>
          <w:p w14:paraId="50BC9108" w14:textId="77777777" w:rsidR="00E02129" w:rsidRPr="00E872DE" w:rsidRDefault="00E02129" w:rsidP="007C2497">
            <w:pPr>
              <w:pStyle w:val="AralkYok"/>
              <w:jc w:val="center"/>
              <w:rPr>
                <w:rFonts w:ascii="Arial" w:hAnsi="Arial" w:cs="Arial"/>
              </w:rPr>
            </w:pPr>
          </w:p>
        </w:tc>
        <w:tc>
          <w:tcPr>
            <w:tcW w:w="458" w:type="dxa"/>
          </w:tcPr>
          <w:p w14:paraId="6D14B1E0" w14:textId="77777777" w:rsidR="00E02129" w:rsidRPr="00E872DE" w:rsidRDefault="00E02129" w:rsidP="007C2497">
            <w:pPr>
              <w:pStyle w:val="AralkYok"/>
              <w:jc w:val="center"/>
              <w:rPr>
                <w:rFonts w:ascii="Arial" w:hAnsi="Arial" w:cs="Arial"/>
              </w:rPr>
            </w:pPr>
          </w:p>
        </w:tc>
        <w:tc>
          <w:tcPr>
            <w:tcW w:w="458" w:type="dxa"/>
          </w:tcPr>
          <w:p w14:paraId="4DF8D3A3" w14:textId="77777777" w:rsidR="00E02129" w:rsidRPr="00E872DE" w:rsidRDefault="00E02129" w:rsidP="007C2497">
            <w:pPr>
              <w:pStyle w:val="AralkYok"/>
              <w:jc w:val="center"/>
              <w:rPr>
                <w:rFonts w:ascii="Arial" w:hAnsi="Arial" w:cs="Arial"/>
              </w:rPr>
            </w:pPr>
          </w:p>
        </w:tc>
        <w:tc>
          <w:tcPr>
            <w:tcW w:w="458" w:type="dxa"/>
          </w:tcPr>
          <w:p w14:paraId="5DDBF864" w14:textId="77777777" w:rsidR="00E02129" w:rsidRPr="00E872DE" w:rsidRDefault="00E02129" w:rsidP="007C2497">
            <w:pPr>
              <w:pStyle w:val="AralkYok"/>
              <w:jc w:val="center"/>
              <w:rPr>
                <w:rFonts w:ascii="Arial" w:hAnsi="Arial" w:cs="Arial"/>
              </w:rPr>
            </w:pPr>
          </w:p>
        </w:tc>
        <w:tc>
          <w:tcPr>
            <w:tcW w:w="458" w:type="dxa"/>
          </w:tcPr>
          <w:p w14:paraId="5AD50EE9" w14:textId="77777777" w:rsidR="00E02129" w:rsidRPr="00E872DE" w:rsidRDefault="00E02129" w:rsidP="007C2497">
            <w:pPr>
              <w:pStyle w:val="AralkYok"/>
              <w:jc w:val="center"/>
              <w:rPr>
                <w:rFonts w:ascii="Arial" w:hAnsi="Arial" w:cs="Arial"/>
              </w:rPr>
            </w:pPr>
          </w:p>
        </w:tc>
        <w:tc>
          <w:tcPr>
            <w:tcW w:w="458" w:type="dxa"/>
          </w:tcPr>
          <w:p w14:paraId="3AA9E0C7" w14:textId="77777777" w:rsidR="00E02129" w:rsidRPr="00E872DE" w:rsidRDefault="00E02129" w:rsidP="007C2497">
            <w:pPr>
              <w:pStyle w:val="AralkYok"/>
              <w:jc w:val="center"/>
              <w:rPr>
                <w:rFonts w:ascii="Arial" w:hAnsi="Arial" w:cs="Arial"/>
              </w:rPr>
            </w:pPr>
          </w:p>
        </w:tc>
        <w:tc>
          <w:tcPr>
            <w:tcW w:w="458" w:type="dxa"/>
          </w:tcPr>
          <w:p w14:paraId="22210DDC" w14:textId="77777777" w:rsidR="00E02129" w:rsidRPr="00E872DE" w:rsidRDefault="00E02129" w:rsidP="007C2497">
            <w:pPr>
              <w:pStyle w:val="AralkYok"/>
              <w:jc w:val="center"/>
              <w:rPr>
                <w:rFonts w:ascii="Arial" w:hAnsi="Arial" w:cs="Arial"/>
              </w:rPr>
            </w:pPr>
          </w:p>
        </w:tc>
      </w:tr>
      <w:tr w:rsidR="00E02129" w:rsidRPr="00E872DE" w14:paraId="41463368" w14:textId="77777777" w:rsidTr="00EF57DA">
        <w:trPr>
          <w:trHeight w:val="340"/>
          <w:jc w:val="center"/>
        </w:trPr>
        <w:tc>
          <w:tcPr>
            <w:tcW w:w="506" w:type="dxa"/>
            <w:vMerge/>
          </w:tcPr>
          <w:p w14:paraId="276DB10E" w14:textId="77777777" w:rsidR="00E02129" w:rsidRPr="00E872DE" w:rsidRDefault="00E02129" w:rsidP="0047632B">
            <w:pPr>
              <w:pStyle w:val="AralkYok"/>
              <w:rPr>
                <w:rFonts w:ascii="Arial" w:hAnsi="Arial" w:cs="Arial"/>
              </w:rPr>
            </w:pPr>
          </w:p>
        </w:tc>
        <w:tc>
          <w:tcPr>
            <w:tcW w:w="683" w:type="dxa"/>
            <w:vAlign w:val="center"/>
          </w:tcPr>
          <w:p w14:paraId="362E3CEE" w14:textId="77777777" w:rsidR="00E02129" w:rsidRPr="008D048C" w:rsidRDefault="00E02129" w:rsidP="0047632B">
            <w:pPr>
              <w:pStyle w:val="AralkYok"/>
              <w:jc w:val="center"/>
              <w:rPr>
                <w:rFonts w:ascii="Arial" w:hAnsi="Arial" w:cs="Arial"/>
              </w:rPr>
            </w:pPr>
            <w:r w:rsidRPr="008D048C">
              <w:rPr>
                <w:rFonts w:ascii="Arial" w:hAnsi="Arial" w:cs="Arial"/>
              </w:rPr>
              <w:t>12</w:t>
            </w:r>
          </w:p>
        </w:tc>
        <w:tc>
          <w:tcPr>
            <w:tcW w:w="377" w:type="dxa"/>
            <w:vAlign w:val="center"/>
          </w:tcPr>
          <w:p w14:paraId="26E43DF2" w14:textId="77777777" w:rsidR="00E02129" w:rsidRPr="00E872DE" w:rsidRDefault="00E02129" w:rsidP="007C2497">
            <w:pPr>
              <w:pStyle w:val="AralkYok"/>
              <w:jc w:val="center"/>
              <w:rPr>
                <w:rFonts w:ascii="Arial" w:hAnsi="Arial" w:cs="Arial"/>
              </w:rPr>
            </w:pPr>
          </w:p>
        </w:tc>
        <w:tc>
          <w:tcPr>
            <w:tcW w:w="515" w:type="dxa"/>
            <w:vAlign w:val="center"/>
          </w:tcPr>
          <w:p w14:paraId="1D292B55" w14:textId="77777777" w:rsidR="00E02129" w:rsidRPr="00E872DE" w:rsidRDefault="00E02129" w:rsidP="007C2497">
            <w:pPr>
              <w:pStyle w:val="AralkYok"/>
              <w:jc w:val="center"/>
              <w:rPr>
                <w:rFonts w:ascii="Arial" w:hAnsi="Arial" w:cs="Arial"/>
              </w:rPr>
            </w:pPr>
          </w:p>
        </w:tc>
        <w:tc>
          <w:tcPr>
            <w:tcW w:w="239" w:type="dxa"/>
            <w:vAlign w:val="center"/>
          </w:tcPr>
          <w:p w14:paraId="4F701B1E" w14:textId="77777777" w:rsidR="00E02129" w:rsidRPr="00E872DE" w:rsidRDefault="00E02129" w:rsidP="007C2497">
            <w:pPr>
              <w:pStyle w:val="AralkYok"/>
              <w:jc w:val="center"/>
              <w:rPr>
                <w:rFonts w:ascii="Arial" w:hAnsi="Arial" w:cs="Arial"/>
              </w:rPr>
            </w:pPr>
          </w:p>
        </w:tc>
        <w:tc>
          <w:tcPr>
            <w:tcW w:w="377" w:type="dxa"/>
            <w:vAlign w:val="center"/>
          </w:tcPr>
          <w:p w14:paraId="1ACD336E" w14:textId="77777777" w:rsidR="00E02129" w:rsidRPr="00E872DE" w:rsidRDefault="00E02129" w:rsidP="007C2497">
            <w:pPr>
              <w:pStyle w:val="AralkYok"/>
              <w:jc w:val="center"/>
              <w:rPr>
                <w:rFonts w:ascii="Arial" w:hAnsi="Arial" w:cs="Arial"/>
              </w:rPr>
            </w:pPr>
          </w:p>
        </w:tc>
        <w:tc>
          <w:tcPr>
            <w:tcW w:w="377" w:type="dxa"/>
            <w:vAlign w:val="center"/>
          </w:tcPr>
          <w:p w14:paraId="4D3ABB28" w14:textId="77777777" w:rsidR="00E02129" w:rsidRPr="00E872DE" w:rsidRDefault="00E02129" w:rsidP="007C2497">
            <w:pPr>
              <w:pStyle w:val="AralkYok"/>
              <w:jc w:val="center"/>
              <w:rPr>
                <w:rFonts w:ascii="Arial" w:hAnsi="Arial" w:cs="Arial"/>
              </w:rPr>
            </w:pPr>
          </w:p>
        </w:tc>
        <w:tc>
          <w:tcPr>
            <w:tcW w:w="377" w:type="dxa"/>
            <w:vAlign w:val="center"/>
          </w:tcPr>
          <w:p w14:paraId="612AD036" w14:textId="77777777" w:rsidR="00E02129" w:rsidRPr="00E872DE" w:rsidRDefault="00E02129" w:rsidP="007C2497">
            <w:pPr>
              <w:pStyle w:val="AralkYok"/>
              <w:jc w:val="center"/>
              <w:rPr>
                <w:rFonts w:ascii="Arial" w:hAnsi="Arial" w:cs="Arial"/>
              </w:rPr>
            </w:pPr>
          </w:p>
        </w:tc>
        <w:tc>
          <w:tcPr>
            <w:tcW w:w="377" w:type="dxa"/>
            <w:vAlign w:val="center"/>
          </w:tcPr>
          <w:p w14:paraId="428289EC" w14:textId="77777777" w:rsidR="00E02129" w:rsidRPr="00E872DE" w:rsidRDefault="00E02129" w:rsidP="007C2497">
            <w:pPr>
              <w:pStyle w:val="AralkYok"/>
              <w:jc w:val="center"/>
              <w:rPr>
                <w:rFonts w:ascii="Arial" w:hAnsi="Arial" w:cs="Arial"/>
              </w:rPr>
            </w:pPr>
          </w:p>
        </w:tc>
        <w:tc>
          <w:tcPr>
            <w:tcW w:w="377" w:type="dxa"/>
            <w:vAlign w:val="center"/>
          </w:tcPr>
          <w:p w14:paraId="24F20890" w14:textId="77777777" w:rsidR="00E02129" w:rsidRPr="00E872DE" w:rsidRDefault="00E02129" w:rsidP="007C2497">
            <w:pPr>
              <w:pStyle w:val="AralkYok"/>
              <w:jc w:val="center"/>
              <w:rPr>
                <w:rFonts w:ascii="Arial" w:hAnsi="Arial" w:cs="Arial"/>
              </w:rPr>
            </w:pPr>
          </w:p>
        </w:tc>
        <w:tc>
          <w:tcPr>
            <w:tcW w:w="377" w:type="dxa"/>
            <w:vAlign w:val="center"/>
          </w:tcPr>
          <w:p w14:paraId="743F5061" w14:textId="77777777" w:rsidR="00E02129" w:rsidRPr="00E872DE" w:rsidRDefault="00E02129" w:rsidP="007C2497">
            <w:pPr>
              <w:pStyle w:val="AralkYok"/>
              <w:jc w:val="center"/>
              <w:rPr>
                <w:rFonts w:ascii="Arial" w:hAnsi="Arial" w:cs="Arial"/>
              </w:rPr>
            </w:pPr>
          </w:p>
        </w:tc>
        <w:tc>
          <w:tcPr>
            <w:tcW w:w="458" w:type="dxa"/>
            <w:vAlign w:val="center"/>
          </w:tcPr>
          <w:p w14:paraId="3BFB91CC" w14:textId="77777777" w:rsidR="00E02129" w:rsidRPr="00E872DE" w:rsidRDefault="00E02129" w:rsidP="007C2497">
            <w:pPr>
              <w:pStyle w:val="AralkYok"/>
              <w:jc w:val="center"/>
              <w:rPr>
                <w:rFonts w:ascii="Arial" w:hAnsi="Arial" w:cs="Arial"/>
              </w:rPr>
            </w:pPr>
          </w:p>
        </w:tc>
        <w:tc>
          <w:tcPr>
            <w:tcW w:w="458" w:type="dxa"/>
            <w:vAlign w:val="center"/>
          </w:tcPr>
          <w:p w14:paraId="3D1522FD" w14:textId="77777777" w:rsidR="00E02129" w:rsidRPr="00E872DE" w:rsidRDefault="00E02129" w:rsidP="007C2497">
            <w:pPr>
              <w:pStyle w:val="AralkYok"/>
              <w:jc w:val="center"/>
              <w:rPr>
                <w:rFonts w:ascii="Arial" w:hAnsi="Arial" w:cs="Arial"/>
              </w:rPr>
            </w:pPr>
          </w:p>
        </w:tc>
        <w:tc>
          <w:tcPr>
            <w:tcW w:w="458" w:type="dxa"/>
            <w:vAlign w:val="center"/>
          </w:tcPr>
          <w:p w14:paraId="6EEC229E" w14:textId="77777777" w:rsidR="00E02129" w:rsidRPr="00E872DE" w:rsidRDefault="00E02129" w:rsidP="007C2497">
            <w:pPr>
              <w:pStyle w:val="AralkYok"/>
              <w:jc w:val="center"/>
              <w:rPr>
                <w:rFonts w:ascii="Arial" w:hAnsi="Arial" w:cs="Arial"/>
              </w:rPr>
            </w:pPr>
          </w:p>
        </w:tc>
        <w:tc>
          <w:tcPr>
            <w:tcW w:w="458" w:type="dxa"/>
          </w:tcPr>
          <w:p w14:paraId="73F8F803" w14:textId="77777777" w:rsidR="00E02129" w:rsidRDefault="00E02129" w:rsidP="007C2497">
            <w:pPr>
              <w:pStyle w:val="AralkYok"/>
              <w:jc w:val="center"/>
              <w:rPr>
                <w:rFonts w:ascii="Arial" w:hAnsi="Arial" w:cs="Arial"/>
              </w:rPr>
            </w:pPr>
          </w:p>
        </w:tc>
        <w:tc>
          <w:tcPr>
            <w:tcW w:w="458" w:type="dxa"/>
          </w:tcPr>
          <w:p w14:paraId="314F8B98" w14:textId="77777777" w:rsidR="00E02129" w:rsidRDefault="00E02129" w:rsidP="007C2497">
            <w:pPr>
              <w:pStyle w:val="AralkYok"/>
              <w:jc w:val="center"/>
              <w:rPr>
                <w:rFonts w:ascii="Arial" w:hAnsi="Arial" w:cs="Arial"/>
              </w:rPr>
            </w:pPr>
          </w:p>
        </w:tc>
        <w:tc>
          <w:tcPr>
            <w:tcW w:w="458" w:type="dxa"/>
          </w:tcPr>
          <w:p w14:paraId="53AB0D7A" w14:textId="77777777" w:rsidR="00E02129" w:rsidRDefault="00E02129" w:rsidP="007C2497">
            <w:pPr>
              <w:pStyle w:val="AralkYok"/>
              <w:jc w:val="center"/>
              <w:rPr>
                <w:rFonts w:ascii="Arial" w:hAnsi="Arial" w:cs="Arial"/>
              </w:rPr>
            </w:pPr>
          </w:p>
        </w:tc>
        <w:tc>
          <w:tcPr>
            <w:tcW w:w="458" w:type="dxa"/>
          </w:tcPr>
          <w:p w14:paraId="6430D131" w14:textId="77777777" w:rsidR="00E02129" w:rsidRDefault="00E02129" w:rsidP="007C2497">
            <w:pPr>
              <w:pStyle w:val="AralkYok"/>
              <w:jc w:val="center"/>
              <w:rPr>
                <w:rFonts w:ascii="Arial" w:hAnsi="Arial" w:cs="Arial"/>
              </w:rPr>
            </w:pPr>
          </w:p>
        </w:tc>
        <w:tc>
          <w:tcPr>
            <w:tcW w:w="458" w:type="dxa"/>
          </w:tcPr>
          <w:p w14:paraId="3FD636C4" w14:textId="77777777" w:rsidR="00E02129" w:rsidRDefault="00E02129" w:rsidP="007C2497">
            <w:pPr>
              <w:pStyle w:val="AralkYok"/>
              <w:jc w:val="center"/>
              <w:rPr>
                <w:rFonts w:ascii="Arial" w:hAnsi="Arial" w:cs="Arial"/>
              </w:rPr>
            </w:pPr>
          </w:p>
        </w:tc>
        <w:tc>
          <w:tcPr>
            <w:tcW w:w="458" w:type="dxa"/>
          </w:tcPr>
          <w:p w14:paraId="17FFE19C" w14:textId="77777777" w:rsidR="00E02129" w:rsidRDefault="00E02129" w:rsidP="007C2497">
            <w:pPr>
              <w:pStyle w:val="AralkYok"/>
              <w:jc w:val="center"/>
              <w:rPr>
                <w:rFonts w:ascii="Arial" w:hAnsi="Arial" w:cs="Arial"/>
              </w:rPr>
            </w:pPr>
          </w:p>
        </w:tc>
        <w:tc>
          <w:tcPr>
            <w:tcW w:w="458" w:type="dxa"/>
          </w:tcPr>
          <w:p w14:paraId="4E7EE06F" w14:textId="77777777" w:rsidR="00E02129" w:rsidRDefault="00E02129" w:rsidP="007C2497">
            <w:pPr>
              <w:pStyle w:val="AralkYok"/>
              <w:jc w:val="center"/>
              <w:rPr>
                <w:rFonts w:ascii="Arial" w:hAnsi="Arial" w:cs="Arial"/>
              </w:rPr>
            </w:pPr>
          </w:p>
        </w:tc>
        <w:tc>
          <w:tcPr>
            <w:tcW w:w="458" w:type="dxa"/>
          </w:tcPr>
          <w:p w14:paraId="7474D617" w14:textId="77777777" w:rsidR="00E02129" w:rsidRDefault="00E02129" w:rsidP="007C2497">
            <w:pPr>
              <w:pStyle w:val="AralkYok"/>
              <w:jc w:val="center"/>
              <w:rPr>
                <w:rFonts w:ascii="Arial" w:hAnsi="Arial" w:cs="Arial"/>
              </w:rPr>
            </w:pPr>
          </w:p>
        </w:tc>
      </w:tr>
      <w:tr w:rsidR="00E02129" w:rsidRPr="00E872DE" w14:paraId="7E57D124" w14:textId="77777777" w:rsidTr="00EF57DA">
        <w:trPr>
          <w:trHeight w:val="340"/>
          <w:jc w:val="center"/>
        </w:trPr>
        <w:tc>
          <w:tcPr>
            <w:tcW w:w="506" w:type="dxa"/>
            <w:vMerge/>
          </w:tcPr>
          <w:p w14:paraId="3D2EEAC8" w14:textId="77777777" w:rsidR="00E02129" w:rsidRPr="00E872DE" w:rsidRDefault="00E02129" w:rsidP="0047632B">
            <w:pPr>
              <w:pStyle w:val="AralkYok"/>
              <w:rPr>
                <w:rFonts w:ascii="Arial" w:hAnsi="Arial" w:cs="Arial"/>
              </w:rPr>
            </w:pPr>
          </w:p>
        </w:tc>
        <w:tc>
          <w:tcPr>
            <w:tcW w:w="683" w:type="dxa"/>
            <w:vAlign w:val="center"/>
          </w:tcPr>
          <w:p w14:paraId="4BF1D7DE" w14:textId="77777777" w:rsidR="00E02129" w:rsidRPr="008D048C" w:rsidRDefault="00E02129" w:rsidP="0047632B">
            <w:pPr>
              <w:pStyle w:val="AralkYok"/>
              <w:jc w:val="center"/>
              <w:rPr>
                <w:rFonts w:ascii="Arial" w:hAnsi="Arial" w:cs="Arial"/>
              </w:rPr>
            </w:pPr>
            <w:r w:rsidRPr="008D048C">
              <w:rPr>
                <w:rFonts w:ascii="Arial" w:hAnsi="Arial" w:cs="Arial"/>
              </w:rPr>
              <w:t>13</w:t>
            </w:r>
          </w:p>
        </w:tc>
        <w:tc>
          <w:tcPr>
            <w:tcW w:w="377" w:type="dxa"/>
            <w:vAlign w:val="center"/>
          </w:tcPr>
          <w:p w14:paraId="17F337FE" w14:textId="77777777" w:rsidR="00E02129" w:rsidRPr="00E872DE" w:rsidRDefault="00E02129" w:rsidP="007C2497">
            <w:pPr>
              <w:pStyle w:val="AralkYok"/>
              <w:jc w:val="center"/>
              <w:rPr>
                <w:rFonts w:ascii="Arial" w:hAnsi="Arial" w:cs="Arial"/>
              </w:rPr>
            </w:pPr>
          </w:p>
        </w:tc>
        <w:tc>
          <w:tcPr>
            <w:tcW w:w="515" w:type="dxa"/>
            <w:vAlign w:val="center"/>
          </w:tcPr>
          <w:p w14:paraId="68B7C4AB" w14:textId="77777777" w:rsidR="00E02129" w:rsidRPr="00E872DE" w:rsidRDefault="00E02129" w:rsidP="007C2497">
            <w:pPr>
              <w:pStyle w:val="AralkYok"/>
              <w:jc w:val="center"/>
              <w:rPr>
                <w:rFonts w:ascii="Arial" w:hAnsi="Arial" w:cs="Arial"/>
              </w:rPr>
            </w:pPr>
          </w:p>
        </w:tc>
        <w:tc>
          <w:tcPr>
            <w:tcW w:w="239" w:type="dxa"/>
            <w:vAlign w:val="center"/>
          </w:tcPr>
          <w:p w14:paraId="6D00B334" w14:textId="77777777" w:rsidR="00E02129" w:rsidRPr="00E872DE" w:rsidRDefault="00E02129" w:rsidP="007C2497">
            <w:pPr>
              <w:pStyle w:val="AralkYok"/>
              <w:jc w:val="center"/>
              <w:rPr>
                <w:rFonts w:ascii="Arial" w:hAnsi="Arial" w:cs="Arial"/>
              </w:rPr>
            </w:pPr>
          </w:p>
        </w:tc>
        <w:tc>
          <w:tcPr>
            <w:tcW w:w="377" w:type="dxa"/>
            <w:vAlign w:val="center"/>
          </w:tcPr>
          <w:p w14:paraId="4EE7BEFC" w14:textId="77777777" w:rsidR="00E02129" w:rsidRPr="00E872DE" w:rsidRDefault="00E02129" w:rsidP="007C2497">
            <w:pPr>
              <w:pStyle w:val="AralkYok"/>
              <w:jc w:val="center"/>
              <w:rPr>
                <w:rFonts w:ascii="Arial" w:hAnsi="Arial" w:cs="Arial"/>
              </w:rPr>
            </w:pPr>
          </w:p>
        </w:tc>
        <w:tc>
          <w:tcPr>
            <w:tcW w:w="377" w:type="dxa"/>
            <w:vAlign w:val="center"/>
          </w:tcPr>
          <w:p w14:paraId="2B96B55F" w14:textId="77777777" w:rsidR="00E02129" w:rsidRPr="00E872DE" w:rsidRDefault="00E02129" w:rsidP="007C2497">
            <w:pPr>
              <w:pStyle w:val="AralkYok"/>
              <w:jc w:val="center"/>
              <w:rPr>
                <w:rFonts w:ascii="Arial" w:hAnsi="Arial" w:cs="Arial"/>
              </w:rPr>
            </w:pPr>
          </w:p>
        </w:tc>
        <w:tc>
          <w:tcPr>
            <w:tcW w:w="377" w:type="dxa"/>
            <w:vAlign w:val="center"/>
          </w:tcPr>
          <w:p w14:paraId="4FB8BF99" w14:textId="77777777" w:rsidR="00E02129" w:rsidRPr="00E872DE" w:rsidRDefault="00E02129" w:rsidP="007C2497">
            <w:pPr>
              <w:pStyle w:val="AralkYok"/>
              <w:jc w:val="center"/>
              <w:rPr>
                <w:rFonts w:ascii="Arial" w:hAnsi="Arial" w:cs="Arial"/>
              </w:rPr>
            </w:pPr>
          </w:p>
        </w:tc>
        <w:tc>
          <w:tcPr>
            <w:tcW w:w="377" w:type="dxa"/>
            <w:vAlign w:val="center"/>
          </w:tcPr>
          <w:p w14:paraId="7D9B325C" w14:textId="77777777" w:rsidR="00E02129" w:rsidRPr="00E872DE" w:rsidRDefault="00E02129" w:rsidP="007C2497">
            <w:pPr>
              <w:pStyle w:val="AralkYok"/>
              <w:jc w:val="center"/>
              <w:rPr>
                <w:rFonts w:ascii="Arial" w:hAnsi="Arial" w:cs="Arial"/>
              </w:rPr>
            </w:pPr>
          </w:p>
        </w:tc>
        <w:tc>
          <w:tcPr>
            <w:tcW w:w="377" w:type="dxa"/>
            <w:vAlign w:val="center"/>
          </w:tcPr>
          <w:p w14:paraId="45E7F533" w14:textId="77777777" w:rsidR="00E02129" w:rsidRPr="00E872DE" w:rsidRDefault="00E02129" w:rsidP="007C2497">
            <w:pPr>
              <w:pStyle w:val="AralkYok"/>
              <w:jc w:val="center"/>
              <w:rPr>
                <w:rFonts w:ascii="Arial" w:hAnsi="Arial" w:cs="Arial"/>
              </w:rPr>
            </w:pPr>
          </w:p>
        </w:tc>
        <w:tc>
          <w:tcPr>
            <w:tcW w:w="377" w:type="dxa"/>
            <w:vAlign w:val="center"/>
          </w:tcPr>
          <w:p w14:paraId="6EB67014" w14:textId="77777777" w:rsidR="00E02129" w:rsidRPr="00E872DE" w:rsidRDefault="00E02129" w:rsidP="007C2497">
            <w:pPr>
              <w:pStyle w:val="AralkYok"/>
              <w:jc w:val="center"/>
              <w:rPr>
                <w:rFonts w:ascii="Arial" w:hAnsi="Arial" w:cs="Arial"/>
              </w:rPr>
            </w:pPr>
          </w:p>
        </w:tc>
        <w:tc>
          <w:tcPr>
            <w:tcW w:w="458" w:type="dxa"/>
            <w:vAlign w:val="center"/>
          </w:tcPr>
          <w:p w14:paraId="67F6A533" w14:textId="77777777" w:rsidR="00E02129" w:rsidRPr="00E872DE" w:rsidRDefault="00E02129" w:rsidP="007C2497">
            <w:pPr>
              <w:pStyle w:val="AralkYok"/>
              <w:jc w:val="center"/>
              <w:rPr>
                <w:rFonts w:ascii="Arial" w:hAnsi="Arial" w:cs="Arial"/>
              </w:rPr>
            </w:pPr>
          </w:p>
        </w:tc>
        <w:tc>
          <w:tcPr>
            <w:tcW w:w="458" w:type="dxa"/>
            <w:vAlign w:val="center"/>
          </w:tcPr>
          <w:p w14:paraId="7C2C9221" w14:textId="77777777" w:rsidR="00E02129" w:rsidRPr="00E872DE" w:rsidRDefault="00E02129" w:rsidP="007C2497">
            <w:pPr>
              <w:pStyle w:val="AralkYok"/>
              <w:jc w:val="center"/>
              <w:rPr>
                <w:rFonts w:ascii="Arial" w:hAnsi="Arial" w:cs="Arial"/>
              </w:rPr>
            </w:pPr>
          </w:p>
        </w:tc>
        <w:tc>
          <w:tcPr>
            <w:tcW w:w="458" w:type="dxa"/>
            <w:vAlign w:val="center"/>
          </w:tcPr>
          <w:p w14:paraId="54EEFED0" w14:textId="77777777" w:rsidR="00E02129" w:rsidRPr="00E872DE" w:rsidRDefault="00E02129" w:rsidP="007C2497">
            <w:pPr>
              <w:pStyle w:val="AralkYok"/>
              <w:jc w:val="center"/>
              <w:rPr>
                <w:rFonts w:ascii="Arial" w:hAnsi="Arial" w:cs="Arial"/>
              </w:rPr>
            </w:pPr>
          </w:p>
        </w:tc>
        <w:tc>
          <w:tcPr>
            <w:tcW w:w="458" w:type="dxa"/>
          </w:tcPr>
          <w:p w14:paraId="6FB25118" w14:textId="77777777" w:rsidR="00E02129" w:rsidRPr="00E872DE" w:rsidRDefault="00E02129" w:rsidP="007C2497">
            <w:pPr>
              <w:pStyle w:val="AralkYok"/>
              <w:jc w:val="center"/>
              <w:rPr>
                <w:rFonts w:ascii="Arial" w:hAnsi="Arial" w:cs="Arial"/>
              </w:rPr>
            </w:pPr>
          </w:p>
        </w:tc>
        <w:tc>
          <w:tcPr>
            <w:tcW w:w="458" w:type="dxa"/>
          </w:tcPr>
          <w:p w14:paraId="26DDF643" w14:textId="77777777" w:rsidR="00E02129" w:rsidRPr="00E872DE" w:rsidRDefault="00E02129" w:rsidP="007C2497">
            <w:pPr>
              <w:pStyle w:val="AralkYok"/>
              <w:jc w:val="center"/>
              <w:rPr>
                <w:rFonts w:ascii="Arial" w:hAnsi="Arial" w:cs="Arial"/>
              </w:rPr>
            </w:pPr>
          </w:p>
        </w:tc>
        <w:tc>
          <w:tcPr>
            <w:tcW w:w="458" w:type="dxa"/>
          </w:tcPr>
          <w:p w14:paraId="2C3D3B96" w14:textId="77777777" w:rsidR="00E02129" w:rsidRPr="00E872DE" w:rsidRDefault="00E02129" w:rsidP="007C2497">
            <w:pPr>
              <w:pStyle w:val="AralkYok"/>
              <w:jc w:val="center"/>
              <w:rPr>
                <w:rFonts w:ascii="Arial" w:hAnsi="Arial" w:cs="Arial"/>
              </w:rPr>
            </w:pPr>
          </w:p>
        </w:tc>
        <w:tc>
          <w:tcPr>
            <w:tcW w:w="458" w:type="dxa"/>
          </w:tcPr>
          <w:p w14:paraId="4423BBC3" w14:textId="77777777" w:rsidR="00E02129" w:rsidRPr="00E872DE" w:rsidRDefault="00E02129" w:rsidP="007C2497">
            <w:pPr>
              <w:pStyle w:val="AralkYok"/>
              <w:jc w:val="center"/>
              <w:rPr>
                <w:rFonts w:ascii="Arial" w:hAnsi="Arial" w:cs="Arial"/>
              </w:rPr>
            </w:pPr>
          </w:p>
        </w:tc>
        <w:tc>
          <w:tcPr>
            <w:tcW w:w="458" w:type="dxa"/>
          </w:tcPr>
          <w:p w14:paraId="29E7129D" w14:textId="77777777" w:rsidR="00E02129" w:rsidRPr="00E872DE" w:rsidRDefault="00E02129" w:rsidP="007C2497">
            <w:pPr>
              <w:pStyle w:val="AralkYok"/>
              <w:jc w:val="center"/>
              <w:rPr>
                <w:rFonts w:ascii="Arial" w:hAnsi="Arial" w:cs="Arial"/>
              </w:rPr>
            </w:pPr>
          </w:p>
        </w:tc>
        <w:tc>
          <w:tcPr>
            <w:tcW w:w="458" w:type="dxa"/>
          </w:tcPr>
          <w:p w14:paraId="20C1E4A8" w14:textId="77777777" w:rsidR="00E02129" w:rsidRPr="00E872DE" w:rsidRDefault="00E02129" w:rsidP="007C2497">
            <w:pPr>
              <w:pStyle w:val="AralkYok"/>
              <w:jc w:val="center"/>
              <w:rPr>
                <w:rFonts w:ascii="Arial" w:hAnsi="Arial" w:cs="Arial"/>
              </w:rPr>
            </w:pPr>
          </w:p>
        </w:tc>
        <w:tc>
          <w:tcPr>
            <w:tcW w:w="458" w:type="dxa"/>
          </w:tcPr>
          <w:p w14:paraId="496DCFC8" w14:textId="77777777" w:rsidR="00E02129" w:rsidRPr="00E872DE" w:rsidRDefault="00E02129" w:rsidP="007C2497">
            <w:pPr>
              <w:pStyle w:val="AralkYok"/>
              <w:jc w:val="center"/>
              <w:rPr>
                <w:rFonts w:ascii="Arial" w:hAnsi="Arial" w:cs="Arial"/>
              </w:rPr>
            </w:pPr>
          </w:p>
        </w:tc>
        <w:tc>
          <w:tcPr>
            <w:tcW w:w="458" w:type="dxa"/>
          </w:tcPr>
          <w:p w14:paraId="14C901D4" w14:textId="77777777" w:rsidR="00E02129" w:rsidRPr="00E872DE" w:rsidRDefault="00E02129" w:rsidP="007C2497">
            <w:pPr>
              <w:pStyle w:val="AralkYok"/>
              <w:jc w:val="center"/>
              <w:rPr>
                <w:rFonts w:ascii="Arial" w:hAnsi="Arial" w:cs="Arial"/>
              </w:rPr>
            </w:pPr>
          </w:p>
        </w:tc>
      </w:tr>
      <w:tr w:rsidR="00E02129" w:rsidRPr="00E872DE" w14:paraId="1E2ADA4E" w14:textId="77777777" w:rsidTr="00EF57DA">
        <w:trPr>
          <w:trHeight w:val="340"/>
          <w:jc w:val="center"/>
        </w:trPr>
        <w:tc>
          <w:tcPr>
            <w:tcW w:w="506" w:type="dxa"/>
            <w:vMerge/>
          </w:tcPr>
          <w:p w14:paraId="09FF5BF3" w14:textId="77777777" w:rsidR="00E02129" w:rsidRPr="00E872DE" w:rsidRDefault="00E02129" w:rsidP="0047632B">
            <w:pPr>
              <w:pStyle w:val="AralkYok"/>
              <w:rPr>
                <w:rFonts w:ascii="Arial" w:hAnsi="Arial" w:cs="Arial"/>
              </w:rPr>
            </w:pPr>
          </w:p>
        </w:tc>
        <w:tc>
          <w:tcPr>
            <w:tcW w:w="683" w:type="dxa"/>
            <w:vAlign w:val="center"/>
          </w:tcPr>
          <w:p w14:paraId="24773526" w14:textId="77777777" w:rsidR="00E02129" w:rsidRPr="008D048C" w:rsidRDefault="00E02129" w:rsidP="0047632B">
            <w:pPr>
              <w:pStyle w:val="AralkYok"/>
              <w:jc w:val="center"/>
              <w:rPr>
                <w:rFonts w:ascii="Arial" w:hAnsi="Arial" w:cs="Arial"/>
              </w:rPr>
            </w:pPr>
            <w:r w:rsidRPr="008D048C">
              <w:rPr>
                <w:rFonts w:ascii="Arial" w:hAnsi="Arial" w:cs="Arial"/>
              </w:rPr>
              <w:t>14</w:t>
            </w:r>
          </w:p>
        </w:tc>
        <w:tc>
          <w:tcPr>
            <w:tcW w:w="377" w:type="dxa"/>
            <w:vAlign w:val="center"/>
          </w:tcPr>
          <w:p w14:paraId="0C3EAB4E" w14:textId="77777777" w:rsidR="00E02129" w:rsidRPr="00E872DE" w:rsidRDefault="00E02129" w:rsidP="007C2497">
            <w:pPr>
              <w:pStyle w:val="AralkYok"/>
              <w:jc w:val="center"/>
              <w:rPr>
                <w:rFonts w:ascii="Arial" w:hAnsi="Arial" w:cs="Arial"/>
              </w:rPr>
            </w:pPr>
          </w:p>
        </w:tc>
        <w:tc>
          <w:tcPr>
            <w:tcW w:w="515" w:type="dxa"/>
            <w:vAlign w:val="center"/>
          </w:tcPr>
          <w:p w14:paraId="5B3E8129" w14:textId="77777777" w:rsidR="00E02129" w:rsidRPr="00E872DE" w:rsidRDefault="00E02129" w:rsidP="007C2497">
            <w:pPr>
              <w:pStyle w:val="AralkYok"/>
              <w:jc w:val="center"/>
              <w:rPr>
                <w:rFonts w:ascii="Arial" w:hAnsi="Arial" w:cs="Arial"/>
              </w:rPr>
            </w:pPr>
          </w:p>
        </w:tc>
        <w:tc>
          <w:tcPr>
            <w:tcW w:w="239" w:type="dxa"/>
            <w:vAlign w:val="center"/>
          </w:tcPr>
          <w:p w14:paraId="07EDFA15" w14:textId="77777777" w:rsidR="00E02129" w:rsidRPr="00E872DE" w:rsidRDefault="00E02129" w:rsidP="007C2497">
            <w:pPr>
              <w:pStyle w:val="AralkYok"/>
              <w:jc w:val="center"/>
              <w:rPr>
                <w:rFonts w:ascii="Arial" w:hAnsi="Arial" w:cs="Arial"/>
              </w:rPr>
            </w:pPr>
          </w:p>
        </w:tc>
        <w:tc>
          <w:tcPr>
            <w:tcW w:w="377" w:type="dxa"/>
            <w:vAlign w:val="center"/>
          </w:tcPr>
          <w:p w14:paraId="4F9FB897" w14:textId="77777777" w:rsidR="00E02129" w:rsidRPr="00E872DE" w:rsidRDefault="00E02129" w:rsidP="007C2497">
            <w:pPr>
              <w:pStyle w:val="AralkYok"/>
              <w:jc w:val="center"/>
              <w:rPr>
                <w:rFonts w:ascii="Arial" w:hAnsi="Arial" w:cs="Arial"/>
              </w:rPr>
            </w:pPr>
          </w:p>
        </w:tc>
        <w:tc>
          <w:tcPr>
            <w:tcW w:w="377" w:type="dxa"/>
            <w:vAlign w:val="center"/>
          </w:tcPr>
          <w:p w14:paraId="3D796534" w14:textId="77777777" w:rsidR="00E02129" w:rsidRPr="00E872DE" w:rsidRDefault="00E02129" w:rsidP="007C2497">
            <w:pPr>
              <w:pStyle w:val="AralkYok"/>
              <w:jc w:val="center"/>
              <w:rPr>
                <w:rFonts w:ascii="Arial" w:hAnsi="Arial" w:cs="Arial"/>
              </w:rPr>
            </w:pPr>
          </w:p>
        </w:tc>
        <w:tc>
          <w:tcPr>
            <w:tcW w:w="377" w:type="dxa"/>
            <w:vAlign w:val="center"/>
          </w:tcPr>
          <w:p w14:paraId="752C4864" w14:textId="77777777" w:rsidR="00E02129" w:rsidRPr="00E872DE" w:rsidRDefault="00E02129" w:rsidP="007C2497">
            <w:pPr>
              <w:pStyle w:val="AralkYok"/>
              <w:jc w:val="center"/>
              <w:rPr>
                <w:rFonts w:ascii="Arial" w:hAnsi="Arial" w:cs="Arial"/>
              </w:rPr>
            </w:pPr>
          </w:p>
        </w:tc>
        <w:tc>
          <w:tcPr>
            <w:tcW w:w="377" w:type="dxa"/>
            <w:vAlign w:val="center"/>
          </w:tcPr>
          <w:p w14:paraId="3EE20FA0" w14:textId="77777777" w:rsidR="00E02129" w:rsidRPr="00E872DE" w:rsidRDefault="00E02129" w:rsidP="007C2497">
            <w:pPr>
              <w:pStyle w:val="AralkYok"/>
              <w:jc w:val="center"/>
              <w:rPr>
                <w:rFonts w:ascii="Arial" w:hAnsi="Arial" w:cs="Arial"/>
              </w:rPr>
            </w:pPr>
          </w:p>
        </w:tc>
        <w:tc>
          <w:tcPr>
            <w:tcW w:w="377" w:type="dxa"/>
            <w:vAlign w:val="center"/>
          </w:tcPr>
          <w:p w14:paraId="017E4B2A" w14:textId="77777777" w:rsidR="00E02129" w:rsidRPr="00E872DE" w:rsidRDefault="00E02129" w:rsidP="007C2497">
            <w:pPr>
              <w:pStyle w:val="AralkYok"/>
              <w:jc w:val="center"/>
              <w:rPr>
                <w:rFonts w:ascii="Arial" w:hAnsi="Arial" w:cs="Arial"/>
              </w:rPr>
            </w:pPr>
          </w:p>
        </w:tc>
        <w:tc>
          <w:tcPr>
            <w:tcW w:w="377" w:type="dxa"/>
            <w:vAlign w:val="center"/>
          </w:tcPr>
          <w:p w14:paraId="65163C28" w14:textId="77777777" w:rsidR="00E02129" w:rsidRPr="00E872DE" w:rsidRDefault="00E02129" w:rsidP="007C2497">
            <w:pPr>
              <w:pStyle w:val="AralkYok"/>
              <w:jc w:val="center"/>
              <w:rPr>
                <w:rFonts w:ascii="Arial" w:hAnsi="Arial" w:cs="Arial"/>
              </w:rPr>
            </w:pPr>
          </w:p>
        </w:tc>
        <w:tc>
          <w:tcPr>
            <w:tcW w:w="458" w:type="dxa"/>
            <w:vAlign w:val="center"/>
          </w:tcPr>
          <w:p w14:paraId="210EC9B0" w14:textId="77777777" w:rsidR="00E02129" w:rsidRPr="00E872DE" w:rsidRDefault="00E02129" w:rsidP="007C2497">
            <w:pPr>
              <w:pStyle w:val="AralkYok"/>
              <w:jc w:val="center"/>
              <w:rPr>
                <w:rFonts w:ascii="Arial" w:hAnsi="Arial" w:cs="Arial"/>
              </w:rPr>
            </w:pPr>
          </w:p>
        </w:tc>
        <w:tc>
          <w:tcPr>
            <w:tcW w:w="458" w:type="dxa"/>
            <w:vAlign w:val="center"/>
          </w:tcPr>
          <w:p w14:paraId="4F5C2D3E" w14:textId="77777777" w:rsidR="00E02129" w:rsidRPr="00E872DE" w:rsidRDefault="00E02129" w:rsidP="007C2497">
            <w:pPr>
              <w:pStyle w:val="AralkYok"/>
              <w:jc w:val="center"/>
              <w:rPr>
                <w:rFonts w:ascii="Arial" w:hAnsi="Arial" w:cs="Arial"/>
              </w:rPr>
            </w:pPr>
          </w:p>
        </w:tc>
        <w:tc>
          <w:tcPr>
            <w:tcW w:w="458" w:type="dxa"/>
            <w:vAlign w:val="center"/>
          </w:tcPr>
          <w:p w14:paraId="1E40883B" w14:textId="77777777" w:rsidR="00E02129" w:rsidRPr="00E872DE" w:rsidRDefault="00E02129" w:rsidP="007C2497">
            <w:pPr>
              <w:pStyle w:val="AralkYok"/>
              <w:jc w:val="center"/>
              <w:rPr>
                <w:rFonts w:ascii="Arial" w:hAnsi="Arial" w:cs="Arial"/>
              </w:rPr>
            </w:pPr>
          </w:p>
        </w:tc>
        <w:tc>
          <w:tcPr>
            <w:tcW w:w="458" w:type="dxa"/>
          </w:tcPr>
          <w:p w14:paraId="2CB6F7B5" w14:textId="77777777" w:rsidR="00E02129" w:rsidRPr="00E872DE" w:rsidRDefault="00E02129" w:rsidP="007C2497">
            <w:pPr>
              <w:pStyle w:val="AralkYok"/>
              <w:jc w:val="center"/>
              <w:rPr>
                <w:rFonts w:ascii="Arial" w:hAnsi="Arial" w:cs="Arial"/>
              </w:rPr>
            </w:pPr>
          </w:p>
        </w:tc>
        <w:tc>
          <w:tcPr>
            <w:tcW w:w="458" w:type="dxa"/>
          </w:tcPr>
          <w:p w14:paraId="02499E0B" w14:textId="77777777" w:rsidR="00E02129" w:rsidRPr="00E872DE" w:rsidRDefault="00E02129" w:rsidP="007C2497">
            <w:pPr>
              <w:pStyle w:val="AralkYok"/>
              <w:jc w:val="center"/>
              <w:rPr>
                <w:rFonts w:ascii="Arial" w:hAnsi="Arial" w:cs="Arial"/>
              </w:rPr>
            </w:pPr>
          </w:p>
        </w:tc>
        <w:tc>
          <w:tcPr>
            <w:tcW w:w="458" w:type="dxa"/>
          </w:tcPr>
          <w:p w14:paraId="5D40C3D1" w14:textId="77777777" w:rsidR="00E02129" w:rsidRPr="00E872DE" w:rsidRDefault="00E02129" w:rsidP="007C2497">
            <w:pPr>
              <w:pStyle w:val="AralkYok"/>
              <w:jc w:val="center"/>
              <w:rPr>
                <w:rFonts w:ascii="Arial" w:hAnsi="Arial" w:cs="Arial"/>
              </w:rPr>
            </w:pPr>
          </w:p>
        </w:tc>
        <w:tc>
          <w:tcPr>
            <w:tcW w:w="458" w:type="dxa"/>
          </w:tcPr>
          <w:p w14:paraId="18A50F22" w14:textId="77777777" w:rsidR="00E02129" w:rsidRPr="00E872DE" w:rsidRDefault="00E02129" w:rsidP="007C2497">
            <w:pPr>
              <w:pStyle w:val="AralkYok"/>
              <w:jc w:val="center"/>
              <w:rPr>
                <w:rFonts w:ascii="Arial" w:hAnsi="Arial" w:cs="Arial"/>
              </w:rPr>
            </w:pPr>
          </w:p>
        </w:tc>
        <w:tc>
          <w:tcPr>
            <w:tcW w:w="458" w:type="dxa"/>
          </w:tcPr>
          <w:p w14:paraId="0F424C8B" w14:textId="77777777" w:rsidR="00E02129" w:rsidRPr="00E872DE" w:rsidRDefault="00E02129" w:rsidP="007C2497">
            <w:pPr>
              <w:pStyle w:val="AralkYok"/>
              <w:jc w:val="center"/>
              <w:rPr>
                <w:rFonts w:ascii="Arial" w:hAnsi="Arial" w:cs="Arial"/>
              </w:rPr>
            </w:pPr>
          </w:p>
        </w:tc>
        <w:tc>
          <w:tcPr>
            <w:tcW w:w="458" w:type="dxa"/>
          </w:tcPr>
          <w:p w14:paraId="7D7F2504" w14:textId="77777777" w:rsidR="00E02129" w:rsidRPr="00E872DE" w:rsidRDefault="00E02129" w:rsidP="007C2497">
            <w:pPr>
              <w:pStyle w:val="AralkYok"/>
              <w:jc w:val="center"/>
              <w:rPr>
                <w:rFonts w:ascii="Arial" w:hAnsi="Arial" w:cs="Arial"/>
              </w:rPr>
            </w:pPr>
          </w:p>
        </w:tc>
        <w:tc>
          <w:tcPr>
            <w:tcW w:w="458" w:type="dxa"/>
          </w:tcPr>
          <w:p w14:paraId="11BC1752" w14:textId="77777777" w:rsidR="00E02129" w:rsidRPr="00E872DE" w:rsidRDefault="00E02129" w:rsidP="007C2497">
            <w:pPr>
              <w:pStyle w:val="AralkYok"/>
              <w:jc w:val="center"/>
              <w:rPr>
                <w:rFonts w:ascii="Arial" w:hAnsi="Arial" w:cs="Arial"/>
              </w:rPr>
            </w:pPr>
          </w:p>
        </w:tc>
        <w:tc>
          <w:tcPr>
            <w:tcW w:w="458" w:type="dxa"/>
          </w:tcPr>
          <w:p w14:paraId="77D76AD8" w14:textId="77777777" w:rsidR="00E02129" w:rsidRPr="00E872DE" w:rsidRDefault="00E02129" w:rsidP="007C2497">
            <w:pPr>
              <w:pStyle w:val="AralkYok"/>
              <w:jc w:val="center"/>
              <w:rPr>
                <w:rFonts w:ascii="Arial" w:hAnsi="Arial" w:cs="Arial"/>
              </w:rPr>
            </w:pPr>
          </w:p>
        </w:tc>
      </w:tr>
      <w:tr w:rsidR="00E02129" w:rsidRPr="00E872DE" w14:paraId="57D6530F" w14:textId="77777777" w:rsidTr="00EF57DA">
        <w:trPr>
          <w:trHeight w:val="340"/>
          <w:jc w:val="center"/>
        </w:trPr>
        <w:tc>
          <w:tcPr>
            <w:tcW w:w="506" w:type="dxa"/>
            <w:vMerge/>
          </w:tcPr>
          <w:p w14:paraId="6D05A34C" w14:textId="77777777" w:rsidR="00E02129" w:rsidRPr="00E872DE" w:rsidRDefault="00E02129" w:rsidP="0047632B">
            <w:pPr>
              <w:pStyle w:val="AralkYok"/>
              <w:rPr>
                <w:rFonts w:ascii="Arial" w:hAnsi="Arial" w:cs="Arial"/>
              </w:rPr>
            </w:pPr>
          </w:p>
        </w:tc>
        <w:tc>
          <w:tcPr>
            <w:tcW w:w="683" w:type="dxa"/>
            <w:vAlign w:val="center"/>
          </w:tcPr>
          <w:p w14:paraId="0C5686F6" w14:textId="77777777" w:rsidR="00E02129" w:rsidRPr="008D048C" w:rsidRDefault="00E02129" w:rsidP="0047632B">
            <w:pPr>
              <w:pStyle w:val="AralkYok"/>
              <w:jc w:val="center"/>
              <w:rPr>
                <w:rFonts w:ascii="Arial" w:hAnsi="Arial" w:cs="Arial"/>
              </w:rPr>
            </w:pPr>
            <w:r w:rsidRPr="008D048C">
              <w:rPr>
                <w:rFonts w:ascii="Arial" w:hAnsi="Arial" w:cs="Arial"/>
              </w:rPr>
              <w:t>15</w:t>
            </w:r>
          </w:p>
        </w:tc>
        <w:tc>
          <w:tcPr>
            <w:tcW w:w="377" w:type="dxa"/>
            <w:vAlign w:val="center"/>
          </w:tcPr>
          <w:p w14:paraId="6E8431A7" w14:textId="77777777" w:rsidR="00E02129" w:rsidRPr="00E872DE" w:rsidRDefault="00E02129" w:rsidP="007C2497">
            <w:pPr>
              <w:pStyle w:val="AralkYok"/>
              <w:jc w:val="center"/>
              <w:rPr>
                <w:rFonts w:ascii="Arial" w:hAnsi="Arial" w:cs="Arial"/>
              </w:rPr>
            </w:pPr>
          </w:p>
        </w:tc>
        <w:tc>
          <w:tcPr>
            <w:tcW w:w="515" w:type="dxa"/>
            <w:vAlign w:val="center"/>
          </w:tcPr>
          <w:p w14:paraId="6071CCE6" w14:textId="77777777" w:rsidR="00E02129" w:rsidRPr="00E872DE" w:rsidRDefault="00E02129" w:rsidP="007C2497">
            <w:pPr>
              <w:pStyle w:val="AralkYok"/>
              <w:jc w:val="center"/>
              <w:rPr>
                <w:rFonts w:ascii="Arial" w:hAnsi="Arial" w:cs="Arial"/>
              </w:rPr>
            </w:pPr>
          </w:p>
        </w:tc>
        <w:tc>
          <w:tcPr>
            <w:tcW w:w="239" w:type="dxa"/>
            <w:vAlign w:val="center"/>
          </w:tcPr>
          <w:p w14:paraId="08CE8FDD" w14:textId="77777777" w:rsidR="00E02129" w:rsidRPr="00E872DE" w:rsidRDefault="00E02129" w:rsidP="007C2497">
            <w:pPr>
              <w:pStyle w:val="AralkYok"/>
              <w:jc w:val="center"/>
              <w:rPr>
                <w:rFonts w:ascii="Arial" w:hAnsi="Arial" w:cs="Arial"/>
              </w:rPr>
            </w:pPr>
          </w:p>
        </w:tc>
        <w:tc>
          <w:tcPr>
            <w:tcW w:w="377" w:type="dxa"/>
            <w:vAlign w:val="center"/>
          </w:tcPr>
          <w:p w14:paraId="7771D1DF" w14:textId="77777777" w:rsidR="00E02129" w:rsidRPr="00E872DE" w:rsidRDefault="00E02129" w:rsidP="007C2497">
            <w:pPr>
              <w:pStyle w:val="AralkYok"/>
              <w:jc w:val="center"/>
              <w:rPr>
                <w:rFonts w:ascii="Arial" w:hAnsi="Arial" w:cs="Arial"/>
              </w:rPr>
            </w:pPr>
          </w:p>
        </w:tc>
        <w:tc>
          <w:tcPr>
            <w:tcW w:w="377" w:type="dxa"/>
            <w:vAlign w:val="center"/>
          </w:tcPr>
          <w:p w14:paraId="648D47E1" w14:textId="77777777" w:rsidR="00E02129" w:rsidRPr="00E872DE" w:rsidRDefault="00E02129" w:rsidP="007C2497">
            <w:pPr>
              <w:pStyle w:val="AralkYok"/>
              <w:jc w:val="center"/>
              <w:rPr>
                <w:rFonts w:ascii="Arial" w:hAnsi="Arial" w:cs="Arial"/>
              </w:rPr>
            </w:pPr>
          </w:p>
        </w:tc>
        <w:tc>
          <w:tcPr>
            <w:tcW w:w="377" w:type="dxa"/>
            <w:vAlign w:val="center"/>
          </w:tcPr>
          <w:p w14:paraId="1B0B63EC" w14:textId="77777777" w:rsidR="00E02129" w:rsidRPr="00E872DE" w:rsidRDefault="00E02129" w:rsidP="007C2497">
            <w:pPr>
              <w:pStyle w:val="AralkYok"/>
              <w:jc w:val="center"/>
              <w:rPr>
                <w:rFonts w:ascii="Arial" w:hAnsi="Arial" w:cs="Arial"/>
              </w:rPr>
            </w:pPr>
          </w:p>
        </w:tc>
        <w:tc>
          <w:tcPr>
            <w:tcW w:w="377" w:type="dxa"/>
            <w:vAlign w:val="center"/>
          </w:tcPr>
          <w:p w14:paraId="1F051EC4" w14:textId="77777777" w:rsidR="00E02129" w:rsidRPr="00E872DE" w:rsidRDefault="00E02129" w:rsidP="007C2497">
            <w:pPr>
              <w:pStyle w:val="AralkYok"/>
              <w:jc w:val="center"/>
              <w:rPr>
                <w:rFonts w:ascii="Arial" w:hAnsi="Arial" w:cs="Arial"/>
              </w:rPr>
            </w:pPr>
          </w:p>
        </w:tc>
        <w:tc>
          <w:tcPr>
            <w:tcW w:w="377" w:type="dxa"/>
            <w:vAlign w:val="center"/>
          </w:tcPr>
          <w:p w14:paraId="227A0A5D" w14:textId="77777777" w:rsidR="00E02129" w:rsidRPr="00E872DE" w:rsidRDefault="00E02129" w:rsidP="007C2497">
            <w:pPr>
              <w:pStyle w:val="AralkYok"/>
              <w:jc w:val="center"/>
              <w:rPr>
                <w:rFonts w:ascii="Arial" w:hAnsi="Arial" w:cs="Arial"/>
              </w:rPr>
            </w:pPr>
          </w:p>
        </w:tc>
        <w:tc>
          <w:tcPr>
            <w:tcW w:w="377" w:type="dxa"/>
            <w:vAlign w:val="center"/>
          </w:tcPr>
          <w:p w14:paraId="3EEC5E5D" w14:textId="77777777" w:rsidR="00E02129" w:rsidRPr="00E872DE" w:rsidRDefault="00E02129" w:rsidP="007C2497">
            <w:pPr>
              <w:pStyle w:val="AralkYok"/>
              <w:jc w:val="center"/>
              <w:rPr>
                <w:rFonts w:ascii="Arial" w:hAnsi="Arial" w:cs="Arial"/>
              </w:rPr>
            </w:pPr>
          </w:p>
        </w:tc>
        <w:tc>
          <w:tcPr>
            <w:tcW w:w="458" w:type="dxa"/>
            <w:vAlign w:val="center"/>
          </w:tcPr>
          <w:p w14:paraId="0CECE1B1" w14:textId="77777777" w:rsidR="00E02129" w:rsidRPr="00E872DE" w:rsidRDefault="00E02129" w:rsidP="007C2497">
            <w:pPr>
              <w:pStyle w:val="AralkYok"/>
              <w:jc w:val="center"/>
              <w:rPr>
                <w:rFonts w:ascii="Arial" w:hAnsi="Arial" w:cs="Arial"/>
              </w:rPr>
            </w:pPr>
          </w:p>
        </w:tc>
        <w:tc>
          <w:tcPr>
            <w:tcW w:w="458" w:type="dxa"/>
            <w:vAlign w:val="center"/>
          </w:tcPr>
          <w:p w14:paraId="769AF6D9" w14:textId="77777777" w:rsidR="00E02129" w:rsidRPr="00E872DE" w:rsidRDefault="00E02129" w:rsidP="007C2497">
            <w:pPr>
              <w:pStyle w:val="AralkYok"/>
              <w:jc w:val="center"/>
              <w:rPr>
                <w:rFonts w:ascii="Arial" w:hAnsi="Arial" w:cs="Arial"/>
              </w:rPr>
            </w:pPr>
          </w:p>
        </w:tc>
        <w:tc>
          <w:tcPr>
            <w:tcW w:w="458" w:type="dxa"/>
            <w:vAlign w:val="center"/>
          </w:tcPr>
          <w:p w14:paraId="31FCE1D6" w14:textId="77777777" w:rsidR="00E02129" w:rsidRPr="00E872DE" w:rsidRDefault="00E02129" w:rsidP="007C2497">
            <w:pPr>
              <w:pStyle w:val="AralkYok"/>
              <w:jc w:val="center"/>
              <w:rPr>
                <w:rFonts w:ascii="Arial" w:hAnsi="Arial" w:cs="Arial"/>
              </w:rPr>
            </w:pPr>
          </w:p>
        </w:tc>
        <w:tc>
          <w:tcPr>
            <w:tcW w:w="458" w:type="dxa"/>
          </w:tcPr>
          <w:p w14:paraId="4D70A416" w14:textId="77777777" w:rsidR="00E02129" w:rsidRPr="00E872DE" w:rsidRDefault="00E02129" w:rsidP="007C2497">
            <w:pPr>
              <w:pStyle w:val="AralkYok"/>
              <w:jc w:val="center"/>
              <w:rPr>
                <w:rFonts w:ascii="Arial" w:hAnsi="Arial" w:cs="Arial"/>
              </w:rPr>
            </w:pPr>
          </w:p>
        </w:tc>
        <w:tc>
          <w:tcPr>
            <w:tcW w:w="458" w:type="dxa"/>
          </w:tcPr>
          <w:p w14:paraId="7553B58F" w14:textId="77777777" w:rsidR="00E02129" w:rsidRPr="00E872DE" w:rsidRDefault="00E02129" w:rsidP="007C2497">
            <w:pPr>
              <w:pStyle w:val="AralkYok"/>
              <w:jc w:val="center"/>
              <w:rPr>
                <w:rFonts w:ascii="Arial" w:hAnsi="Arial" w:cs="Arial"/>
              </w:rPr>
            </w:pPr>
          </w:p>
        </w:tc>
        <w:tc>
          <w:tcPr>
            <w:tcW w:w="458" w:type="dxa"/>
          </w:tcPr>
          <w:p w14:paraId="2769196D" w14:textId="77777777" w:rsidR="00E02129" w:rsidRPr="00E872DE" w:rsidRDefault="00E02129" w:rsidP="007C2497">
            <w:pPr>
              <w:pStyle w:val="AralkYok"/>
              <w:jc w:val="center"/>
              <w:rPr>
                <w:rFonts w:ascii="Arial" w:hAnsi="Arial" w:cs="Arial"/>
              </w:rPr>
            </w:pPr>
          </w:p>
        </w:tc>
        <w:tc>
          <w:tcPr>
            <w:tcW w:w="458" w:type="dxa"/>
          </w:tcPr>
          <w:p w14:paraId="0601226C" w14:textId="77777777" w:rsidR="00E02129" w:rsidRPr="00E872DE" w:rsidRDefault="00E02129" w:rsidP="007C2497">
            <w:pPr>
              <w:pStyle w:val="AralkYok"/>
              <w:jc w:val="center"/>
              <w:rPr>
                <w:rFonts w:ascii="Arial" w:hAnsi="Arial" w:cs="Arial"/>
              </w:rPr>
            </w:pPr>
          </w:p>
        </w:tc>
        <w:tc>
          <w:tcPr>
            <w:tcW w:w="458" w:type="dxa"/>
          </w:tcPr>
          <w:p w14:paraId="74924912" w14:textId="77777777" w:rsidR="00E02129" w:rsidRPr="00E872DE" w:rsidRDefault="00E02129" w:rsidP="007C2497">
            <w:pPr>
              <w:pStyle w:val="AralkYok"/>
              <w:jc w:val="center"/>
              <w:rPr>
                <w:rFonts w:ascii="Arial" w:hAnsi="Arial" w:cs="Arial"/>
              </w:rPr>
            </w:pPr>
          </w:p>
        </w:tc>
        <w:tc>
          <w:tcPr>
            <w:tcW w:w="458" w:type="dxa"/>
          </w:tcPr>
          <w:p w14:paraId="2B0A2E74" w14:textId="77777777" w:rsidR="00E02129" w:rsidRPr="00E872DE" w:rsidRDefault="00E02129" w:rsidP="007C2497">
            <w:pPr>
              <w:pStyle w:val="AralkYok"/>
              <w:jc w:val="center"/>
              <w:rPr>
                <w:rFonts w:ascii="Arial" w:hAnsi="Arial" w:cs="Arial"/>
              </w:rPr>
            </w:pPr>
          </w:p>
        </w:tc>
        <w:tc>
          <w:tcPr>
            <w:tcW w:w="458" w:type="dxa"/>
          </w:tcPr>
          <w:p w14:paraId="40A4D5CF" w14:textId="77777777" w:rsidR="00E02129" w:rsidRPr="00E872DE" w:rsidRDefault="00E02129" w:rsidP="007C2497">
            <w:pPr>
              <w:pStyle w:val="AralkYok"/>
              <w:jc w:val="center"/>
              <w:rPr>
                <w:rFonts w:ascii="Arial" w:hAnsi="Arial" w:cs="Arial"/>
              </w:rPr>
            </w:pPr>
          </w:p>
        </w:tc>
        <w:tc>
          <w:tcPr>
            <w:tcW w:w="458" w:type="dxa"/>
          </w:tcPr>
          <w:p w14:paraId="0EAB2C7C" w14:textId="77777777" w:rsidR="00E02129" w:rsidRPr="00E872DE" w:rsidRDefault="00E02129" w:rsidP="007C2497">
            <w:pPr>
              <w:pStyle w:val="AralkYok"/>
              <w:jc w:val="center"/>
              <w:rPr>
                <w:rFonts w:ascii="Arial" w:hAnsi="Arial" w:cs="Arial"/>
              </w:rPr>
            </w:pPr>
          </w:p>
        </w:tc>
      </w:tr>
      <w:tr w:rsidR="00E02129" w:rsidRPr="00E872DE" w14:paraId="720837F2" w14:textId="77777777" w:rsidTr="00EF57DA">
        <w:trPr>
          <w:trHeight w:val="340"/>
          <w:jc w:val="center"/>
        </w:trPr>
        <w:tc>
          <w:tcPr>
            <w:tcW w:w="506" w:type="dxa"/>
            <w:vMerge/>
          </w:tcPr>
          <w:p w14:paraId="543D4143" w14:textId="77777777" w:rsidR="00E02129" w:rsidRPr="00E872DE" w:rsidRDefault="00E02129" w:rsidP="0047632B">
            <w:pPr>
              <w:pStyle w:val="AralkYok"/>
              <w:rPr>
                <w:rFonts w:ascii="Arial" w:hAnsi="Arial" w:cs="Arial"/>
              </w:rPr>
            </w:pPr>
          </w:p>
        </w:tc>
        <w:tc>
          <w:tcPr>
            <w:tcW w:w="683" w:type="dxa"/>
            <w:vAlign w:val="center"/>
          </w:tcPr>
          <w:p w14:paraId="4CFD86DF" w14:textId="77777777" w:rsidR="00E02129" w:rsidRPr="008D048C" w:rsidRDefault="00E02129" w:rsidP="0047632B">
            <w:pPr>
              <w:pStyle w:val="AralkYok"/>
              <w:jc w:val="center"/>
              <w:rPr>
                <w:rFonts w:ascii="Arial" w:hAnsi="Arial" w:cs="Arial"/>
              </w:rPr>
            </w:pPr>
            <w:r w:rsidRPr="008D048C">
              <w:rPr>
                <w:rFonts w:ascii="Arial" w:hAnsi="Arial" w:cs="Arial"/>
              </w:rPr>
              <w:t>16</w:t>
            </w:r>
          </w:p>
        </w:tc>
        <w:tc>
          <w:tcPr>
            <w:tcW w:w="377" w:type="dxa"/>
            <w:vAlign w:val="center"/>
          </w:tcPr>
          <w:p w14:paraId="352C098E" w14:textId="77777777" w:rsidR="00E02129" w:rsidRPr="00E872DE" w:rsidRDefault="00E02129" w:rsidP="007C2497">
            <w:pPr>
              <w:pStyle w:val="AralkYok"/>
              <w:jc w:val="center"/>
              <w:rPr>
                <w:rFonts w:ascii="Arial" w:hAnsi="Arial" w:cs="Arial"/>
              </w:rPr>
            </w:pPr>
          </w:p>
        </w:tc>
        <w:tc>
          <w:tcPr>
            <w:tcW w:w="515" w:type="dxa"/>
            <w:vAlign w:val="center"/>
          </w:tcPr>
          <w:p w14:paraId="75775FAE" w14:textId="77777777" w:rsidR="00E02129" w:rsidRPr="00E872DE" w:rsidRDefault="00E02129" w:rsidP="007C2497">
            <w:pPr>
              <w:pStyle w:val="AralkYok"/>
              <w:jc w:val="center"/>
              <w:rPr>
                <w:rFonts w:ascii="Arial" w:hAnsi="Arial" w:cs="Arial"/>
              </w:rPr>
            </w:pPr>
          </w:p>
        </w:tc>
        <w:tc>
          <w:tcPr>
            <w:tcW w:w="239" w:type="dxa"/>
            <w:vAlign w:val="center"/>
          </w:tcPr>
          <w:p w14:paraId="7F9E80E8" w14:textId="77777777" w:rsidR="00E02129" w:rsidRPr="00E872DE" w:rsidRDefault="00E02129" w:rsidP="007C2497">
            <w:pPr>
              <w:pStyle w:val="AralkYok"/>
              <w:jc w:val="center"/>
              <w:rPr>
                <w:rFonts w:ascii="Arial" w:hAnsi="Arial" w:cs="Arial"/>
              </w:rPr>
            </w:pPr>
          </w:p>
        </w:tc>
        <w:tc>
          <w:tcPr>
            <w:tcW w:w="377" w:type="dxa"/>
            <w:vAlign w:val="center"/>
          </w:tcPr>
          <w:p w14:paraId="7EC4374B" w14:textId="77777777" w:rsidR="00E02129" w:rsidRPr="00E872DE" w:rsidRDefault="00E02129" w:rsidP="007C2497">
            <w:pPr>
              <w:pStyle w:val="AralkYok"/>
              <w:jc w:val="center"/>
              <w:rPr>
                <w:rFonts w:ascii="Arial" w:hAnsi="Arial" w:cs="Arial"/>
              </w:rPr>
            </w:pPr>
          </w:p>
        </w:tc>
        <w:tc>
          <w:tcPr>
            <w:tcW w:w="377" w:type="dxa"/>
            <w:vAlign w:val="center"/>
          </w:tcPr>
          <w:p w14:paraId="488A318E" w14:textId="77777777" w:rsidR="00E02129" w:rsidRPr="00E872DE" w:rsidRDefault="00E02129" w:rsidP="007C2497">
            <w:pPr>
              <w:pStyle w:val="AralkYok"/>
              <w:jc w:val="center"/>
              <w:rPr>
                <w:rFonts w:ascii="Arial" w:hAnsi="Arial" w:cs="Arial"/>
              </w:rPr>
            </w:pPr>
          </w:p>
        </w:tc>
        <w:tc>
          <w:tcPr>
            <w:tcW w:w="377" w:type="dxa"/>
            <w:vAlign w:val="center"/>
          </w:tcPr>
          <w:p w14:paraId="789BF16B" w14:textId="77777777" w:rsidR="00E02129" w:rsidRPr="00E872DE" w:rsidRDefault="00E02129" w:rsidP="007C2497">
            <w:pPr>
              <w:pStyle w:val="AralkYok"/>
              <w:jc w:val="center"/>
              <w:rPr>
                <w:rFonts w:ascii="Arial" w:hAnsi="Arial" w:cs="Arial"/>
              </w:rPr>
            </w:pPr>
          </w:p>
        </w:tc>
        <w:tc>
          <w:tcPr>
            <w:tcW w:w="377" w:type="dxa"/>
            <w:vAlign w:val="center"/>
          </w:tcPr>
          <w:p w14:paraId="1189981A" w14:textId="77777777" w:rsidR="00E02129" w:rsidRPr="00E872DE" w:rsidRDefault="00E02129" w:rsidP="007C2497">
            <w:pPr>
              <w:pStyle w:val="AralkYok"/>
              <w:jc w:val="center"/>
              <w:rPr>
                <w:rFonts w:ascii="Arial" w:hAnsi="Arial" w:cs="Arial"/>
              </w:rPr>
            </w:pPr>
          </w:p>
        </w:tc>
        <w:tc>
          <w:tcPr>
            <w:tcW w:w="377" w:type="dxa"/>
            <w:vAlign w:val="center"/>
          </w:tcPr>
          <w:p w14:paraId="669CC53B" w14:textId="77777777" w:rsidR="00E02129" w:rsidRPr="00E872DE" w:rsidRDefault="00E02129" w:rsidP="007C2497">
            <w:pPr>
              <w:pStyle w:val="AralkYok"/>
              <w:jc w:val="center"/>
              <w:rPr>
                <w:rFonts w:ascii="Arial" w:hAnsi="Arial" w:cs="Arial"/>
              </w:rPr>
            </w:pPr>
          </w:p>
        </w:tc>
        <w:tc>
          <w:tcPr>
            <w:tcW w:w="377" w:type="dxa"/>
            <w:vAlign w:val="center"/>
          </w:tcPr>
          <w:p w14:paraId="27475395" w14:textId="77777777" w:rsidR="00E02129" w:rsidRPr="00E872DE" w:rsidRDefault="00E02129" w:rsidP="007C2497">
            <w:pPr>
              <w:pStyle w:val="AralkYok"/>
              <w:jc w:val="center"/>
              <w:rPr>
                <w:rFonts w:ascii="Arial" w:hAnsi="Arial" w:cs="Arial"/>
              </w:rPr>
            </w:pPr>
          </w:p>
        </w:tc>
        <w:tc>
          <w:tcPr>
            <w:tcW w:w="458" w:type="dxa"/>
            <w:vAlign w:val="center"/>
          </w:tcPr>
          <w:p w14:paraId="765E4B39" w14:textId="77777777" w:rsidR="00E02129" w:rsidRPr="00E872DE" w:rsidRDefault="00E02129" w:rsidP="007C2497">
            <w:pPr>
              <w:pStyle w:val="AralkYok"/>
              <w:jc w:val="center"/>
              <w:rPr>
                <w:rFonts w:ascii="Arial" w:hAnsi="Arial" w:cs="Arial"/>
              </w:rPr>
            </w:pPr>
          </w:p>
        </w:tc>
        <w:tc>
          <w:tcPr>
            <w:tcW w:w="458" w:type="dxa"/>
            <w:vAlign w:val="center"/>
          </w:tcPr>
          <w:p w14:paraId="1A78D095" w14:textId="77777777" w:rsidR="00E02129" w:rsidRPr="00E872DE" w:rsidRDefault="00E02129" w:rsidP="007C2497">
            <w:pPr>
              <w:pStyle w:val="AralkYok"/>
              <w:jc w:val="center"/>
              <w:rPr>
                <w:rFonts w:ascii="Arial" w:hAnsi="Arial" w:cs="Arial"/>
              </w:rPr>
            </w:pPr>
          </w:p>
        </w:tc>
        <w:tc>
          <w:tcPr>
            <w:tcW w:w="458" w:type="dxa"/>
            <w:vAlign w:val="center"/>
          </w:tcPr>
          <w:p w14:paraId="27E695CF" w14:textId="77777777" w:rsidR="00E02129" w:rsidRPr="00E872DE" w:rsidRDefault="00E02129" w:rsidP="007C2497">
            <w:pPr>
              <w:pStyle w:val="AralkYok"/>
              <w:jc w:val="center"/>
              <w:rPr>
                <w:rFonts w:ascii="Arial" w:hAnsi="Arial" w:cs="Arial"/>
              </w:rPr>
            </w:pPr>
          </w:p>
        </w:tc>
        <w:tc>
          <w:tcPr>
            <w:tcW w:w="458" w:type="dxa"/>
          </w:tcPr>
          <w:p w14:paraId="540DEA15" w14:textId="77777777" w:rsidR="00E02129" w:rsidRDefault="00E02129" w:rsidP="007C2497">
            <w:pPr>
              <w:pStyle w:val="AralkYok"/>
              <w:jc w:val="center"/>
              <w:rPr>
                <w:rFonts w:ascii="Arial" w:hAnsi="Arial" w:cs="Arial"/>
              </w:rPr>
            </w:pPr>
          </w:p>
        </w:tc>
        <w:tc>
          <w:tcPr>
            <w:tcW w:w="458" w:type="dxa"/>
          </w:tcPr>
          <w:p w14:paraId="34DA1733" w14:textId="77777777" w:rsidR="00E02129" w:rsidRDefault="00E02129" w:rsidP="007C2497">
            <w:pPr>
              <w:pStyle w:val="AralkYok"/>
              <w:jc w:val="center"/>
              <w:rPr>
                <w:rFonts w:ascii="Arial" w:hAnsi="Arial" w:cs="Arial"/>
              </w:rPr>
            </w:pPr>
          </w:p>
        </w:tc>
        <w:tc>
          <w:tcPr>
            <w:tcW w:w="458" w:type="dxa"/>
          </w:tcPr>
          <w:p w14:paraId="2DB8C4C3" w14:textId="77777777" w:rsidR="00E02129" w:rsidRDefault="00E02129" w:rsidP="007C2497">
            <w:pPr>
              <w:pStyle w:val="AralkYok"/>
              <w:jc w:val="center"/>
              <w:rPr>
                <w:rFonts w:ascii="Arial" w:hAnsi="Arial" w:cs="Arial"/>
              </w:rPr>
            </w:pPr>
          </w:p>
        </w:tc>
        <w:tc>
          <w:tcPr>
            <w:tcW w:w="458" w:type="dxa"/>
          </w:tcPr>
          <w:p w14:paraId="24614063" w14:textId="77777777" w:rsidR="00E02129" w:rsidRDefault="00E02129" w:rsidP="007C2497">
            <w:pPr>
              <w:pStyle w:val="AralkYok"/>
              <w:jc w:val="center"/>
              <w:rPr>
                <w:rFonts w:ascii="Arial" w:hAnsi="Arial" w:cs="Arial"/>
              </w:rPr>
            </w:pPr>
          </w:p>
        </w:tc>
        <w:tc>
          <w:tcPr>
            <w:tcW w:w="458" w:type="dxa"/>
          </w:tcPr>
          <w:p w14:paraId="41EFDDBF" w14:textId="77777777" w:rsidR="00E02129" w:rsidRDefault="00E02129" w:rsidP="007C2497">
            <w:pPr>
              <w:pStyle w:val="AralkYok"/>
              <w:jc w:val="center"/>
              <w:rPr>
                <w:rFonts w:ascii="Arial" w:hAnsi="Arial" w:cs="Arial"/>
              </w:rPr>
            </w:pPr>
          </w:p>
        </w:tc>
        <w:tc>
          <w:tcPr>
            <w:tcW w:w="458" w:type="dxa"/>
          </w:tcPr>
          <w:p w14:paraId="2A1AC2AD" w14:textId="77777777" w:rsidR="00E02129" w:rsidRDefault="00E02129" w:rsidP="007C2497">
            <w:pPr>
              <w:pStyle w:val="AralkYok"/>
              <w:jc w:val="center"/>
              <w:rPr>
                <w:rFonts w:ascii="Arial" w:hAnsi="Arial" w:cs="Arial"/>
              </w:rPr>
            </w:pPr>
          </w:p>
        </w:tc>
        <w:tc>
          <w:tcPr>
            <w:tcW w:w="458" w:type="dxa"/>
          </w:tcPr>
          <w:p w14:paraId="5FAB3BF7" w14:textId="77777777" w:rsidR="00E02129" w:rsidRDefault="00E02129" w:rsidP="007C2497">
            <w:pPr>
              <w:pStyle w:val="AralkYok"/>
              <w:jc w:val="center"/>
              <w:rPr>
                <w:rFonts w:ascii="Arial" w:hAnsi="Arial" w:cs="Arial"/>
              </w:rPr>
            </w:pPr>
          </w:p>
        </w:tc>
        <w:tc>
          <w:tcPr>
            <w:tcW w:w="458" w:type="dxa"/>
          </w:tcPr>
          <w:p w14:paraId="472859C2" w14:textId="77777777" w:rsidR="00E02129" w:rsidRDefault="00E02129" w:rsidP="007C2497">
            <w:pPr>
              <w:pStyle w:val="AralkYok"/>
              <w:jc w:val="center"/>
              <w:rPr>
                <w:rFonts w:ascii="Arial" w:hAnsi="Arial" w:cs="Arial"/>
              </w:rPr>
            </w:pPr>
          </w:p>
        </w:tc>
      </w:tr>
      <w:tr w:rsidR="00E02129" w:rsidRPr="00EF57DA" w14:paraId="0F6E0EE1" w14:textId="77777777" w:rsidTr="00E02129">
        <w:trPr>
          <w:trHeight w:val="340"/>
          <w:jc w:val="center"/>
        </w:trPr>
        <w:tc>
          <w:tcPr>
            <w:tcW w:w="5498" w:type="dxa"/>
            <w:gridSpan w:val="13"/>
          </w:tcPr>
          <w:p w14:paraId="40574243" w14:textId="77777777" w:rsidR="00E02129" w:rsidRPr="00E872DE" w:rsidRDefault="00E02129" w:rsidP="00EF57DA">
            <w:pPr>
              <w:pStyle w:val="AralkYok"/>
              <w:jc w:val="left"/>
              <w:rPr>
                <w:rFonts w:ascii="Arial" w:hAnsi="Arial" w:cs="Arial"/>
              </w:rPr>
            </w:pPr>
            <w:r w:rsidRPr="00E872DE">
              <w:rPr>
                <w:rFonts w:ascii="Arial" w:hAnsi="Arial" w:cs="Arial"/>
              </w:rPr>
              <w:t xml:space="preserve">Erişim adresi: </w:t>
            </w:r>
            <w:r w:rsidR="00EF57DA">
              <w:rPr>
                <w:rFonts w:ascii="Arial" w:hAnsi="Arial" w:cs="Arial"/>
              </w:rPr>
              <w:t>(</w:t>
            </w:r>
            <w:hyperlink r:id="rId28" w:history="1">
              <w:r w:rsidR="00EF57DA" w:rsidRPr="00E17F02">
                <w:rPr>
                  <w:rStyle w:val="Kpr"/>
                  <w:rFonts w:ascii="Arial" w:hAnsi="Arial" w:cs="Arial"/>
                </w:rPr>
                <w:t>https://obs.kmu.edu.tr/oibs/bologna/index.aspx?lang=tr&amp;curOp=showPac&amp;curUnit=62&amp;curSunit=12584#</w:t>
              </w:r>
            </w:hyperlink>
            <w:r w:rsidR="00EF57DA">
              <w:rPr>
                <w:rFonts w:ascii="Arial" w:hAnsi="Arial" w:cs="Arial"/>
              </w:rPr>
              <w:t xml:space="preserve"> </w:t>
            </w:r>
            <w:r w:rsidRPr="00E872DE">
              <w:rPr>
                <w:rFonts w:ascii="Arial" w:hAnsi="Arial" w:cs="Arial"/>
              </w:rPr>
              <w:t>)</w:t>
            </w:r>
            <w:r w:rsidR="00EF57DA">
              <w:rPr>
                <w:rFonts w:ascii="Arial" w:hAnsi="Arial" w:cs="Arial"/>
              </w:rPr>
              <w:t>.</w:t>
            </w:r>
          </w:p>
        </w:tc>
        <w:tc>
          <w:tcPr>
            <w:tcW w:w="458" w:type="dxa"/>
          </w:tcPr>
          <w:p w14:paraId="6E95EE36" w14:textId="77777777" w:rsidR="00E02129" w:rsidRPr="00E872DE" w:rsidRDefault="00E02129" w:rsidP="00366D96">
            <w:pPr>
              <w:pStyle w:val="AralkYok"/>
              <w:rPr>
                <w:rFonts w:ascii="Arial" w:hAnsi="Arial" w:cs="Arial"/>
              </w:rPr>
            </w:pPr>
          </w:p>
        </w:tc>
        <w:tc>
          <w:tcPr>
            <w:tcW w:w="458" w:type="dxa"/>
          </w:tcPr>
          <w:p w14:paraId="08E080B6" w14:textId="77777777" w:rsidR="00E02129" w:rsidRPr="00E872DE" w:rsidRDefault="00E02129" w:rsidP="00366D96">
            <w:pPr>
              <w:pStyle w:val="AralkYok"/>
              <w:rPr>
                <w:rFonts w:ascii="Arial" w:hAnsi="Arial" w:cs="Arial"/>
              </w:rPr>
            </w:pPr>
          </w:p>
        </w:tc>
        <w:tc>
          <w:tcPr>
            <w:tcW w:w="458" w:type="dxa"/>
          </w:tcPr>
          <w:p w14:paraId="27B67998" w14:textId="77777777" w:rsidR="00E02129" w:rsidRPr="00E872DE" w:rsidRDefault="00E02129" w:rsidP="00366D96">
            <w:pPr>
              <w:pStyle w:val="AralkYok"/>
              <w:rPr>
                <w:rFonts w:ascii="Arial" w:hAnsi="Arial" w:cs="Arial"/>
              </w:rPr>
            </w:pPr>
          </w:p>
        </w:tc>
        <w:tc>
          <w:tcPr>
            <w:tcW w:w="458" w:type="dxa"/>
          </w:tcPr>
          <w:p w14:paraId="1E638DE5" w14:textId="77777777" w:rsidR="00E02129" w:rsidRPr="00E872DE" w:rsidRDefault="00E02129" w:rsidP="00366D96">
            <w:pPr>
              <w:pStyle w:val="AralkYok"/>
              <w:rPr>
                <w:rFonts w:ascii="Arial" w:hAnsi="Arial" w:cs="Arial"/>
              </w:rPr>
            </w:pPr>
          </w:p>
        </w:tc>
        <w:tc>
          <w:tcPr>
            <w:tcW w:w="458" w:type="dxa"/>
          </w:tcPr>
          <w:p w14:paraId="6C473D37" w14:textId="77777777" w:rsidR="00E02129" w:rsidRPr="00E872DE" w:rsidRDefault="00E02129" w:rsidP="00366D96">
            <w:pPr>
              <w:pStyle w:val="AralkYok"/>
              <w:rPr>
                <w:rFonts w:ascii="Arial" w:hAnsi="Arial" w:cs="Arial"/>
              </w:rPr>
            </w:pPr>
          </w:p>
        </w:tc>
        <w:tc>
          <w:tcPr>
            <w:tcW w:w="458" w:type="dxa"/>
          </w:tcPr>
          <w:p w14:paraId="04045B93" w14:textId="77777777" w:rsidR="00E02129" w:rsidRPr="00E872DE" w:rsidRDefault="00E02129" w:rsidP="00366D96">
            <w:pPr>
              <w:pStyle w:val="AralkYok"/>
              <w:rPr>
                <w:rFonts w:ascii="Arial" w:hAnsi="Arial" w:cs="Arial"/>
              </w:rPr>
            </w:pPr>
          </w:p>
        </w:tc>
        <w:tc>
          <w:tcPr>
            <w:tcW w:w="458" w:type="dxa"/>
          </w:tcPr>
          <w:p w14:paraId="3639BBCB" w14:textId="77777777" w:rsidR="00E02129" w:rsidRPr="00E872DE" w:rsidRDefault="00E02129" w:rsidP="00366D96">
            <w:pPr>
              <w:pStyle w:val="AralkYok"/>
              <w:rPr>
                <w:rFonts w:ascii="Arial" w:hAnsi="Arial" w:cs="Arial"/>
              </w:rPr>
            </w:pPr>
          </w:p>
        </w:tc>
        <w:tc>
          <w:tcPr>
            <w:tcW w:w="458" w:type="dxa"/>
          </w:tcPr>
          <w:p w14:paraId="5FE626B9" w14:textId="77777777" w:rsidR="00E02129" w:rsidRPr="00E872DE" w:rsidRDefault="00E02129" w:rsidP="00366D96">
            <w:pPr>
              <w:pStyle w:val="AralkYok"/>
              <w:rPr>
                <w:rFonts w:ascii="Arial" w:hAnsi="Arial" w:cs="Arial"/>
              </w:rPr>
            </w:pPr>
          </w:p>
        </w:tc>
        <w:tc>
          <w:tcPr>
            <w:tcW w:w="458" w:type="dxa"/>
          </w:tcPr>
          <w:p w14:paraId="1B686818" w14:textId="77777777" w:rsidR="00E02129" w:rsidRPr="00E872DE" w:rsidRDefault="00E02129" w:rsidP="00366D96">
            <w:pPr>
              <w:pStyle w:val="AralkYok"/>
              <w:rPr>
                <w:rFonts w:ascii="Arial" w:hAnsi="Arial" w:cs="Arial"/>
              </w:rPr>
            </w:pPr>
          </w:p>
        </w:tc>
      </w:tr>
    </w:tbl>
    <w:p w14:paraId="0C3D7D06" w14:textId="77777777" w:rsidR="008507B3" w:rsidRDefault="008507B3" w:rsidP="004457A7">
      <w:pPr>
        <w:pStyle w:val="GvdeMetni"/>
        <w:rPr>
          <w:rFonts w:ascii="Arial" w:hAnsi="Arial" w:cs="Arial"/>
        </w:rPr>
      </w:pPr>
    </w:p>
    <w:p w14:paraId="2DF1F3E5" w14:textId="77777777" w:rsidR="008507B3" w:rsidRPr="00E872DE" w:rsidRDefault="008507B3" w:rsidP="004457A7">
      <w:pPr>
        <w:pStyle w:val="GvdeMetni"/>
        <w:rPr>
          <w:rFonts w:ascii="Arial" w:hAnsi="Arial" w:cs="Arial"/>
        </w:rPr>
      </w:pPr>
    </w:p>
    <w:p w14:paraId="3626722E" w14:textId="77777777" w:rsidR="007A3FA7" w:rsidRPr="002603DD" w:rsidRDefault="00BF18CA" w:rsidP="002603DD">
      <w:pPr>
        <w:pStyle w:val="Balk3"/>
        <w:rPr>
          <w:rFonts w:ascii="Arial" w:hAnsi="Arial" w:cs="Arial"/>
          <w:color w:val="1F497D" w:themeColor="text2"/>
        </w:rPr>
      </w:pPr>
      <w:bookmarkStart w:id="163" w:name="_Toc224410938"/>
      <w:bookmarkStart w:id="164" w:name="_Toc224532385"/>
      <w:bookmarkStart w:id="165" w:name="_Toc342573100"/>
      <w:bookmarkStart w:id="166" w:name="_Toc356564413"/>
      <w:bookmarkStart w:id="167" w:name="_Toc140750393"/>
      <w:bookmarkStart w:id="168" w:name="_Toc186912821"/>
      <w:r w:rsidRPr="002603DD">
        <w:rPr>
          <w:rFonts w:ascii="Arial" w:hAnsi="Arial" w:cs="Arial"/>
          <w:color w:val="1F497D" w:themeColor="text2"/>
        </w:rPr>
        <w:t>3.3</w:t>
      </w:r>
      <w:r w:rsidR="007A3FA7" w:rsidRPr="002603DD">
        <w:rPr>
          <w:rFonts w:ascii="Arial" w:hAnsi="Arial" w:cs="Arial"/>
          <w:color w:val="1F497D" w:themeColor="text2"/>
        </w:rPr>
        <w:t xml:space="preserve"> Program Çıktılarına Ulaşma</w:t>
      </w:r>
      <w:bookmarkEnd w:id="163"/>
      <w:bookmarkEnd w:id="164"/>
      <w:bookmarkEnd w:id="165"/>
      <w:bookmarkEnd w:id="166"/>
      <w:bookmarkEnd w:id="167"/>
      <w:bookmarkEnd w:id="168"/>
    </w:p>
    <w:p w14:paraId="7BF72E51" w14:textId="77777777" w:rsidR="00AA3FAC" w:rsidRDefault="00AA3FAC" w:rsidP="00626E88">
      <w:pPr>
        <w:rPr>
          <w:rFonts w:ascii="Arial" w:hAnsi="Arial" w:cs="Arial"/>
        </w:rPr>
      </w:pPr>
    </w:p>
    <w:tbl>
      <w:tblPr>
        <w:tblStyle w:val="TabloKlavuzu"/>
        <w:tblW w:w="9856" w:type="dxa"/>
        <w:tblLook w:val="04A0" w:firstRow="1" w:lastRow="0" w:firstColumn="1" w:lastColumn="0" w:noHBand="0" w:noVBand="1"/>
      </w:tblPr>
      <w:tblGrid>
        <w:gridCol w:w="704"/>
        <w:gridCol w:w="3232"/>
        <w:gridCol w:w="5920"/>
      </w:tblGrid>
      <w:tr w:rsidR="00AA3FAC" w:rsidRPr="008B2983" w14:paraId="5FDD2DD6" w14:textId="77777777" w:rsidTr="00AA3FAC">
        <w:trPr>
          <w:trHeight w:val="374"/>
        </w:trPr>
        <w:tc>
          <w:tcPr>
            <w:tcW w:w="3936" w:type="dxa"/>
            <w:gridSpan w:val="2"/>
            <w:vAlign w:val="center"/>
          </w:tcPr>
          <w:p w14:paraId="54B8D0EF" w14:textId="77777777" w:rsidR="00AA3FAC" w:rsidRPr="008B2983" w:rsidRDefault="00AA3FAC" w:rsidP="00AA3FAC">
            <w:pPr>
              <w:pStyle w:val="AralkYok"/>
              <w:spacing w:line="276" w:lineRule="auto"/>
              <w:rPr>
                <w:rFonts w:ascii="Arial" w:hAnsi="Arial" w:cs="Arial"/>
                <w:b/>
                <w:sz w:val="20"/>
                <w:szCs w:val="20"/>
              </w:rPr>
            </w:pPr>
            <w:r w:rsidRPr="008B2983">
              <w:rPr>
                <w:rFonts w:ascii="Arial" w:hAnsi="Arial" w:cs="Arial"/>
                <w:b/>
                <w:sz w:val="20"/>
                <w:szCs w:val="20"/>
              </w:rPr>
              <w:t>Program Çıktıları</w:t>
            </w:r>
          </w:p>
        </w:tc>
        <w:tc>
          <w:tcPr>
            <w:tcW w:w="5920" w:type="dxa"/>
          </w:tcPr>
          <w:p w14:paraId="5134563C" w14:textId="77777777" w:rsidR="00AA3FAC" w:rsidRPr="008B2983" w:rsidRDefault="00AA3FAC" w:rsidP="00AA3FAC">
            <w:pPr>
              <w:pStyle w:val="AralkYok"/>
              <w:spacing w:line="276" w:lineRule="auto"/>
              <w:rPr>
                <w:rFonts w:ascii="Arial" w:hAnsi="Arial" w:cs="Arial"/>
                <w:b/>
                <w:sz w:val="20"/>
                <w:szCs w:val="20"/>
              </w:rPr>
            </w:pPr>
          </w:p>
        </w:tc>
      </w:tr>
      <w:tr w:rsidR="00AA3FAC" w:rsidRPr="008B2983" w14:paraId="025749F6" w14:textId="77777777" w:rsidTr="008B2983">
        <w:trPr>
          <w:trHeight w:val="408"/>
        </w:trPr>
        <w:tc>
          <w:tcPr>
            <w:tcW w:w="704" w:type="dxa"/>
            <w:vAlign w:val="center"/>
          </w:tcPr>
          <w:p w14:paraId="4334561D" w14:textId="77777777" w:rsidR="00AA3FAC" w:rsidRPr="008B2983" w:rsidRDefault="00AA3FAC" w:rsidP="00AA3FAC">
            <w:pPr>
              <w:pStyle w:val="AralkYok"/>
              <w:spacing w:line="276" w:lineRule="auto"/>
              <w:rPr>
                <w:rFonts w:ascii="Arial" w:hAnsi="Arial" w:cs="Arial"/>
                <w:b/>
                <w:sz w:val="20"/>
                <w:szCs w:val="20"/>
              </w:rPr>
            </w:pPr>
            <w:r w:rsidRPr="008B2983">
              <w:rPr>
                <w:rFonts w:ascii="Arial" w:hAnsi="Arial" w:cs="Arial"/>
                <w:b/>
                <w:sz w:val="20"/>
                <w:szCs w:val="20"/>
              </w:rPr>
              <w:t>Çıktı No</w:t>
            </w:r>
          </w:p>
        </w:tc>
        <w:tc>
          <w:tcPr>
            <w:tcW w:w="3232" w:type="dxa"/>
            <w:vAlign w:val="center"/>
          </w:tcPr>
          <w:p w14:paraId="49D87B8A" w14:textId="77777777" w:rsidR="00AA3FAC" w:rsidRPr="008B2983" w:rsidRDefault="00AA3FAC" w:rsidP="00AA3FAC">
            <w:pPr>
              <w:pStyle w:val="AralkYok"/>
              <w:spacing w:line="276" w:lineRule="auto"/>
              <w:rPr>
                <w:rFonts w:ascii="Arial" w:hAnsi="Arial" w:cs="Arial"/>
                <w:b/>
                <w:sz w:val="20"/>
                <w:szCs w:val="20"/>
              </w:rPr>
            </w:pPr>
            <w:r w:rsidRPr="008B2983">
              <w:rPr>
                <w:rFonts w:ascii="Arial" w:hAnsi="Arial" w:cs="Arial"/>
                <w:b/>
                <w:sz w:val="20"/>
                <w:szCs w:val="20"/>
              </w:rPr>
              <w:t>Çıktı Metni</w:t>
            </w:r>
          </w:p>
        </w:tc>
        <w:tc>
          <w:tcPr>
            <w:tcW w:w="5920" w:type="dxa"/>
          </w:tcPr>
          <w:p w14:paraId="11083148" w14:textId="77777777" w:rsidR="00AA3FAC" w:rsidRPr="008B2983" w:rsidRDefault="00AA3FAC" w:rsidP="00AA3FAC">
            <w:pPr>
              <w:pStyle w:val="AralkYok"/>
              <w:spacing w:line="276" w:lineRule="auto"/>
              <w:rPr>
                <w:rFonts w:ascii="Arial" w:hAnsi="Arial" w:cs="Arial"/>
                <w:b/>
                <w:sz w:val="20"/>
                <w:szCs w:val="20"/>
              </w:rPr>
            </w:pPr>
            <w:r w:rsidRPr="008B2983">
              <w:rPr>
                <w:rFonts w:ascii="Arial" w:hAnsi="Arial" w:cs="Arial"/>
                <w:b/>
                <w:bCs/>
                <w:sz w:val="20"/>
                <w:szCs w:val="20"/>
              </w:rPr>
              <w:t>Kullanılan Yaklaşım ve Uygulamalar</w:t>
            </w:r>
          </w:p>
        </w:tc>
      </w:tr>
      <w:tr w:rsidR="00AA3FAC" w:rsidRPr="008B2983" w14:paraId="45AA50EE" w14:textId="77777777" w:rsidTr="008B2983">
        <w:trPr>
          <w:trHeight w:val="117"/>
        </w:trPr>
        <w:tc>
          <w:tcPr>
            <w:tcW w:w="704" w:type="dxa"/>
            <w:vAlign w:val="center"/>
          </w:tcPr>
          <w:p w14:paraId="69BD1BAF"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w:t>
            </w:r>
          </w:p>
        </w:tc>
        <w:tc>
          <w:tcPr>
            <w:tcW w:w="3232" w:type="dxa"/>
            <w:vAlign w:val="center"/>
          </w:tcPr>
          <w:p w14:paraId="16DC070F"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 xml:space="preserve">Kalite kontrolün temellerini ve kalite yönetiminin organizasyonlar için önemini </w:t>
            </w:r>
            <w:r w:rsidR="008B2983" w:rsidRPr="008B2983">
              <w:rPr>
                <w:rFonts w:ascii="Arial" w:hAnsi="Arial" w:cs="Arial"/>
                <w:color w:val="3B3A36"/>
                <w:sz w:val="20"/>
                <w:szCs w:val="20"/>
              </w:rPr>
              <w:t>bilir. Mühendislik</w:t>
            </w:r>
            <w:r w:rsidRPr="008B2983">
              <w:rPr>
                <w:rFonts w:ascii="Arial" w:hAnsi="Arial" w:cs="Arial"/>
                <w:color w:val="3B3A36"/>
                <w:sz w:val="20"/>
                <w:szCs w:val="20"/>
              </w:rPr>
              <w:t xml:space="preserve"> uygulamalarında kullanılan standartlar hakkında bilgi sahibidir.</w:t>
            </w:r>
          </w:p>
        </w:tc>
        <w:tc>
          <w:tcPr>
            <w:tcW w:w="5920" w:type="dxa"/>
            <w:vAlign w:val="center"/>
          </w:tcPr>
          <w:p w14:paraId="120785F2" w14:textId="77777777" w:rsidR="00AA3FAC" w:rsidRPr="008B2983" w:rsidRDefault="00AA3FAC" w:rsidP="00AA3FAC">
            <w:pPr>
              <w:ind w:left="175"/>
              <w:rPr>
                <w:rFonts w:ascii="Arial" w:hAnsi="Arial" w:cs="Arial"/>
                <w:sz w:val="20"/>
                <w:szCs w:val="20"/>
              </w:rPr>
            </w:pPr>
            <w:r w:rsidRPr="008B2983">
              <w:rPr>
                <w:rFonts w:ascii="Arial" w:hAnsi="Arial" w:cs="Arial"/>
                <w:sz w:val="20"/>
                <w:szCs w:val="20"/>
              </w:rPr>
              <w:t>Kalite yönetimi, organizasyonların verimliliğini ve rekabet gücünü artırmak için temel bir yaklaşımdır. Sürekli iyileştirme (Kaizen) ve Toplam Kalite Yönetimi (TKY) gibi yöntemlerle, süreçlerdeki küçük ve sürekli iyileştirmeler sağlanabilir. Altı Sigma ve kalite çemberleri gibi yaklaşımlar ise hataları en aza indirmek ve tüm çalışanları kalite sürecine dahil etmek için kullanılabilir. Bu yöntemler, organizasyonların kalitesini artırırken, maliyetleri de düşürmeye yardımcı olur.</w:t>
            </w:r>
          </w:p>
        </w:tc>
      </w:tr>
      <w:tr w:rsidR="00AA3FAC" w:rsidRPr="008B2983" w14:paraId="15998C68" w14:textId="77777777" w:rsidTr="008B2983">
        <w:trPr>
          <w:trHeight w:val="117"/>
        </w:trPr>
        <w:tc>
          <w:tcPr>
            <w:tcW w:w="704" w:type="dxa"/>
            <w:vAlign w:val="center"/>
          </w:tcPr>
          <w:p w14:paraId="31EFA74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2</w:t>
            </w:r>
          </w:p>
        </w:tc>
        <w:tc>
          <w:tcPr>
            <w:tcW w:w="3232" w:type="dxa"/>
            <w:vAlign w:val="center"/>
          </w:tcPr>
          <w:p w14:paraId="51F05EED"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 xml:space="preserve">Kalite ile ilgili problemleri analiz edebilme, yorumlayabilme ve çözüm geliştirebilme becerisine </w:t>
            </w:r>
            <w:r w:rsidR="008B2983" w:rsidRPr="008B2983">
              <w:rPr>
                <w:rFonts w:ascii="Arial" w:hAnsi="Arial" w:cs="Arial"/>
                <w:color w:val="3B3A36"/>
                <w:sz w:val="20"/>
                <w:szCs w:val="20"/>
              </w:rPr>
              <w:t>sahiptir. Kalite</w:t>
            </w:r>
            <w:r w:rsidRPr="008B2983">
              <w:rPr>
                <w:rFonts w:ascii="Arial" w:hAnsi="Arial" w:cs="Arial"/>
                <w:color w:val="3B3A36"/>
                <w:sz w:val="20"/>
                <w:szCs w:val="20"/>
              </w:rPr>
              <w:t xml:space="preserve"> kontrol diyagramları ve istatistik analizleri yorumlayabilir ve işyerinde uygular.</w:t>
            </w:r>
          </w:p>
        </w:tc>
        <w:tc>
          <w:tcPr>
            <w:tcW w:w="5920" w:type="dxa"/>
            <w:vAlign w:val="center"/>
          </w:tcPr>
          <w:p w14:paraId="0D767CAC"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Kalite yönetimi, organizasyonların verimliliğini ve rekabet gücünü artırmak için temel bir yaklaşımdır. Sürekli iyileştirme (Kaizen) ve Toplam Kalite Yönetimi (TKY) gibi yöntemlerle, süreçlerdeki küçük ve sürekli iyileştirmeler sağlanabilir. Altı Sigma ve kalite çemberleri gibi yaklaşımlar ise hataları en aza indirmek ve tüm çalışanları kalite sürecine dahil etmek için kullanılabilir. Bu yöntemler, organizasyonların kalitesini artırırken, maliyetleri de düşürmeye yardımcı olur.</w:t>
            </w:r>
          </w:p>
        </w:tc>
      </w:tr>
      <w:tr w:rsidR="00AA3FAC" w:rsidRPr="008B2983" w14:paraId="0B59006C" w14:textId="77777777" w:rsidTr="008B2983">
        <w:trPr>
          <w:trHeight w:val="117"/>
        </w:trPr>
        <w:tc>
          <w:tcPr>
            <w:tcW w:w="704" w:type="dxa"/>
            <w:vAlign w:val="center"/>
          </w:tcPr>
          <w:p w14:paraId="3EAC34EB"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3</w:t>
            </w:r>
          </w:p>
        </w:tc>
        <w:tc>
          <w:tcPr>
            <w:tcW w:w="3232" w:type="dxa"/>
            <w:vAlign w:val="center"/>
          </w:tcPr>
          <w:p w14:paraId="6F76EB9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 xml:space="preserve">Kalite maliyetleri, hakkında bilgi </w:t>
            </w:r>
            <w:r w:rsidR="008B2983" w:rsidRPr="008B2983">
              <w:rPr>
                <w:rFonts w:ascii="Arial" w:hAnsi="Arial" w:cs="Arial"/>
                <w:color w:val="3B3A36"/>
                <w:sz w:val="20"/>
                <w:szCs w:val="20"/>
              </w:rPr>
              <w:t>sahibidir. Üretimdeki</w:t>
            </w:r>
            <w:r w:rsidRPr="008B2983">
              <w:rPr>
                <w:rFonts w:ascii="Arial" w:hAnsi="Arial" w:cs="Arial"/>
                <w:color w:val="3B3A36"/>
                <w:sz w:val="20"/>
                <w:szCs w:val="20"/>
              </w:rPr>
              <w:t xml:space="preserve"> israfı tespit ederek, giderilmesini öğrenir. Organizasyon içerisinde insan kaynağının öneminin farkındadır.</w:t>
            </w:r>
          </w:p>
        </w:tc>
        <w:tc>
          <w:tcPr>
            <w:tcW w:w="5920" w:type="dxa"/>
            <w:vAlign w:val="center"/>
          </w:tcPr>
          <w:p w14:paraId="4039FAD8"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Kalite yönetimi, organizasyonların verimliliğini ve rekabet gücünü artırmak için temel bir yaklaşımdır. Sürekli iyileştirme (Kaizen) ve Toplam Kalite Yönetimi (TKY) gibi yöntemlerle, süreçlerdeki küçük ve sürekli iyileştirmeler sağlanabilir. Altı Sigma ve kalite çemberleri gibi yaklaşımlar ise hataları en aza indirmek ve tüm çalışanları kalite sürecine dahil etmek için </w:t>
            </w:r>
            <w:r w:rsidRPr="008B2983">
              <w:rPr>
                <w:rFonts w:ascii="Arial" w:hAnsi="Arial" w:cs="Arial"/>
                <w:sz w:val="20"/>
                <w:szCs w:val="20"/>
              </w:rPr>
              <w:lastRenderedPageBreak/>
              <w:t>kullanılabilir. Bu yöntemler, organizasyonların kalitesini artırırken, maliyetleri de düşürmeye yardımcı olur.</w:t>
            </w:r>
          </w:p>
        </w:tc>
      </w:tr>
      <w:tr w:rsidR="00AA3FAC" w:rsidRPr="008B2983" w14:paraId="259F555C" w14:textId="77777777" w:rsidTr="008B2983">
        <w:trPr>
          <w:trHeight w:val="117"/>
        </w:trPr>
        <w:tc>
          <w:tcPr>
            <w:tcW w:w="704" w:type="dxa"/>
            <w:vAlign w:val="center"/>
          </w:tcPr>
          <w:p w14:paraId="7071DB70"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lastRenderedPageBreak/>
              <w:t>4</w:t>
            </w:r>
          </w:p>
        </w:tc>
        <w:tc>
          <w:tcPr>
            <w:tcW w:w="3232" w:type="dxa"/>
            <w:vAlign w:val="center"/>
          </w:tcPr>
          <w:p w14:paraId="5AFC5E55"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Bakım yönetiminin gereklerini öğrenir, önleyici ve düzenleyici faaliyetler hakkında bilgi sahibidir.</w:t>
            </w:r>
          </w:p>
        </w:tc>
        <w:tc>
          <w:tcPr>
            <w:tcW w:w="5920" w:type="dxa"/>
            <w:vAlign w:val="center"/>
          </w:tcPr>
          <w:p w14:paraId="1EBBCC75"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Kalite yönetimi, organizasyonların verimliliğini ve rekabet gücünü artırmak için temel bir yaklaşımdır. Sürekli iyileştirme (Kaizen) ve Toplam Kalite Yönetimi (TKY) gibi yöntemlerle, süreçlerdeki küçük ve sürekli iyileştirmeler sağlanabilir. Altı Sigma ve kalite çemberleri gibi yaklaşımlar ise hataları en aza indirmek ve tüm çalışanları kalite sürecine dahil etmek için kullanılabilir. Bu yöntemler, organizasyonların kalitesini artırırken, maliyetleri de düşürmeye yardımcı olur.</w:t>
            </w:r>
          </w:p>
        </w:tc>
      </w:tr>
      <w:tr w:rsidR="00AA3FAC" w:rsidRPr="008B2983" w14:paraId="10B96D85" w14:textId="77777777" w:rsidTr="008B2983">
        <w:trPr>
          <w:trHeight w:val="117"/>
        </w:trPr>
        <w:tc>
          <w:tcPr>
            <w:tcW w:w="704" w:type="dxa"/>
            <w:vAlign w:val="center"/>
          </w:tcPr>
          <w:p w14:paraId="6C9A6E61"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5</w:t>
            </w:r>
          </w:p>
        </w:tc>
        <w:tc>
          <w:tcPr>
            <w:tcW w:w="3232" w:type="dxa"/>
            <w:vAlign w:val="center"/>
          </w:tcPr>
          <w:p w14:paraId="7B8975C6"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Lojistik kaynakları etkin kullanarak tedarik zinciri içerisinde taşıma ve depolama ana faaliyetleri başta olmak üzere diğer alt faaliyetleri yönetmeye ve verimli çalışan sistemlerin kurulmasına yönelik bakış açısı kazanır.</w:t>
            </w:r>
          </w:p>
        </w:tc>
        <w:tc>
          <w:tcPr>
            <w:tcW w:w="5920" w:type="dxa"/>
            <w:vAlign w:val="center"/>
          </w:tcPr>
          <w:p w14:paraId="6378148E"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4779D38A" w14:textId="77777777" w:rsidTr="008B2983">
        <w:trPr>
          <w:trHeight w:val="70"/>
        </w:trPr>
        <w:tc>
          <w:tcPr>
            <w:tcW w:w="704" w:type="dxa"/>
            <w:vAlign w:val="center"/>
          </w:tcPr>
          <w:p w14:paraId="34AB4A4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6</w:t>
            </w:r>
          </w:p>
        </w:tc>
        <w:tc>
          <w:tcPr>
            <w:tcW w:w="3232" w:type="dxa"/>
            <w:vAlign w:val="center"/>
          </w:tcPr>
          <w:p w14:paraId="2A4E54A6"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İşletmelerin kurulumu, yapısı, işleyişi ve yatırım planlama faaliyetleri hakkında bilgi sahibidir. Endüstriyel uygulamalar için gerekli olan modern teknik ve araçları seçer ve kullanır.</w:t>
            </w:r>
          </w:p>
        </w:tc>
        <w:tc>
          <w:tcPr>
            <w:tcW w:w="5920" w:type="dxa"/>
            <w:vAlign w:val="center"/>
          </w:tcPr>
          <w:p w14:paraId="1A1234A1"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1D4D7825" w14:textId="77777777" w:rsidTr="008B2983">
        <w:trPr>
          <w:trHeight w:val="232"/>
        </w:trPr>
        <w:tc>
          <w:tcPr>
            <w:tcW w:w="704" w:type="dxa"/>
            <w:vAlign w:val="center"/>
          </w:tcPr>
          <w:p w14:paraId="27B520D0"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7</w:t>
            </w:r>
          </w:p>
        </w:tc>
        <w:tc>
          <w:tcPr>
            <w:tcW w:w="3232" w:type="dxa"/>
            <w:vAlign w:val="center"/>
          </w:tcPr>
          <w:p w14:paraId="6AB8909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Bir sistemi, sistem bileşenini ya da süreci analiz eder ve istenen gereksinimleri karşılamak üzere gerçekçi kısıtlar altında tasarlar; bu doğrultuda modern tasarım yöntemlerini uygular.</w:t>
            </w:r>
          </w:p>
        </w:tc>
        <w:tc>
          <w:tcPr>
            <w:tcW w:w="5920" w:type="dxa"/>
            <w:vAlign w:val="center"/>
          </w:tcPr>
          <w:p w14:paraId="458F160B"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7839345D" w14:textId="77777777" w:rsidTr="008B2983">
        <w:trPr>
          <w:trHeight w:val="70"/>
        </w:trPr>
        <w:tc>
          <w:tcPr>
            <w:tcW w:w="704" w:type="dxa"/>
            <w:vAlign w:val="center"/>
          </w:tcPr>
          <w:p w14:paraId="4006D63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8</w:t>
            </w:r>
          </w:p>
        </w:tc>
        <w:tc>
          <w:tcPr>
            <w:tcW w:w="3232" w:type="dxa"/>
            <w:vAlign w:val="center"/>
          </w:tcPr>
          <w:p w14:paraId="6155E835"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Bilgiye erişir ve bu amaçla kaynak araştırması yapar, veri tabanları ve diğer bilgi kaynaklarını kullanır.</w:t>
            </w:r>
          </w:p>
        </w:tc>
        <w:tc>
          <w:tcPr>
            <w:tcW w:w="5920" w:type="dxa"/>
            <w:vAlign w:val="center"/>
          </w:tcPr>
          <w:p w14:paraId="37BA115F"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08521329" w14:textId="77777777" w:rsidTr="008B2983">
        <w:trPr>
          <w:trHeight w:val="70"/>
        </w:trPr>
        <w:tc>
          <w:tcPr>
            <w:tcW w:w="704" w:type="dxa"/>
            <w:vAlign w:val="center"/>
          </w:tcPr>
          <w:p w14:paraId="459ABF3B"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9</w:t>
            </w:r>
          </w:p>
        </w:tc>
        <w:tc>
          <w:tcPr>
            <w:tcW w:w="3232" w:type="dxa"/>
            <w:vAlign w:val="center"/>
          </w:tcPr>
          <w:p w14:paraId="5CA7268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Hidrolik-</w:t>
            </w:r>
            <w:proofErr w:type="spellStart"/>
            <w:r w:rsidRPr="008B2983">
              <w:rPr>
                <w:rFonts w:ascii="Arial" w:hAnsi="Arial" w:cs="Arial"/>
                <w:color w:val="3B3A36"/>
                <w:sz w:val="20"/>
                <w:szCs w:val="20"/>
              </w:rPr>
              <w:t>pnömatik</w:t>
            </w:r>
            <w:proofErr w:type="spellEnd"/>
            <w:r w:rsidRPr="008B2983">
              <w:rPr>
                <w:rFonts w:ascii="Arial" w:hAnsi="Arial" w:cs="Arial"/>
                <w:color w:val="3B3A36"/>
                <w:sz w:val="20"/>
                <w:szCs w:val="20"/>
              </w:rPr>
              <w:t xml:space="preserve"> sistemlerde kullanılan malzeme ve devre elemanlarını bilir, sembollerini tanır, talaşlı ve talaşsız imalat, kaynak, döküm vb. imalat yöntemleri hakkında bilgi sahibidir.</w:t>
            </w:r>
          </w:p>
        </w:tc>
        <w:tc>
          <w:tcPr>
            <w:tcW w:w="5920" w:type="dxa"/>
            <w:vAlign w:val="center"/>
          </w:tcPr>
          <w:p w14:paraId="137EF38D"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18C208C6" w14:textId="77777777" w:rsidTr="008B2983">
        <w:trPr>
          <w:trHeight w:val="232"/>
        </w:trPr>
        <w:tc>
          <w:tcPr>
            <w:tcW w:w="704" w:type="dxa"/>
            <w:vAlign w:val="center"/>
          </w:tcPr>
          <w:p w14:paraId="4FB5C271"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10</w:t>
            </w:r>
          </w:p>
        </w:tc>
        <w:tc>
          <w:tcPr>
            <w:tcW w:w="3232" w:type="dxa"/>
            <w:vAlign w:val="center"/>
          </w:tcPr>
          <w:p w14:paraId="0AF14BE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Örnekleme planlarını işyerinde uygulayabilir. Tahribatlı ve tahribatsız muayene yöntemlerini bilir. Kalite kontrol için gerekli ölçüm ve muayene araçlarını kullanabilir.</w:t>
            </w:r>
          </w:p>
        </w:tc>
        <w:tc>
          <w:tcPr>
            <w:tcW w:w="5920" w:type="dxa"/>
            <w:vAlign w:val="center"/>
          </w:tcPr>
          <w:p w14:paraId="65F8E6FB"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İnsan kaynağı yönetimi, çalışanların yeteneklerini ve motivasyonlarını artırmak için kritik öneme sahiptir. Eğitim ve gelişim programları, performans değerlendirme sistemleri ve 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65E9E332" w14:textId="77777777" w:rsidTr="008B2983">
        <w:trPr>
          <w:trHeight w:val="232"/>
        </w:trPr>
        <w:tc>
          <w:tcPr>
            <w:tcW w:w="704" w:type="dxa"/>
            <w:vAlign w:val="center"/>
          </w:tcPr>
          <w:p w14:paraId="66D7426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11</w:t>
            </w:r>
          </w:p>
        </w:tc>
        <w:tc>
          <w:tcPr>
            <w:tcW w:w="3232" w:type="dxa"/>
            <w:vAlign w:val="center"/>
          </w:tcPr>
          <w:p w14:paraId="6B1A9B1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 xml:space="preserve">Malzemeyi tanır, ısıl işlemi bilir, imalat yöntemleri hakkında bilgi sahibidir ve imalat için uygun </w:t>
            </w:r>
            <w:r w:rsidRPr="008B2983">
              <w:rPr>
                <w:rFonts w:ascii="Arial" w:hAnsi="Arial" w:cs="Arial"/>
                <w:color w:val="3B3A36"/>
                <w:sz w:val="20"/>
                <w:szCs w:val="20"/>
              </w:rPr>
              <w:lastRenderedPageBreak/>
              <w:t>malzemeyi seçer.</w:t>
            </w:r>
          </w:p>
        </w:tc>
        <w:tc>
          <w:tcPr>
            <w:tcW w:w="5920" w:type="dxa"/>
            <w:vAlign w:val="center"/>
          </w:tcPr>
          <w:p w14:paraId="76BDAEDA"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lastRenderedPageBreak/>
              <w:t xml:space="preserve">İnsan kaynağı yönetimi, çalışanların yeteneklerini ve motivasyonlarını artırmak için kritik öneme sahiptir. Eğitim ve gelişim programları, performans değerlendirme sistemleri ve </w:t>
            </w:r>
            <w:r w:rsidRPr="008B2983">
              <w:rPr>
                <w:rFonts w:ascii="Arial" w:hAnsi="Arial" w:cs="Arial"/>
                <w:sz w:val="20"/>
                <w:szCs w:val="20"/>
              </w:rPr>
              <w:lastRenderedPageBreak/>
              <w:t xml:space="preserve">motivasyon teorileri, çalışanların profesyonel gelişimini destekler. Ekip çalışması ve </w:t>
            </w:r>
            <w:proofErr w:type="gramStart"/>
            <w:r w:rsidRPr="008B2983">
              <w:rPr>
                <w:rFonts w:ascii="Arial" w:hAnsi="Arial" w:cs="Arial"/>
                <w:sz w:val="20"/>
                <w:szCs w:val="20"/>
              </w:rPr>
              <w:t>işbirliği</w:t>
            </w:r>
            <w:proofErr w:type="gramEnd"/>
            <w:r w:rsidRPr="008B2983">
              <w:rPr>
                <w:rFonts w:ascii="Arial" w:hAnsi="Arial" w:cs="Arial"/>
                <w:sz w:val="20"/>
                <w:szCs w:val="20"/>
              </w:rPr>
              <w:t xml:space="preserve"> teşvik edilerek, çalışanlar arasında daha güçlü bir bağ oluşturulabilir. Bu yaklaşımlar, organizasyonun başarısını ve çalışan memnuniyetini artırır.</w:t>
            </w:r>
          </w:p>
        </w:tc>
      </w:tr>
      <w:tr w:rsidR="00AA3FAC" w:rsidRPr="008B2983" w14:paraId="0015DE09" w14:textId="77777777" w:rsidTr="008B2983">
        <w:trPr>
          <w:trHeight w:val="232"/>
        </w:trPr>
        <w:tc>
          <w:tcPr>
            <w:tcW w:w="704" w:type="dxa"/>
            <w:vAlign w:val="center"/>
          </w:tcPr>
          <w:p w14:paraId="58BDD4B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lastRenderedPageBreak/>
              <w:t>12</w:t>
            </w:r>
          </w:p>
        </w:tc>
        <w:tc>
          <w:tcPr>
            <w:tcW w:w="3232" w:type="dxa"/>
            <w:vAlign w:val="center"/>
          </w:tcPr>
          <w:p w14:paraId="0595A136"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Teknik resim, bilgisayar destekli çizim, simülasyon programları kullanarak tasarım yapma ve çeşitli yazılımları kullanarak alanı ile ilgili sistemleri ve bileşenlerini seçebilme, temel boyutlandırma hesaplarını yapabilme, mesleki tesisat plan ve projeleri çizebilme becerisini kazanmak.</w:t>
            </w:r>
          </w:p>
        </w:tc>
        <w:tc>
          <w:tcPr>
            <w:tcW w:w="5920" w:type="dxa"/>
            <w:vAlign w:val="center"/>
          </w:tcPr>
          <w:p w14:paraId="58564159"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İş güvenliği ve çevre koruma, sürdürülebilir ve güvenli bir çalışma ortamı yaratmak için önemlidir. Risk değerlendirmesi ve iş güvenliği eğitimleri, işyerindeki potansiyel riskleri belirleyip önleyici tedbirler almayı sağlar. Çevre dostu uygulamalar ve acil durum </w:t>
            </w:r>
            <w:proofErr w:type="gramStart"/>
            <w:r w:rsidRPr="008B2983">
              <w:rPr>
                <w:rFonts w:ascii="Arial" w:hAnsi="Arial" w:cs="Arial"/>
                <w:sz w:val="20"/>
                <w:szCs w:val="20"/>
              </w:rPr>
              <w:t>planları,</w:t>
            </w:r>
            <w:proofErr w:type="gramEnd"/>
            <w:r w:rsidRPr="008B2983">
              <w:rPr>
                <w:rFonts w:ascii="Arial" w:hAnsi="Arial" w:cs="Arial"/>
                <w:sz w:val="20"/>
                <w:szCs w:val="20"/>
              </w:rPr>
              <w:t xml:space="preserve"> hem çalışanların güvenliğini artırır hem de çevreye duyarlı bir işletme oluşturur. Bu yaklaşımlar, organizasyonun uzun vadeli başarısını ve itibarını güçlendirir.</w:t>
            </w:r>
          </w:p>
        </w:tc>
      </w:tr>
      <w:tr w:rsidR="00AA3FAC" w:rsidRPr="008B2983" w14:paraId="2895F61C" w14:textId="77777777" w:rsidTr="008B2983">
        <w:trPr>
          <w:trHeight w:val="232"/>
        </w:trPr>
        <w:tc>
          <w:tcPr>
            <w:tcW w:w="704" w:type="dxa"/>
            <w:vAlign w:val="center"/>
          </w:tcPr>
          <w:p w14:paraId="61F3A58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13</w:t>
            </w:r>
          </w:p>
        </w:tc>
        <w:tc>
          <w:tcPr>
            <w:tcW w:w="3232" w:type="dxa"/>
            <w:vAlign w:val="center"/>
          </w:tcPr>
          <w:p w14:paraId="5B2331D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İş hayatında meslek ahlakının önemini bilir, sosyal sorumluluk, evrensel, toplumsal ve mesleki etik bilincine sahip olarak kaliteli iş yapabilme becerisine sahiptir.</w:t>
            </w:r>
          </w:p>
        </w:tc>
        <w:tc>
          <w:tcPr>
            <w:tcW w:w="5920" w:type="dxa"/>
            <w:vAlign w:val="center"/>
          </w:tcPr>
          <w:p w14:paraId="703B28B7"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İş güvenliği ve çevre koruma, sürdürülebilir ve güvenli bir çalışma ortamı yaratmak için önemlidir. Risk değerlendirmesi ve iş güvenliği eğitimleri, işyerindeki potansiyel riskleri belirleyip önleyici tedbirler almayı sağlar. Çevre dostu uygulamalar ve acil durum </w:t>
            </w:r>
            <w:proofErr w:type="gramStart"/>
            <w:r w:rsidRPr="008B2983">
              <w:rPr>
                <w:rFonts w:ascii="Arial" w:hAnsi="Arial" w:cs="Arial"/>
                <w:sz w:val="20"/>
                <w:szCs w:val="20"/>
              </w:rPr>
              <w:t>planları,</w:t>
            </w:r>
            <w:proofErr w:type="gramEnd"/>
            <w:r w:rsidRPr="008B2983">
              <w:rPr>
                <w:rFonts w:ascii="Arial" w:hAnsi="Arial" w:cs="Arial"/>
                <w:sz w:val="20"/>
                <w:szCs w:val="20"/>
              </w:rPr>
              <w:t xml:space="preserve"> hem çalışanların güvenliğini artırır hem de çevreye duyarlı bir işletme oluşturur. Bu yaklaşımlar, organizasyonun uzun vadeli başarısını ve itibarını güçlendirir.</w:t>
            </w:r>
          </w:p>
        </w:tc>
      </w:tr>
      <w:tr w:rsidR="00AA3FAC" w:rsidRPr="008B2983" w14:paraId="721C16FC" w14:textId="77777777" w:rsidTr="008B2983">
        <w:trPr>
          <w:trHeight w:val="232"/>
        </w:trPr>
        <w:tc>
          <w:tcPr>
            <w:tcW w:w="704" w:type="dxa"/>
            <w:vAlign w:val="center"/>
          </w:tcPr>
          <w:p w14:paraId="1C0F4CF1"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14</w:t>
            </w:r>
          </w:p>
        </w:tc>
        <w:tc>
          <w:tcPr>
            <w:tcW w:w="3232" w:type="dxa"/>
            <w:vAlign w:val="center"/>
          </w:tcPr>
          <w:p w14:paraId="120778F1"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İş güvenliği, işçi sağlığı, risk analizi, iş kazaları ile çevre koruma bilgisi ve kalite bilincine sahiptir.</w:t>
            </w:r>
          </w:p>
        </w:tc>
        <w:tc>
          <w:tcPr>
            <w:tcW w:w="5920" w:type="dxa"/>
            <w:vAlign w:val="center"/>
          </w:tcPr>
          <w:p w14:paraId="43B782A7" w14:textId="77777777" w:rsidR="00AA3FAC" w:rsidRPr="008B2983" w:rsidRDefault="00AA3FAC" w:rsidP="00AA3FAC">
            <w:pPr>
              <w:ind w:left="175"/>
              <w:jc w:val="left"/>
              <w:rPr>
                <w:rFonts w:ascii="Arial" w:hAnsi="Arial" w:cs="Arial"/>
                <w:sz w:val="20"/>
                <w:szCs w:val="20"/>
              </w:rPr>
            </w:pPr>
            <w:r w:rsidRPr="008B2983">
              <w:rPr>
                <w:rFonts w:ascii="Arial" w:hAnsi="Arial" w:cs="Arial"/>
                <w:sz w:val="20"/>
                <w:szCs w:val="20"/>
              </w:rPr>
              <w:t xml:space="preserve">İş güvenliği ve çevre koruma, sürdürülebilir ve güvenli bir çalışma ortamı yaratmak için önemlidir. Risk değerlendirmesi ve iş güvenliği eğitimleri, işyerindeki potansiyel riskleri belirleyip önleyici tedbirler almayı sağlar. Çevre dostu uygulamalar ve acil durum </w:t>
            </w:r>
            <w:proofErr w:type="gramStart"/>
            <w:r w:rsidRPr="008B2983">
              <w:rPr>
                <w:rFonts w:ascii="Arial" w:hAnsi="Arial" w:cs="Arial"/>
                <w:sz w:val="20"/>
                <w:szCs w:val="20"/>
              </w:rPr>
              <w:t>planları,</w:t>
            </w:r>
            <w:proofErr w:type="gramEnd"/>
            <w:r w:rsidRPr="008B2983">
              <w:rPr>
                <w:rFonts w:ascii="Arial" w:hAnsi="Arial" w:cs="Arial"/>
                <w:sz w:val="20"/>
                <w:szCs w:val="20"/>
              </w:rPr>
              <w:t xml:space="preserve"> hem çalışanların güvenliğini artırır hem de çevreye duyarlı bir işletme oluşturur. Bu yaklaşımlar, organizasyonun uzun vadeli başarısını ve itibarını güçlendirir.</w:t>
            </w:r>
          </w:p>
        </w:tc>
      </w:tr>
      <w:tr w:rsidR="00AA3FAC" w:rsidRPr="008B2983" w14:paraId="0FEF2062" w14:textId="77777777" w:rsidTr="008B2983">
        <w:trPr>
          <w:trHeight w:val="232"/>
        </w:trPr>
        <w:tc>
          <w:tcPr>
            <w:tcW w:w="704" w:type="dxa"/>
            <w:vAlign w:val="center"/>
          </w:tcPr>
          <w:p w14:paraId="3AAAA4FA"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15</w:t>
            </w:r>
          </w:p>
        </w:tc>
        <w:tc>
          <w:tcPr>
            <w:tcW w:w="3232" w:type="dxa"/>
            <w:vAlign w:val="center"/>
          </w:tcPr>
          <w:p w14:paraId="3F87E629"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Girişimcilik ve yenilikçilik konularının farkında olur ve çağın sorunları hakkında bilgiye sahiptir.</w:t>
            </w:r>
          </w:p>
        </w:tc>
        <w:tc>
          <w:tcPr>
            <w:tcW w:w="5920" w:type="dxa"/>
            <w:vAlign w:val="center"/>
          </w:tcPr>
          <w:p w14:paraId="5B95767A" w14:textId="77777777" w:rsidR="00AA3FAC" w:rsidRPr="008B2983" w:rsidRDefault="006B53B8" w:rsidP="00AA3FAC">
            <w:pPr>
              <w:ind w:left="175"/>
              <w:jc w:val="left"/>
              <w:rPr>
                <w:rFonts w:ascii="Arial" w:hAnsi="Arial" w:cs="Arial"/>
                <w:sz w:val="20"/>
                <w:szCs w:val="20"/>
              </w:rPr>
            </w:pPr>
            <w:r w:rsidRPr="006B53B8">
              <w:rPr>
                <w:rFonts w:ascii="Arial" w:hAnsi="Arial" w:cs="Arial"/>
                <w:sz w:val="20"/>
                <w:szCs w:val="20"/>
              </w:rPr>
              <w:t>Bilgiye erişir ve bu amaçla kaynak araştırması yapar, veri tabanları ve diğer bilgi kaynaklarını kullanır.</w:t>
            </w:r>
          </w:p>
        </w:tc>
      </w:tr>
      <w:tr w:rsidR="00AA3FAC" w:rsidRPr="008B2983" w14:paraId="5F4DAFFD" w14:textId="77777777" w:rsidTr="008B2983">
        <w:trPr>
          <w:trHeight w:val="232"/>
        </w:trPr>
        <w:tc>
          <w:tcPr>
            <w:tcW w:w="704" w:type="dxa"/>
            <w:vAlign w:val="center"/>
          </w:tcPr>
          <w:p w14:paraId="63B9FEF4"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16</w:t>
            </w:r>
          </w:p>
        </w:tc>
        <w:tc>
          <w:tcPr>
            <w:tcW w:w="3232" w:type="dxa"/>
            <w:vAlign w:val="center"/>
          </w:tcPr>
          <w:p w14:paraId="7176CF0C"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Olayları ve düşünceleri açık ve organize bir biçimde yazılı ve sözlü olarak ifade edebilir.</w:t>
            </w:r>
          </w:p>
        </w:tc>
        <w:tc>
          <w:tcPr>
            <w:tcW w:w="5920" w:type="dxa"/>
            <w:vAlign w:val="center"/>
          </w:tcPr>
          <w:p w14:paraId="75F1FB96" w14:textId="77777777" w:rsidR="00AA3FAC" w:rsidRPr="008B2983" w:rsidRDefault="006B53B8" w:rsidP="00AA3FAC">
            <w:pPr>
              <w:ind w:left="175"/>
              <w:jc w:val="left"/>
              <w:rPr>
                <w:rFonts w:ascii="Arial" w:hAnsi="Arial" w:cs="Arial"/>
                <w:sz w:val="20"/>
                <w:szCs w:val="20"/>
              </w:rPr>
            </w:pPr>
            <w:r w:rsidRPr="006B53B8">
              <w:rPr>
                <w:rFonts w:ascii="Arial" w:hAnsi="Arial" w:cs="Arial"/>
                <w:sz w:val="20"/>
                <w:szCs w:val="20"/>
              </w:rPr>
              <w:t>Bilgiye erişir ve bu amaçla kaynak araştırması yapar, veri tabanları ve diğer bilgi kaynaklarını kullanır.</w:t>
            </w:r>
          </w:p>
        </w:tc>
      </w:tr>
      <w:tr w:rsidR="00AA3FAC" w:rsidRPr="008B2983" w14:paraId="1D557238" w14:textId="77777777" w:rsidTr="008B2983">
        <w:trPr>
          <w:trHeight w:val="232"/>
        </w:trPr>
        <w:tc>
          <w:tcPr>
            <w:tcW w:w="704" w:type="dxa"/>
            <w:vAlign w:val="center"/>
          </w:tcPr>
          <w:p w14:paraId="4265588C"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17</w:t>
            </w:r>
          </w:p>
        </w:tc>
        <w:tc>
          <w:tcPr>
            <w:tcW w:w="3232" w:type="dxa"/>
            <w:vAlign w:val="center"/>
          </w:tcPr>
          <w:p w14:paraId="4502D251"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Mesleki alanda yeterli düzeyde yabancı dil bilgisine sahip olur.</w:t>
            </w:r>
          </w:p>
        </w:tc>
        <w:tc>
          <w:tcPr>
            <w:tcW w:w="5920" w:type="dxa"/>
            <w:vAlign w:val="center"/>
          </w:tcPr>
          <w:p w14:paraId="184B5701" w14:textId="77777777" w:rsidR="00AA3FAC" w:rsidRPr="008B2983" w:rsidRDefault="006B53B8" w:rsidP="00AA3FAC">
            <w:pPr>
              <w:ind w:left="175"/>
              <w:jc w:val="left"/>
              <w:rPr>
                <w:rFonts w:ascii="Arial" w:hAnsi="Arial" w:cs="Arial"/>
                <w:sz w:val="20"/>
                <w:szCs w:val="20"/>
              </w:rPr>
            </w:pPr>
            <w:r w:rsidRPr="006B53B8">
              <w:rPr>
                <w:rFonts w:ascii="Arial" w:hAnsi="Arial" w:cs="Arial"/>
                <w:sz w:val="20"/>
                <w:szCs w:val="20"/>
              </w:rPr>
              <w:t>Bilgiye erişir ve bu amaçla kaynak araştırması yapar, veri tabanları ve diğer bilgi kaynaklarını kullanır.</w:t>
            </w:r>
          </w:p>
        </w:tc>
      </w:tr>
      <w:tr w:rsidR="00AA3FAC" w:rsidRPr="008B2983" w14:paraId="3B83810D" w14:textId="77777777" w:rsidTr="008B2983">
        <w:trPr>
          <w:trHeight w:val="232"/>
        </w:trPr>
        <w:tc>
          <w:tcPr>
            <w:tcW w:w="704" w:type="dxa"/>
            <w:vAlign w:val="center"/>
          </w:tcPr>
          <w:p w14:paraId="720B924D"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18</w:t>
            </w:r>
          </w:p>
        </w:tc>
        <w:tc>
          <w:tcPr>
            <w:tcW w:w="3232" w:type="dxa"/>
            <w:vAlign w:val="center"/>
          </w:tcPr>
          <w:p w14:paraId="40F88A82"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Atatürk İlkeleri konusunda bilinçli ve İnkılâp Tarihi konusunda bilgi sahibi olur.</w:t>
            </w:r>
          </w:p>
        </w:tc>
        <w:tc>
          <w:tcPr>
            <w:tcW w:w="5920" w:type="dxa"/>
            <w:vAlign w:val="center"/>
          </w:tcPr>
          <w:p w14:paraId="19E684DB" w14:textId="77777777" w:rsidR="00AA3FAC" w:rsidRPr="008B2983" w:rsidRDefault="006B53B8" w:rsidP="00AA3FAC">
            <w:pPr>
              <w:ind w:left="175"/>
              <w:jc w:val="left"/>
              <w:rPr>
                <w:rFonts w:ascii="Arial" w:hAnsi="Arial" w:cs="Arial"/>
                <w:sz w:val="20"/>
                <w:szCs w:val="20"/>
              </w:rPr>
            </w:pPr>
            <w:r w:rsidRPr="006B53B8">
              <w:rPr>
                <w:rFonts w:ascii="Arial" w:hAnsi="Arial" w:cs="Arial"/>
                <w:sz w:val="20"/>
                <w:szCs w:val="20"/>
              </w:rPr>
              <w:t>Bilgiye erişir ve bu amaçla kaynak araştırması yapar, veri tabanları ve diğer bilgi kaynaklarını kullanır.</w:t>
            </w:r>
          </w:p>
        </w:tc>
      </w:tr>
      <w:tr w:rsidR="00AA3FAC" w:rsidRPr="008B2983" w14:paraId="5F36C287" w14:textId="77777777" w:rsidTr="008B2983">
        <w:trPr>
          <w:trHeight w:val="232"/>
        </w:trPr>
        <w:tc>
          <w:tcPr>
            <w:tcW w:w="704" w:type="dxa"/>
            <w:vAlign w:val="center"/>
          </w:tcPr>
          <w:p w14:paraId="3EFAB21B"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19</w:t>
            </w:r>
          </w:p>
        </w:tc>
        <w:tc>
          <w:tcPr>
            <w:tcW w:w="3232" w:type="dxa"/>
            <w:vAlign w:val="center"/>
          </w:tcPr>
          <w:p w14:paraId="328F7C3E"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Matematik, fen bilimleri ve kendi alanlardaki kuramsal ve uygulamalı bilgileri mühendislik çözümleri için beraber kullanır.</w:t>
            </w:r>
          </w:p>
        </w:tc>
        <w:tc>
          <w:tcPr>
            <w:tcW w:w="5920" w:type="dxa"/>
            <w:vAlign w:val="center"/>
          </w:tcPr>
          <w:p w14:paraId="459E2679" w14:textId="77777777" w:rsidR="00AA3FAC" w:rsidRPr="008B2983" w:rsidRDefault="006B53B8" w:rsidP="00AA3FAC">
            <w:pPr>
              <w:ind w:left="175"/>
              <w:jc w:val="left"/>
              <w:rPr>
                <w:rFonts w:ascii="Arial" w:hAnsi="Arial" w:cs="Arial"/>
                <w:sz w:val="20"/>
                <w:szCs w:val="20"/>
                <w:highlight w:val="red"/>
              </w:rPr>
            </w:pPr>
            <w:r w:rsidRPr="006B53B8">
              <w:rPr>
                <w:rFonts w:ascii="Arial" w:hAnsi="Arial" w:cs="Arial"/>
                <w:sz w:val="20"/>
                <w:szCs w:val="20"/>
              </w:rPr>
              <w:t>Bilgiye erişir ve bu amaçla kaynak araştırması yapar, veri tabanları ve diğer bilgi kaynaklarını kullanır.</w:t>
            </w:r>
          </w:p>
        </w:tc>
      </w:tr>
      <w:tr w:rsidR="00AA3FAC" w:rsidRPr="008B2983" w14:paraId="23CE8774" w14:textId="77777777" w:rsidTr="008B2983">
        <w:trPr>
          <w:trHeight w:val="232"/>
        </w:trPr>
        <w:tc>
          <w:tcPr>
            <w:tcW w:w="704" w:type="dxa"/>
            <w:vAlign w:val="center"/>
          </w:tcPr>
          <w:p w14:paraId="52D19553"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20</w:t>
            </w:r>
          </w:p>
        </w:tc>
        <w:tc>
          <w:tcPr>
            <w:tcW w:w="3232" w:type="dxa"/>
            <w:vAlign w:val="center"/>
          </w:tcPr>
          <w:p w14:paraId="4D5A7AA7" w14:textId="77777777" w:rsidR="00AA3FAC" w:rsidRPr="008B2983" w:rsidRDefault="00AA3FAC" w:rsidP="00AA3FAC">
            <w:pPr>
              <w:rPr>
                <w:rFonts w:ascii="Arial" w:hAnsi="Arial" w:cs="Arial"/>
                <w:color w:val="3B3A36"/>
                <w:sz w:val="20"/>
                <w:szCs w:val="20"/>
              </w:rPr>
            </w:pPr>
            <w:r w:rsidRPr="008B2983">
              <w:rPr>
                <w:rFonts w:ascii="Arial" w:hAnsi="Arial" w:cs="Arial"/>
                <w:color w:val="3B3A36"/>
                <w:sz w:val="20"/>
                <w:szCs w:val="20"/>
              </w:rPr>
              <w:t>Bireysel olarak ve çok disiplinli takımlarda etkin olarak çalışır ve etkin bir iletişim yetkinliğine sahiptir.</w:t>
            </w:r>
          </w:p>
        </w:tc>
        <w:tc>
          <w:tcPr>
            <w:tcW w:w="5920" w:type="dxa"/>
            <w:vAlign w:val="center"/>
          </w:tcPr>
          <w:p w14:paraId="232028EB" w14:textId="77777777" w:rsidR="00AA3FAC" w:rsidRPr="008B2983" w:rsidRDefault="006B53B8" w:rsidP="00AA3FAC">
            <w:pPr>
              <w:ind w:left="175"/>
              <w:jc w:val="left"/>
              <w:rPr>
                <w:rFonts w:ascii="Arial" w:hAnsi="Arial" w:cs="Arial"/>
                <w:sz w:val="20"/>
                <w:szCs w:val="20"/>
                <w:highlight w:val="red"/>
              </w:rPr>
            </w:pPr>
            <w:r w:rsidRPr="006B53B8">
              <w:rPr>
                <w:rFonts w:ascii="Arial" w:hAnsi="Arial" w:cs="Arial"/>
                <w:sz w:val="20"/>
                <w:szCs w:val="20"/>
              </w:rPr>
              <w:t>Bilgiye erişir ve bu amaçla kaynak araştırması yapar, veri tabanları ve diğer bilgi kaynaklarını kullanır.</w:t>
            </w:r>
          </w:p>
        </w:tc>
      </w:tr>
    </w:tbl>
    <w:p w14:paraId="452F3CF0" w14:textId="77777777" w:rsidR="00AA3FAC" w:rsidRDefault="00AA3FAC" w:rsidP="00626E88">
      <w:pPr>
        <w:rPr>
          <w:rFonts w:ascii="Arial" w:hAnsi="Arial" w:cs="Arial"/>
        </w:rPr>
      </w:pPr>
    </w:p>
    <w:p w14:paraId="4041AE2F" w14:textId="77777777" w:rsidR="00AA3FAC" w:rsidRPr="00E872DE" w:rsidRDefault="00AA3FAC" w:rsidP="00626E88">
      <w:pPr>
        <w:rPr>
          <w:rFonts w:ascii="Arial" w:hAnsi="Arial" w:cs="Arial"/>
        </w:rPr>
      </w:pPr>
    </w:p>
    <w:p w14:paraId="32C4299A" w14:textId="77777777" w:rsidR="00BF18CA" w:rsidRPr="00E872DE" w:rsidRDefault="00BF18CA" w:rsidP="00BB75F6">
      <w:pPr>
        <w:pStyle w:val="GvdeMetni"/>
        <w:rPr>
          <w:rFonts w:ascii="Arial" w:hAnsi="Arial" w:cs="Arial"/>
        </w:rPr>
      </w:pPr>
      <w:r w:rsidRPr="00E872DE">
        <w:rPr>
          <w:rFonts w:ascii="Arial" w:hAnsi="Arial" w:cs="Arial"/>
        </w:rPr>
        <w:t xml:space="preserve">Her bir program çıktısı için </w:t>
      </w:r>
      <w:r w:rsidR="005B5D0D" w:rsidRPr="00E872DE">
        <w:rPr>
          <w:rFonts w:ascii="Arial" w:hAnsi="Arial" w:cs="Arial"/>
        </w:rPr>
        <w:t>o</w:t>
      </w:r>
      <w:r w:rsidRPr="00E872DE">
        <w:rPr>
          <w:rFonts w:ascii="Arial" w:hAnsi="Arial" w:cs="Arial"/>
        </w:rPr>
        <w:t xml:space="preserve"> çıktının sağlandığının kanıt</w:t>
      </w:r>
      <w:r w:rsidR="005B5D0D" w:rsidRPr="00E872DE">
        <w:rPr>
          <w:rFonts w:ascii="Arial" w:hAnsi="Arial" w:cs="Arial"/>
        </w:rPr>
        <w:t>lar aşağıdaki tabloda verilmiştir.</w:t>
      </w:r>
    </w:p>
    <w:tbl>
      <w:tblPr>
        <w:tblStyle w:val="TabloKlavuzu"/>
        <w:tblW w:w="9856" w:type="dxa"/>
        <w:tblLook w:val="04A0" w:firstRow="1" w:lastRow="0" w:firstColumn="1" w:lastColumn="0" w:noHBand="0" w:noVBand="1"/>
      </w:tblPr>
      <w:tblGrid>
        <w:gridCol w:w="935"/>
        <w:gridCol w:w="5156"/>
        <w:gridCol w:w="3765"/>
      </w:tblGrid>
      <w:tr w:rsidR="00AA3FAC" w:rsidRPr="00862429" w14:paraId="3653F9EA" w14:textId="77777777" w:rsidTr="004D2C4F">
        <w:trPr>
          <w:trHeight w:val="374"/>
        </w:trPr>
        <w:tc>
          <w:tcPr>
            <w:tcW w:w="6091" w:type="dxa"/>
            <w:gridSpan w:val="2"/>
            <w:vAlign w:val="center"/>
          </w:tcPr>
          <w:p w14:paraId="2A7CBB55" w14:textId="77777777" w:rsidR="00AA3FAC" w:rsidRPr="00862429" w:rsidRDefault="00AA3FAC" w:rsidP="00AA3FAC">
            <w:pPr>
              <w:pStyle w:val="AralkYok"/>
              <w:spacing w:line="276" w:lineRule="auto"/>
              <w:rPr>
                <w:rFonts w:ascii="Arial" w:hAnsi="Arial" w:cs="Arial"/>
                <w:b/>
                <w:sz w:val="22"/>
                <w:szCs w:val="22"/>
              </w:rPr>
            </w:pPr>
            <w:bookmarkStart w:id="169" w:name="_Toc342573101"/>
            <w:bookmarkStart w:id="170" w:name="_Toc356564414"/>
            <w:bookmarkStart w:id="171" w:name="_Toc224410939"/>
            <w:bookmarkStart w:id="172" w:name="_Toc224532386"/>
            <w:r w:rsidRPr="00862429">
              <w:rPr>
                <w:rFonts w:ascii="Arial" w:hAnsi="Arial" w:cs="Arial"/>
                <w:b/>
                <w:sz w:val="22"/>
                <w:szCs w:val="22"/>
              </w:rPr>
              <w:t>Program Çıktıları</w:t>
            </w:r>
          </w:p>
        </w:tc>
        <w:tc>
          <w:tcPr>
            <w:tcW w:w="3765" w:type="dxa"/>
          </w:tcPr>
          <w:p w14:paraId="0E2B832C" w14:textId="77777777" w:rsidR="00AA3FAC" w:rsidRPr="00862429" w:rsidRDefault="00AA3FAC" w:rsidP="00AA3FAC">
            <w:pPr>
              <w:pStyle w:val="AralkYok"/>
              <w:spacing w:line="276" w:lineRule="auto"/>
              <w:rPr>
                <w:rFonts w:ascii="Arial" w:hAnsi="Arial" w:cs="Arial"/>
                <w:b/>
                <w:sz w:val="22"/>
                <w:szCs w:val="22"/>
              </w:rPr>
            </w:pPr>
          </w:p>
        </w:tc>
      </w:tr>
      <w:tr w:rsidR="00AA3FAC" w:rsidRPr="00862429" w14:paraId="6F54FD87" w14:textId="77777777" w:rsidTr="004D2C4F">
        <w:trPr>
          <w:trHeight w:val="408"/>
        </w:trPr>
        <w:tc>
          <w:tcPr>
            <w:tcW w:w="935" w:type="dxa"/>
            <w:vAlign w:val="center"/>
          </w:tcPr>
          <w:p w14:paraId="4EA7520F" w14:textId="77777777" w:rsidR="00AA3FAC" w:rsidRPr="00862429" w:rsidRDefault="00AA3FAC" w:rsidP="00AA3FAC">
            <w:pPr>
              <w:pStyle w:val="AralkYok"/>
              <w:spacing w:line="276" w:lineRule="auto"/>
              <w:rPr>
                <w:rFonts w:ascii="Arial" w:hAnsi="Arial" w:cs="Arial"/>
                <w:b/>
                <w:sz w:val="22"/>
                <w:szCs w:val="22"/>
              </w:rPr>
            </w:pPr>
            <w:r w:rsidRPr="00862429">
              <w:rPr>
                <w:rFonts w:ascii="Arial" w:hAnsi="Arial" w:cs="Arial"/>
                <w:b/>
                <w:sz w:val="22"/>
                <w:szCs w:val="22"/>
              </w:rPr>
              <w:lastRenderedPageBreak/>
              <w:t>Çıktı No</w:t>
            </w:r>
          </w:p>
        </w:tc>
        <w:tc>
          <w:tcPr>
            <w:tcW w:w="5156" w:type="dxa"/>
            <w:vAlign w:val="center"/>
          </w:tcPr>
          <w:p w14:paraId="0403F14E" w14:textId="77777777" w:rsidR="00AA3FAC" w:rsidRPr="00862429" w:rsidRDefault="00AA3FAC" w:rsidP="00AA3FAC">
            <w:pPr>
              <w:pStyle w:val="AralkYok"/>
              <w:spacing w:line="276" w:lineRule="auto"/>
              <w:rPr>
                <w:rFonts w:ascii="Arial" w:hAnsi="Arial" w:cs="Arial"/>
                <w:b/>
                <w:sz w:val="22"/>
                <w:szCs w:val="22"/>
              </w:rPr>
            </w:pPr>
            <w:r w:rsidRPr="00862429">
              <w:rPr>
                <w:rFonts w:ascii="Arial" w:hAnsi="Arial" w:cs="Arial"/>
                <w:b/>
                <w:sz w:val="22"/>
                <w:szCs w:val="22"/>
              </w:rPr>
              <w:t>Çıktı Metni</w:t>
            </w:r>
          </w:p>
        </w:tc>
        <w:tc>
          <w:tcPr>
            <w:tcW w:w="3765" w:type="dxa"/>
          </w:tcPr>
          <w:p w14:paraId="264CE75F" w14:textId="77777777" w:rsidR="00AA3FAC" w:rsidRPr="00862429" w:rsidRDefault="00AA3FAC" w:rsidP="00AA3FAC">
            <w:pPr>
              <w:pStyle w:val="AralkYok"/>
              <w:spacing w:line="276" w:lineRule="auto"/>
              <w:rPr>
                <w:rFonts w:ascii="Arial" w:hAnsi="Arial" w:cs="Arial"/>
                <w:b/>
                <w:sz w:val="22"/>
                <w:szCs w:val="22"/>
              </w:rPr>
            </w:pPr>
            <w:r>
              <w:rPr>
                <w:rFonts w:ascii="Arial" w:hAnsi="Arial" w:cs="Arial"/>
                <w:b/>
                <w:bCs/>
                <w:sz w:val="22"/>
                <w:szCs w:val="22"/>
              </w:rPr>
              <w:t>Çıktının Sağlandığına Dair Kanıt</w:t>
            </w:r>
          </w:p>
        </w:tc>
      </w:tr>
      <w:tr w:rsidR="00AA3FAC" w:rsidRPr="00862429" w14:paraId="1CC12140" w14:textId="77777777" w:rsidTr="004D2C4F">
        <w:trPr>
          <w:trHeight w:val="117"/>
        </w:trPr>
        <w:tc>
          <w:tcPr>
            <w:tcW w:w="935" w:type="dxa"/>
            <w:vAlign w:val="center"/>
          </w:tcPr>
          <w:p w14:paraId="2A8F11F7" w14:textId="77777777" w:rsidR="00AA3FAC" w:rsidRDefault="00AA3FAC" w:rsidP="00AA3FAC">
            <w:pPr>
              <w:rPr>
                <w:rFonts w:ascii="Tahoma" w:hAnsi="Tahoma" w:cs="Tahoma"/>
                <w:color w:val="3B3A36"/>
                <w:sz w:val="16"/>
                <w:szCs w:val="16"/>
              </w:rPr>
            </w:pPr>
            <w:r>
              <w:rPr>
                <w:rFonts w:ascii="Tahoma" w:hAnsi="Tahoma" w:cs="Tahoma"/>
                <w:color w:val="3B3A36"/>
                <w:sz w:val="16"/>
                <w:szCs w:val="16"/>
              </w:rPr>
              <w:t>1</w:t>
            </w:r>
          </w:p>
        </w:tc>
        <w:tc>
          <w:tcPr>
            <w:tcW w:w="5156" w:type="dxa"/>
            <w:vAlign w:val="center"/>
          </w:tcPr>
          <w:p w14:paraId="4DB0F630" w14:textId="77777777" w:rsidR="00AA3FAC" w:rsidRDefault="00AA3FAC" w:rsidP="00AA3FAC">
            <w:pPr>
              <w:rPr>
                <w:rFonts w:ascii="Tahoma" w:hAnsi="Tahoma" w:cs="Tahoma"/>
                <w:color w:val="3B3A36"/>
                <w:sz w:val="16"/>
                <w:szCs w:val="16"/>
              </w:rPr>
            </w:pPr>
            <w:r>
              <w:rPr>
                <w:rFonts w:ascii="Tahoma" w:hAnsi="Tahoma" w:cs="Tahoma"/>
                <w:color w:val="3B3A36"/>
                <w:sz w:val="16"/>
                <w:szCs w:val="16"/>
              </w:rPr>
              <w:t xml:space="preserve">Kalite kontrolün temellerini ve kalite yönetiminin organizasyonlar için önemini </w:t>
            </w:r>
            <w:r w:rsidR="008B2983">
              <w:rPr>
                <w:rFonts w:ascii="Tahoma" w:hAnsi="Tahoma" w:cs="Tahoma"/>
                <w:color w:val="3B3A36"/>
                <w:sz w:val="16"/>
                <w:szCs w:val="16"/>
              </w:rPr>
              <w:t>bilir. Mühendislik</w:t>
            </w:r>
            <w:r>
              <w:rPr>
                <w:rFonts w:ascii="Tahoma" w:hAnsi="Tahoma" w:cs="Tahoma"/>
                <w:color w:val="3B3A36"/>
                <w:sz w:val="16"/>
                <w:szCs w:val="16"/>
              </w:rPr>
              <w:t xml:space="preserve"> uygulamalarında kullanılan standartlar hakkında bilgi sahibidir.</w:t>
            </w:r>
          </w:p>
        </w:tc>
        <w:tc>
          <w:tcPr>
            <w:tcW w:w="3765" w:type="dxa"/>
            <w:vAlign w:val="center"/>
          </w:tcPr>
          <w:p w14:paraId="18E177E4" w14:textId="77777777" w:rsidR="00AA3FAC" w:rsidRPr="00AA3FAC" w:rsidRDefault="00AA3FAC" w:rsidP="00AA3FAC">
            <w:pPr>
              <w:ind w:left="175"/>
              <w:rPr>
                <w:rFonts w:ascii="Arial" w:hAnsi="Arial" w:cs="Arial"/>
                <w:sz w:val="20"/>
                <w:szCs w:val="20"/>
              </w:rPr>
            </w:pPr>
            <w:r>
              <w:rPr>
                <w:sz w:val="20"/>
                <w:szCs w:val="20"/>
              </w:rPr>
              <w:t>Ders Notları</w:t>
            </w:r>
          </w:p>
        </w:tc>
      </w:tr>
      <w:tr w:rsidR="00AA3FAC" w:rsidRPr="00862429" w14:paraId="2A81867E" w14:textId="77777777" w:rsidTr="004D2C4F">
        <w:trPr>
          <w:trHeight w:val="117"/>
        </w:trPr>
        <w:tc>
          <w:tcPr>
            <w:tcW w:w="935" w:type="dxa"/>
            <w:vAlign w:val="center"/>
          </w:tcPr>
          <w:p w14:paraId="3825494D" w14:textId="77777777" w:rsidR="00AA3FAC" w:rsidRDefault="00AA3FAC" w:rsidP="00AA3FAC">
            <w:pPr>
              <w:rPr>
                <w:rFonts w:ascii="Tahoma" w:hAnsi="Tahoma" w:cs="Tahoma"/>
                <w:color w:val="3B3A36"/>
                <w:sz w:val="16"/>
                <w:szCs w:val="16"/>
              </w:rPr>
            </w:pPr>
            <w:r>
              <w:rPr>
                <w:rFonts w:ascii="Tahoma" w:hAnsi="Tahoma" w:cs="Tahoma"/>
                <w:color w:val="3B3A36"/>
                <w:sz w:val="16"/>
                <w:szCs w:val="16"/>
              </w:rPr>
              <w:t>2</w:t>
            </w:r>
          </w:p>
        </w:tc>
        <w:tc>
          <w:tcPr>
            <w:tcW w:w="5156" w:type="dxa"/>
            <w:vAlign w:val="center"/>
          </w:tcPr>
          <w:p w14:paraId="0979D988" w14:textId="77777777" w:rsidR="00AA3FAC" w:rsidRDefault="00AA3FAC" w:rsidP="00AA3FAC">
            <w:pPr>
              <w:rPr>
                <w:rFonts w:ascii="Tahoma" w:hAnsi="Tahoma" w:cs="Tahoma"/>
                <w:color w:val="3B3A36"/>
                <w:sz w:val="16"/>
                <w:szCs w:val="16"/>
              </w:rPr>
            </w:pPr>
            <w:r>
              <w:rPr>
                <w:rFonts w:ascii="Tahoma" w:hAnsi="Tahoma" w:cs="Tahoma"/>
                <w:color w:val="3B3A36"/>
                <w:sz w:val="16"/>
                <w:szCs w:val="16"/>
              </w:rPr>
              <w:t xml:space="preserve">Kalite ile ilgili problemleri analiz edebilme, yorumlayabilme ve çözüm geliştirebilme becerisine </w:t>
            </w:r>
            <w:r w:rsidR="008B2983">
              <w:rPr>
                <w:rFonts w:ascii="Tahoma" w:hAnsi="Tahoma" w:cs="Tahoma"/>
                <w:color w:val="3B3A36"/>
                <w:sz w:val="16"/>
                <w:szCs w:val="16"/>
              </w:rPr>
              <w:t>sahiptir. Kalite</w:t>
            </w:r>
            <w:r>
              <w:rPr>
                <w:rFonts w:ascii="Tahoma" w:hAnsi="Tahoma" w:cs="Tahoma"/>
                <w:color w:val="3B3A36"/>
                <w:sz w:val="16"/>
                <w:szCs w:val="16"/>
              </w:rPr>
              <w:t xml:space="preserve"> kontrol diyagramları ve istatistik analizleri yorumlayabilir ve işyerinde uygular.</w:t>
            </w:r>
          </w:p>
        </w:tc>
        <w:tc>
          <w:tcPr>
            <w:tcW w:w="3765" w:type="dxa"/>
            <w:vAlign w:val="center"/>
          </w:tcPr>
          <w:p w14:paraId="229ADF9E"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456AA50C" w14:textId="77777777" w:rsidTr="004D2C4F">
        <w:trPr>
          <w:trHeight w:val="117"/>
        </w:trPr>
        <w:tc>
          <w:tcPr>
            <w:tcW w:w="935" w:type="dxa"/>
            <w:vAlign w:val="center"/>
          </w:tcPr>
          <w:p w14:paraId="46115E4C" w14:textId="77777777" w:rsidR="00AA3FAC" w:rsidRDefault="00AA3FAC" w:rsidP="00AA3FAC">
            <w:pPr>
              <w:rPr>
                <w:rFonts w:ascii="Tahoma" w:hAnsi="Tahoma" w:cs="Tahoma"/>
                <w:color w:val="3B3A36"/>
                <w:sz w:val="16"/>
                <w:szCs w:val="16"/>
              </w:rPr>
            </w:pPr>
            <w:r>
              <w:rPr>
                <w:rFonts w:ascii="Tahoma" w:hAnsi="Tahoma" w:cs="Tahoma"/>
                <w:color w:val="3B3A36"/>
                <w:sz w:val="16"/>
                <w:szCs w:val="16"/>
              </w:rPr>
              <w:t>3</w:t>
            </w:r>
          </w:p>
        </w:tc>
        <w:tc>
          <w:tcPr>
            <w:tcW w:w="5156" w:type="dxa"/>
            <w:vAlign w:val="center"/>
          </w:tcPr>
          <w:p w14:paraId="235B713D" w14:textId="77777777" w:rsidR="00AA3FAC" w:rsidRDefault="00AA3FAC" w:rsidP="00AA3FAC">
            <w:pPr>
              <w:rPr>
                <w:rFonts w:ascii="Tahoma" w:hAnsi="Tahoma" w:cs="Tahoma"/>
                <w:color w:val="3B3A36"/>
                <w:sz w:val="16"/>
                <w:szCs w:val="16"/>
              </w:rPr>
            </w:pPr>
            <w:r>
              <w:rPr>
                <w:rFonts w:ascii="Tahoma" w:hAnsi="Tahoma" w:cs="Tahoma"/>
                <w:color w:val="3B3A36"/>
                <w:sz w:val="16"/>
                <w:szCs w:val="16"/>
              </w:rPr>
              <w:t xml:space="preserve">Kalite maliyetleri, hakkında bilgi </w:t>
            </w:r>
            <w:r w:rsidR="008B2983">
              <w:rPr>
                <w:rFonts w:ascii="Tahoma" w:hAnsi="Tahoma" w:cs="Tahoma"/>
                <w:color w:val="3B3A36"/>
                <w:sz w:val="16"/>
                <w:szCs w:val="16"/>
              </w:rPr>
              <w:t>sahibidir. Üretimdeki</w:t>
            </w:r>
            <w:r>
              <w:rPr>
                <w:rFonts w:ascii="Tahoma" w:hAnsi="Tahoma" w:cs="Tahoma"/>
                <w:color w:val="3B3A36"/>
                <w:sz w:val="16"/>
                <w:szCs w:val="16"/>
              </w:rPr>
              <w:t xml:space="preserve"> israfı tespit ederek, giderilmesini öğrenir. Organizasyon içerisinde insan kaynağının öneminin farkındadır.</w:t>
            </w:r>
          </w:p>
        </w:tc>
        <w:tc>
          <w:tcPr>
            <w:tcW w:w="3765" w:type="dxa"/>
            <w:vAlign w:val="center"/>
          </w:tcPr>
          <w:p w14:paraId="0613ECA8"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26364B0C" w14:textId="77777777" w:rsidTr="004D2C4F">
        <w:trPr>
          <w:trHeight w:val="117"/>
        </w:trPr>
        <w:tc>
          <w:tcPr>
            <w:tcW w:w="935" w:type="dxa"/>
            <w:vAlign w:val="center"/>
          </w:tcPr>
          <w:p w14:paraId="274AAA28" w14:textId="77777777" w:rsidR="00AA3FAC" w:rsidRDefault="00AA3FAC" w:rsidP="00AA3FAC">
            <w:pPr>
              <w:rPr>
                <w:rFonts w:ascii="Tahoma" w:hAnsi="Tahoma" w:cs="Tahoma"/>
                <w:color w:val="3B3A36"/>
                <w:sz w:val="16"/>
                <w:szCs w:val="16"/>
              </w:rPr>
            </w:pPr>
            <w:r>
              <w:rPr>
                <w:rFonts w:ascii="Tahoma" w:hAnsi="Tahoma" w:cs="Tahoma"/>
                <w:color w:val="3B3A36"/>
                <w:sz w:val="16"/>
                <w:szCs w:val="16"/>
              </w:rPr>
              <w:t>4</w:t>
            </w:r>
          </w:p>
        </w:tc>
        <w:tc>
          <w:tcPr>
            <w:tcW w:w="5156" w:type="dxa"/>
            <w:vAlign w:val="center"/>
          </w:tcPr>
          <w:p w14:paraId="766E907A" w14:textId="77777777" w:rsidR="00AA3FAC" w:rsidRDefault="00AA3FAC" w:rsidP="00AA3FAC">
            <w:pPr>
              <w:rPr>
                <w:rFonts w:ascii="Tahoma" w:hAnsi="Tahoma" w:cs="Tahoma"/>
                <w:color w:val="3B3A36"/>
                <w:sz w:val="16"/>
                <w:szCs w:val="16"/>
              </w:rPr>
            </w:pPr>
            <w:r>
              <w:rPr>
                <w:rFonts w:ascii="Tahoma" w:hAnsi="Tahoma" w:cs="Tahoma"/>
                <w:color w:val="3B3A36"/>
                <w:sz w:val="16"/>
                <w:szCs w:val="16"/>
              </w:rPr>
              <w:t>Bakım yönetiminin gereklerini öğrenir, önleyici ve düzenleyici faaliyetler hakkında bilgi sahibidir.</w:t>
            </w:r>
          </w:p>
        </w:tc>
        <w:tc>
          <w:tcPr>
            <w:tcW w:w="3765" w:type="dxa"/>
            <w:vAlign w:val="center"/>
          </w:tcPr>
          <w:p w14:paraId="0AA99142"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17F6E5E0" w14:textId="77777777" w:rsidTr="004D2C4F">
        <w:trPr>
          <w:trHeight w:val="117"/>
        </w:trPr>
        <w:tc>
          <w:tcPr>
            <w:tcW w:w="935" w:type="dxa"/>
            <w:vAlign w:val="center"/>
          </w:tcPr>
          <w:p w14:paraId="0BE9DC6F" w14:textId="77777777" w:rsidR="00AA3FAC" w:rsidRDefault="00AA3FAC" w:rsidP="00AA3FAC">
            <w:pPr>
              <w:rPr>
                <w:rFonts w:ascii="Tahoma" w:hAnsi="Tahoma" w:cs="Tahoma"/>
                <w:color w:val="3B3A36"/>
                <w:sz w:val="16"/>
                <w:szCs w:val="16"/>
              </w:rPr>
            </w:pPr>
            <w:r>
              <w:rPr>
                <w:rFonts w:ascii="Tahoma" w:hAnsi="Tahoma" w:cs="Tahoma"/>
                <w:color w:val="3B3A36"/>
                <w:sz w:val="16"/>
                <w:szCs w:val="16"/>
              </w:rPr>
              <w:t>5</w:t>
            </w:r>
          </w:p>
        </w:tc>
        <w:tc>
          <w:tcPr>
            <w:tcW w:w="5156" w:type="dxa"/>
            <w:vAlign w:val="center"/>
          </w:tcPr>
          <w:p w14:paraId="25BA5655" w14:textId="77777777" w:rsidR="00AA3FAC" w:rsidRDefault="00AA3FAC" w:rsidP="00AA3FAC">
            <w:pPr>
              <w:rPr>
                <w:rFonts w:ascii="Tahoma" w:hAnsi="Tahoma" w:cs="Tahoma"/>
                <w:color w:val="3B3A36"/>
                <w:sz w:val="16"/>
                <w:szCs w:val="16"/>
              </w:rPr>
            </w:pPr>
            <w:r>
              <w:rPr>
                <w:rFonts w:ascii="Tahoma" w:hAnsi="Tahoma" w:cs="Tahoma"/>
                <w:color w:val="3B3A36"/>
                <w:sz w:val="16"/>
                <w:szCs w:val="16"/>
              </w:rPr>
              <w:t>Lojistik kaynakları etkin kullanarak tedarik zinciri içerisinde taşıma ve depolama ana faaliyetleri başta olmak üzere diğer alt faaliyetleri yönetmeye ve verimli çalışan sistemlerin kurulmasına yönelik bakış açısı kazanır.</w:t>
            </w:r>
          </w:p>
        </w:tc>
        <w:tc>
          <w:tcPr>
            <w:tcW w:w="3765" w:type="dxa"/>
            <w:vAlign w:val="center"/>
          </w:tcPr>
          <w:p w14:paraId="788EC3B5" w14:textId="77777777" w:rsidR="00AA3FAC" w:rsidRPr="00AA3FAC" w:rsidRDefault="00AA3FAC" w:rsidP="00AA3FAC">
            <w:pPr>
              <w:ind w:left="175"/>
              <w:jc w:val="left"/>
              <w:rPr>
                <w:rFonts w:ascii="Arial" w:hAnsi="Arial" w:cs="Arial"/>
                <w:sz w:val="20"/>
                <w:szCs w:val="20"/>
              </w:rPr>
            </w:pPr>
            <w:r>
              <w:rPr>
                <w:sz w:val="20"/>
                <w:szCs w:val="20"/>
              </w:rPr>
              <w:t>Ders Notları</w:t>
            </w:r>
          </w:p>
        </w:tc>
      </w:tr>
      <w:tr w:rsidR="00AA3FAC" w:rsidRPr="00862429" w14:paraId="7B82BF87" w14:textId="77777777" w:rsidTr="004D2C4F">
        <w:trPr>
          <w:trHeight w:val="70"/>
        </w:trPr>
        <w:tc>
          <w:tcPr>
            <w:tcW w:w="935" w:type="dxa"/>
            <w:vAlign w:val="center"/>
          </w:tcPr>
          <w:p w14:paraId="75DD843C" w14:textId="77777777" w:rsidR="00AA3FAC" w:rsidRDefault="00AA3FAC" w:rsidP="00AA3FAC">
            <w:pPr>
              <w:rPr>
                <w:rFonts w:ascii="Tahoma" w:hAnsi="Tahoma" w:cs="Tahoma"/>
                <w:color w:val="3B3A36"/>
                <w:sz w:val="16"/>
                <w:szCs w:val="16"/>
              </w:rPr>
            </w:pPr>
            <w:r>
              <w:rPr>
                <w:rFonts w:ascii="Tahoma" w:hAnsi="Tahoma" w:cs="Tahoma"/>
                <w:color w:val="3B3A36"/>
                <w:sz w:val="16"/>
                <w:szCs w:val="16"/>
              </w:rPr>
              <w:t>6</w:t>
            </w:r>
          </w:p>
        </w:tc>
        <w:tc>
          <w:tcPr>
            <w:tcW w:w="5156" w:type="dxa"/>
            <w:vAlign w:val="center"/>
          </w:tcPr>
          <w:p w14:paraId="4E26E509" w14:textId="77777777" w:rsidR="00AA3FAC" w:rsidRDefault="00AA3FAC" w:rsidP="00AA3FAC">
            <w:pPr>
              <w:rPr>
                <w:rFonts w:ascii="Tahoma" w:hAnsi="Tahoma" w:cs="Tahoma"/>
                <w:color w:val="3B3A36"/>
                <w:sz w:val="16"/>
                <w:szCs w:val="16"/>
              </w:rPr>
            </w:pPr>
            <w:r>
              <w:rPr>
                <w:rFonts w:ascii="Tahoma" w:hAnsi="Tahoma" w:cs="Tahoma"/>
                <w:color w:val="3B3A36"/>
                <w:sz w:val="16"/>
                <w:szCs w:val="16"/>
              </w:rPr>
              <w:t>İşletmelerin kurulumu, yapısı, işleyişi ve yatırım planlama faaliyetleri hakkında bilgi sahibidir. Endüstriyel uygulamalar için gerekli olan modern teknik ve araçları seçer ve kullanır.</w:t>
            </w:r>
          </w:p>
        </w:tc>
        <w:tc>
          <w:tcPr>
            <w:tcW w:w="3765" w:type="dxa"/>
            <w:vAlign w:val="center"/>
          </w:tcPr>
          <w:p w14:paraId="452D7232"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7E4DBF39" w14:textId="77777777" w:rsidTr="004D2C4F">
        <w:trPr>
          <w:trHeight w:val="232"/>
        </w:trPr>
        <w:tc>
          <w:tcPr>
            <w:tcW w:w="935" w:type="dxa"/>
            <w:vAlign w:val="center"/>
          </w:tcPr>
          <w:p w14:paraId="61FA964D" w14:textId="77777777" w:rsidR="00AA3FAC" w:rsidRDefault="00AA3FAC" w:rsidP="00AA3FAC">
            <w:pPr>
              <w:rPr>
                <w:rFonts w:ascii="Tahoma" w:hAnsi="Tahoma" w:cs="Tahoma"/>
                <w:color w:val="3B3A36"/>
                <w:sz w:val="16"/>
                <w:szCs w:val="16"/>
              </w:rPr>
            </w:pPr>
            <w:r>
              <w:rPr>
                <w:rFonts w:ascii="Tahoma" w:hAnsi="Tahoma" w:cs="Tahoma"/>
                <w:color w:val="3B3A36"/>
                <w:sz w:val="16"/>
                <w:szCs w:val="16"/>
              </w:rPr>
              <w:t>7</w:t>
            </w:r>
          </w:p>
        </w:tc>
        <w:tc>
          <w:tcPr>
            <w:tcW w:w="5156" w:type="dxa"/>
            <w:vAlign w:val="center"/>
          </w:tcPr>
          <w:p w14:paraId="6564F657" w14:textId="77777777" w:rsidR="00AA3FAC" w:rsidRDefault="00AA3FAC" w:rsidP="00AA3FAC">
            <w:pPr>
              <w:rPr>
                <w:rFonts w:ascii="Tahoma" w:hAnsi="Tahoma" w:cs="Tahoma"/>
                <w:color w:val="3B3A36"/>
                <w:sz w:val="16"/>
                <w:szCs w:val="16"/>
              </w:rPr>
            </w:pPr>
            <w:r>
              <w:rPr>
                <w:rFonts w:ascii="Tahoma" w:hAnsi="Tahoma" w:cs="Tahoma"/>
                <w:color w:val="3B3A36"/>
                <w:sz w:val="16"/>
                <w:szCs w:val="16"/>
              </w:rPr>
              <w:t>Bir sistemi, sistem bileşenini ya da süreci analiz eder ve istenen gereksinimleri karşılamak üzere gerçekçi kısıtlar altında tasarlar; bu doğrultuda modern tasarım yöntemlerini uygular.</w:t>
            </w:r>
          </w:p>
        </w:tc>
        <w:tc>
          <w:tcPr>
            <w:tcW w:w="3765" w:type="dxa"/>
            <w:vAlign w:val="center"/>
          </w:tcPr>
          <w:p w14:paraId="6D4B56CC"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48FE79F9" w14:textId="77777777" w:rsidTr="004D2C4F">
        <w:trPr>
          <w:trHeight w:val="70"/>
        </w:trPr>
        <w:tc>
          <w:tcPr>
            <w:tcW w:w="935" w:type="dxa"/>
            <w:vAlign w:val="center"/>
          </w:tcPr>
          <w:p w14:paraId="07ADFC4D" w14:textId="77777777" w:rsidR="00AA3FAC" w:rsidRDefault="00AA3FAC" w:rsidP="00AA3FAC">
            <w:pPr>
              <w:rPr>
                <w:rFonts w:ascii="Tahoma" w:hAnsi="Tahoma" w:cs="Tahoma"/>
                <w:color w:val="3B3A36"/>
                <w:sz w:val="16"/>
                <w:szCs w:val="16"/>
              </w:rPr>
            </w:pPr>
            <w:r>
              <w:rPr>
                <w:rFonts w:ascii="Tahoma" w:hAnsi="Tahoma" w:cs="Tahoma"/>
                <w:color w:val="3B3A36"/>
                <w:sz w:val="16"/>
                <w:szCs w:val="16"/>
              </w:rPr>
              <w:t>8</w:t>
            </w:r>
          </w:p>
        </w:tc>
        <w:tc>
          <w:tcPr>
            <w:tcW w:w="5156" w:type="dxa"/>
            <w:vAlign w:val="center"/>
          </w:tcPr>
          <w:p w14:paraId="38B4BC90" w14:textId="77777777" w:rsidR="00AA3FAC" w:rsidRDefault="00AA3FAC" w:rsidP="00AA3FAC">
            <w:pPr>
              <w:rPr>
                <w:rFonts w:ascii="Tahoma" w:hAnsi="Tahoma" w:cs="Tahoma"/>
                <w:color w:val="3B3A36"/>
                <w:sz w:val="16"/>
                <w:szCs w:val="16"/>
              </w:rPr>
            </w:pPr>
            <w:r>
              <w:rPr>
                <w:rFonts w:ascii="Tahoma" w:hAnsi="Tahoma" w:cs="Tahoma"/>
                <w:color w:val="3B3A36"/>
                <w:sz w:val="16"/>
                <w:szCs w:val="16"/>
              </w:rPr>
              <w:t>Bilgiye erişir ve bu amaçla kaynak araştırması yapar, veri tabanları ve diğer bilgi kaynaklarını kullanır.</w:t>
            </w:r>
          </w:p>
        </w:tc>
        <w:tc>
          <w:tcPr>
            <w:tcW w:w="3765" w:type="dxa"/>
            <w:vAlign w:val="center"/>
          </w:tcPr>
          <w:p w14:paraId="08B2A8B2"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33F609E9" w14:textId="77777777" w:rsidTr="004D2C4F">
        <w:trPr>
          <w:trHeight w:val="70"/>
        </w:trPr>
        <w:tc>
          <w:tcPr>
            <w:tcW w:w="935" w:type="dxa"/>
            <w:vAlign w:val="center"/>
          </w:tcPr>
          <w:p w14:paraId="659A1FF8" w14:textId="77777777" w:rsidR="00AA3FAC" w:rsidRDefault="00AA3FAC" w:rsidP="00AA3FAC">
            <w:pPr>
              <w:rPr>
                <w:rFonts w:ascii="Tahoma" w:hAnsi="Tahoma" w:cs="Tahoma"/>
                <w:color w:val="3B3A36"/>
                <w:sz w:val="16"/>
                <w:szCs w:val="16"/>
              </w:rPr>
            </w:pPr>
            <w:r>
              <w:rPr>
                <w:rFonts w:ascii="Tahoma" w:hAnsi="Tahoma" w:cs="Tahoma"/>
                <w:color w:val="3B3A36"/>
                <w:sz w:val="16"/>
                <w:szCs w:val="16"/>
              </w:rPr>
              <w:t>9</w:t>
            </w:r>
          </w:p>
        </w:tc>
        <w:tc>
          <w:tcPr>
            <w:tcW w:w="5156" w:type="dxa"/>
            <w:vAlign w:val="center"/>
          </w:tcPr>
          <w:p w14:paraId="64C9571E" w14:textId="77777777" w:rsidR="00AA3FAC" w:rsidRDefault="00AA3FAC" w:rsidP="00AA3FAC">
            <w:pPr>
              <w:rPr>
                <w:rFonts w:ascii="Tahoma" w:hAnsi="Tahoma" w:cs="Tahoma"/>
                <w:color w:val="3B3A36"/>
                <w:sz w:val="16"/>
                <w:szCs w:val="16"/>
              </w:rPr>
            </w:pPr>
            <w:r>
              <w:rPr>
                <w:rFonts w:ascii="Tahoma" w:hAnsi="Tahoma" w:cs="Tahoma"/>
                <w:color w:val="3B3A36"/>
                <w:sz w:val="16"/>
                <w:szCs w:val="16"/>
              </w:rPr>
              <w:t>Hidrolik-</w:t>
            </w:r>
            <w:proofErr w:type="spellStart"/>
            <w:r>
              <w:rPr>
                <w:rFonts w:ascii="Tahoma" w:hAnsi="Tahoma" w:cs="Tahoma"/>
                <w:color w:val="3B3A36"/>
                <w:sz w:val="16"/>
                <w:szCs w:val="16"/>
              </w:rPr>
              <w:t>pnömatik</w:t>
            </w:r>
            <w:proofErr w:type="spellEnd"/>
            <w:r>
              <w:rPr>
                <w:rFonts w:ascii="Tahoma" w:hAnsi="Tahoma" w:cs="Tahoma"/>
                <w:color w:val="3B3A36"/>
                <w:sz w:val="16"/>
                <w:szCs w:val="16"/>
              </w:rPr>
              <w:t xml:space="preserve"> sistemlerde kullanılan malzeme ve devre elemanlarını bilir, sembollerini tanır, talaşlı ve talaşsız imalat, kaynak, döküm vb. imalat yöntemleri hakkında bilgi sahibidir.</w:t>
            </w:r>
          </w:p>
        </w:tc>
        <w:tc>
          <w:tcPr>
            <w:tcW w:w="3765" w:type="dxa"/>
            <w:vAlign w:val="center"/>
          </w:tcPr>
          <w:p w14:paraId="1B1FF490"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34CA526A" w14:textId="77777777" w:rsidTr="004D2C4F">
        <w:trPr>
          <w:trHeight w:val="232"/>
        </w:trPr>
        <w:tc>
          <w:tcPr>
            <w:tcW w:w="935" w:type="dxa"/>
            <w:vAlign w:val="center"/>
          </w:tcPr>
          <w:p w14:paraId="00E70212" w14:textId="77777777" w:rsidR="00AA3FAC" w:rsidRDefault="00AA3FAC" w:rsidP="00AA3FAC">
            <w:pPr>
              <w:rPr>
                <w:rFonts w:ascii="Tahoma" w:hAnsi="Tahoma" w:cs="Tahoma"/>
                <w:color w:val="3B3A36"/>
                <w:sz w:val="16"/>
                <w:szCs w:val="16"/>
              </w:rPr>
            </w:pPr>
            <w:r>
              <w:rPr>
                <w:rFonts w:ascii="Tahoma" w:hAnsi="Tahoma" w:cs="Tahoma"/>
                <w:color w:val="3B3A36"/>
                <w:sz w:val="16"/>
                <w:szCs w:val="16"/>
              </w:rPr>
              <w:t>10</w:t>
            </w:r>
          </w:p>
        </w:tc>
        <w:tc>
          <w:tcPr>
            <w:tcW w:w="5156" w:type="dxa"/>
            <w:vAlign w:val="center"/>
          </w:tcPr>
          <w:p w14:paraId="39471886" w14:textId="77777777" w:rsidR="00AA3FAC" w:rsidRDefault="00AA3FAC" w:rsidP="00AA3FAC">
            <w:pPr>
              <w:rPr>
                <w:rFonts w:ascii="Tahoma" w:hAnsi="Tahoma" w:cs="Tahoma"/>
                <w:color w:val="3B3A36"/>
                <w:sz w:val="16"/>
                <w:szCs w:val="16"/>
              </w:rPr>
            </w:pPr>
            <w:r>
              <w:rPr>
                <w:rFonts w:ascii="Tahoma" w:hAnsi="Tahoma" w:cs="Tahoma"/>
                <w:color w:val="3B3A36"/>
                <w:sz w:val="16"/>
                <w:szCs w:val="16"/>
              </w:rPr>
              <w:t>Örnekleme planlarını işyerinde uygulayabilir. Tahribatlı ve tahribatsız muayene yöntemlerini bilir. Kalite kontrol için gerekli ölçüm ve muayene araçlarını kullanabilir.</w:t>
            </w:r>
          </w:p>
        </w:tc>
        <w:tc>
          <w:tcPr>
            <w:tcW w:w="3765" w:type="dxa"/>
            <w:vAlign w:val="center"/>
          </w:tcPr>
          <w:p w14:paraId="7784980E" w14:textId="77777777" w:rsidR="00AA3FAC" w:rsidRPr="00AA3FAC" w:rsidRDefault="00AA3FAC" w:rsidP="00AA3FAC">
            <w:pPr>
              <w:ind w:left="175"/>
              <w:jc w:val="left"/>
              <w:rPr>
                <w:rFonts w:ascii="Arial" w:hAnsi="Arial" w:cs="Arial"/>
                <w:sz w:val="20"/>
                <w:szCs w:val="20"/>
              </w:rPr>
            </w:pPr>
            <w:r>
              <w:rPr>
                <w:sz w:val="20"/>
                <w:szCs w:val="20"/>
              </w:rPr>
              <w:t>Ders Notları</w:t>
            </w:r>
          </w:p>
        </w:tc>
      </w:tr>
      <w:tr w:rsidR="00AA3FAC" w:rsidRPr="00862429" w14:paraId="487AB10D" w14:textId="77777777" w:rsidTr="004D2C4F">
        <w:trPr>
          <w:trHeight w:val="232"/>
        </w:trPr>
        <w:tc>
          <w:tcPr>
            <w:tcW w:w="935" w:type="dxa"/>
            <w:vAlign w:val="center"/>
          </w:tcPr>
          <w:p w14:paraId="50C873C4" w14:textId="77777777" w:rsidR="00AA3FAC" w:rsidRDefault="00AA3FAC" w:rsidP="00AA3FAC">
            <w:pPr>
              <w:rPr>
                <w:rFonts w:ascii="Tahoma" w:hAnsi="Tahoma" w:cs="Tahoma"/>
                <w:color w:val="3B3A36"/>
                <w:sz w:val="16"/>
                <w:szCs w:val="16"/>
              </w:rPr>
            </w:pPr>
            <w:r>
              <w:rPr>
                <w:rFonts w:ascii="Tahoma" w:hAnsi="Tahoma" w:cs="Tahoma"/>
                <w:color w:val="3B3A36"/>
                <w:sz w:val="16"/>
                <w:szCs w:val="16"/>
              </w:rPr>
              <w:t>11</w:t>
            </w:r>
          </w:p>
        </w:tc>
        <w:tc>
          <w:tcPr>
            <w:tcW w:w="5156" w:type="dxa"/>
            <w:vAlign w:val="center"/>
          </w:tcPr>
          <w:p w14:paraId="350DF614" w14:textId="77777777" w:rsidR="00AA3FAC" w:rsidRDefault="00AA3FAC" w:rsidP="00AA3FAC">
            <w:pPr>
              <w:rPr>
                <w:rFonts w:ascii="Tahoma" w:hAnsi="Tahoma" w:cs="Tahoma"/>
                <w:color w:val="3B3A36"/>
                <w:sz w:val="16"/>
                <w:szCs w:val="16"/>
              </w:rPr>
            </w:pPr>
            <w:r>
              <w:rPr>
                <w:rFonts w:ascii="Tahoma" w:hAnsi="Tahoma" w:cs="Tahoma"/>
                <w:color w:val="3B3A36"/>
                <w:sz w:val="16"/>
                <w:szCs w:val="16"/>
              </w:rPr>
              <w:t>Malzemeyi tanır, ısıl işlemi bilir, imalat yöntemleri hakkında bilgi sahibidir ve imalat için uygun malzemeyi seçer.</w:t>
            </w:r>
          </w:p>
        </w:tc>
        <w:tc>
          <w:tcPr>
            <w:tcW w:w="3765" w:type="dxa"/>
            <w:vAlign w:val="center"/>
          </w:tcPr>
          <w:p w14:paraId="73A628DE"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122924C8" w14:textId="77777777" w:rsidTr="004D2C4F">
        <w:trPr>
          <w:trHeight w:val="232"/>
        </w:trPr>
        <w:tc>
          <w:tcPr>
            <w:tcW w:w="935" w:type="dxa"/>
            <w:vAlign w:val="center"/>
          </w:tcPr>
          <w:p w14:paraId="25E728D9" w14:textId="77777777" w:rsidR="00AA3FAC" w:rsidRDefault="00AA3FAC" w:rsidP="00AA3FAC">
            <w:pPr>
              <w:rPr>
                <w:rFonts w:ascii="Tahoma" w:hAnsi="Tahoma" w:cs="Tahoma"/>
                <w:color w:val="3B3A36"/>
                <w:sz w:val="16"/>
                <w:szCs w:val="16"/>
              </w:rPr>
            </w:pPr>
            <w:r>
              <w:rPr>
                <w:rFonts w:ascii="Tahoma" w:hAnsi="Tahoma" w:cs="Tahoma"/>
                <w:color w:val="3B3A36"/>
                <w:sz w:val="16"/>
                <w:szCs w:val="16"/>
              </w:rPr>
              <w:t>12</w:t>
            </w:r>
          </w:p>
        </w:tc>
        <w:tc>
          <w:tcPr>
            <w:tcW w:w="5156" w:type="dxa"/>
            <w:vAlign w:val="center"/>
          </w:tcPr>
          <w:p w14:paraId="3016E09A" w14:textId="77777777" w:rsidR="00AA3FAC" w:rsidRDefault="00AA3FAC" w:rsidP="00AA3FAC">
            <w:pPr>
              <w:rPr>
                <w:rFonts w:ascii="Tahoma" w:hAnsi="Tahoma" w:cs="Tahoma"/>
                <w:color w:val="3B3A36"/>
                <w:sz w:val="16"/>
                <w:szCs w:val="16"/>
              </w:rPr>
            </w:pPr>
            <w:r>
              <w:rPr>
                <w:rFonts w:ascii="Tahoma" w:hAnsi="Tahoma" w:cs="Tahoma"/>
                <w:color w:val="3B3A36"/>
                <w:sz w:val="16"/>
                <w:szCs w:val="16"/>
              </w:rPr>
              <w:t>Teknik resim, bilgisayar destekli çizim, simülasyon programları kullanarak tasarım yapma ve çeşitli yazılımları kullanarak alanı ile ilgili sistemleri ve bileşenlerini seçebilme, temel boyutlandırma hesaplarını yapabilme, mesleki tesisat plan ve projeleri çizebilme becerisini kazanmak.</w:t>
            </w:r>
          </w:p>
        </w:tc>
        <w:tc>
          <w:tcPr>
            <w:tcW w:w="3765" w:type="dxa"/>
            <w:vAlign w:val="center"/>
          </w:tcPr>
          <w:p w14:paraId="78B350A1" w14:textId="77777777" w:rsidR="00AA3FAC" w:rsidRPr="00A57F1F" w:rsidRDefault="00AA3FAC" w:rsidP="00AA3FAC">
            <w:pPr>
              <w:ind w:left="175"/>
              <w:jc w:val="left"/>
              <w:rPr>
                <w:rFonts w:ascii="Arial" w:hAnsi="Arial" w:cs="Arial"/>
                <w:sz w:val="22"/>
                <w:szCs w:val="22"/>
              </w:rPr>
            </w:pPr>
            <w:r>
              <w:rPr>
                <w:sz w:val="20"/>
                <w:szCs w:val="20"/>
              </w:rPr>
              <w:t>Ders Notları</w:t>
            </w:r>
          </w:p>
        </w:tc>
      </w:tr>
      <w:tr w:rsidR="00AA3FAC" w:rsidRPr="00862429" w14:paraId="6F468287" w14:textId="77777777" w:rsidTr="004D2C4F">
        <w:trPr>
          <w:trHeight w:val="232"/>
        </w:trPr>
        <w:tc>
          <w:tcPr>
            <w:tcW w:w="935" w:type="dxa"/>
            <w:vAlign w:val="center"/>
          </w:tcPr>
          <w:p w14:paraId="4F74BC89" w14:textId="77777777" w:rsidR="00AA3FAC" w:rsidRDefault="00AA3FAC" w:rsidP="00AA3FAC">
            <w:pPr>
              <w:rPr>
                <w:rFonts w:ascii="Tahoma" w:hAnsi="Tahoma" w:cs="Tahoma"/>
                <w:color w:val="3B3A36"/>
                <w:sz w:val="16"/>
                <w:szCs w:val="16"/>
              </w:rPr>
            </w:pPr>
            <w:r>
              <w:rPr>
                <w:rFonts w:ascii="Tahoma" w:hAnsi="Tahoma" w:cs="Tahoma"/>
                <w:color w:val="3B3A36"/>
                <w:sz w:val="16"/>
                <w:szCs w:val="16"/>
              </w:rPr>
              <w:t>13</w:t>
            </w:r>
          </w:p>
        </w:tc>
        <w:tc>
          <w:tcPr>
            <w:tcW w:w="5156" w:type="dxa"/>
            <w:vAlign w:val="center"/>
          </w:tcPr>
          <w:p w14:paraId="4C71B03B"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İş hayatında meslek ahlakının önemini bilir, sosyal sorumluluk, evrensel, toplumsal ve mesleki etik bilincine sahip olarak kaliteli iş yapabilme becerisine sahiptir.</w:t>
            </w:r>
          </w:p>
        </w:tc>
        <w:tc>
          <w:tcPr>
            <w:tcW w:w="3765" w:type="dxa"/>
            <w:vAlign w:val="center"/>
          </w:tcPr>
          <w:p w14:paraId="4082A6D1"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44274BA6" w14:textId="77777777" w:rsidTr="004D2C4F">
        <w:trPr>
          <w:trHeight w:val="232"/>
        </w:trPr>
        <w:tc>
          <w:tcPr>
            <w:tcW w:w="935" w:type="dxa"/>
            <w:vAlign w:val="center"/>
          </w:tcPr>
          <w:p w14:paraId="7F0A76BE" w14:textId="77777777" w:rsidR="00AA3FAC" w:rsidRDefault="00AA3FAC" w:rsidP="00AA3FAC">
            <w:pPr>
              <w:rPr>
                <w:rFonts w:ascii="Tahoma" w:hAnsi="Tahoma" w:cs="Tahoma"/>
                <w:color w:val="3B3A36"/>
                <w:sz w:val="16"/>
                <w:szCs w:val="16"/>
              </w:rPr>
            </w:pPr>
            <w:r>
              <w:rPr>
                <w:rFonts w:ascii="Tahoma" w:hAnsi="Tahoma" w:cs="Tahoma"/>
                <w:color w:val="3B3A36"/>
                <w:sz w:val="16"/>
                <w:szCs w:val="16"/>
              </w:rPr>
              <w:t>14</w:t>
            </w:r>
          </w:p>
        </w:tc>
        <w:tc>
          <w:tcPr>
            <w:tcW w:w="5156" w:type="dxa"/>
            <w:vAlign w:val="center"/>
          </w:tcPr>
          <w:p w14:paraId="4F7A410C"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İş güvenliği, işçi sağlığı, risk analizi, iş kazaları ile çevre koruma bilgisi ve kalite bilincine sahiptir.</w:t>
            </w:r>
          </w:p>
        </w:tc>
        <w:tc>
          <w:tcPr>
            <w:tcW w:w="3765" w:type="dxa"/>
            <w:vAlign w:val="center"/>
          </w:tcPr>
          <w:p w14:paraId="201E441A"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572EC218" w14:textId="77777777" w:rsidTr="004D2C4F">
        <w:trPr>
          <w:trHeight w:val="232"/>
        </w:trPr>
        <w:tc>
          <w:tcPr>
            <w:tcW w:w="935" w:type="dxa"/>
            <w:vAlign w:val="center"/>
          </w:tcPr>
          <w:p w14:paraId="328DED9B" w14:textId="77777777" w:rsidR="00AA3FAC" w:rsidRDefault="00AA3FAC" w:rsidP="00AA3FAC">
            <w:pPr>
              <w:rPr>
                <w:rFonts w:ascii="Tahoma" w:hAnsi="Tahoma" w:cs="Tahoma"/>
                <w:color w:val="3B3A36"/>
                <w:sz w:val="16"/>
                <w:szCs w:val="16"/>
              </w:rPr>
            </w:pPr>
            <w:r>
              <w:rPr>
                <w:rFonts w:ascii="Tahoma" w:hAnsi="Tahoma" w:cs="Tahoma"/>
                <w:color w:val="3B3A36"/>
                <w:sz w:val="16"/>
                <w:szCs w:val="16"/>
              </w:rPr>
              <w:t>15</w:t>
            </w:r>
          </w:p>
        </w:tc>
        <w:tc>
          <w:tcPr>
            <w:tcW w:w="5156" w:type="dxa"/>
            <w:vAlign w:val="center"/>
          </w:tcPr>
          <w:p w14:paraId="09E12608"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Girişimcilik ve yenilikçilik konularının farkında olur ve çağın sorunları hakkında bilgiye sahiptir.</w:t>
            </w:r>
          </w:p>
        </w:tc>
        <w:tc>
          <w:tcPr>
            <w:tcW w:w="3765" w:type="dxa"/>
            <w:vAlign w:val="center"/>
          </w:tcPr>
          <w:p w14:paraId="1D7CC8C4" w14:textId="77777777" w:rsidR="00AA3FAC" w:rsidRPr="008D048C" w:rsidRDefault="00AA3FAC" w:rsidP="00AA3FAC">
            <w:pPr>
              <w:ind w:left="175"/>
              <w:jc w:val="left"/>
              <w:rPr>
                <w:rFonts w:ascii="Arial" w:hAnsi="Arial" w:cs="Arial"/>
                <w:sz w:val="20"/>
                <w:szCs w:val="20"/>
              </w:rPr>
            </w:pPr>
            <w:r w:rsidRPr="008D048C">
              <w:rPr>
                <w:sz w:val="20"/>
                <w:szCs w:val="20"/>
              </w:rPr>
              <w:t>Ders Notları</w:t>
            </w:r>
          </w:p>
        </w:tc>
      </w:tr>
      <w:tr w:rsidR="00AA3FAC" w:rsidRPr="00862429" w14:paraId="278A0249" w14:textId="77777777" w:rsidTr="004D2C4F">
        <w:trPr>
          <w:trHeight w:val="232"/>
        </w:trPr>
        <w:tc>
          <w:tcPr>
            <w:tcW w:w="935" w:type="dxa"/>
            <w:vAlign w:val="center"/>
          </w:tcPr>
          <w:p w14:paraId="37D90A15" w14:textId="77777777" w:rsidR="00AA3FAC" w:rsidRDefault="00AA3FAC" w:rsidP="00AA3FAC">
            <w:pPr>
              <w:rPr>
                <w:rFonts w:ascii="Tahoma" w:hAnsi="Tahoma" w:cs="Tahoma"/>
                <w:color w:val="3B3A36"/>
                <w:sz w:val="16"/>
                <w:szCs w:val="16"/>
              </w:rPr>
            </w:pPr>
            <w:r>
              <w:rPr>
                <w:rFonts w:ascii="Tahoma" w:hAnsi="Tahoma" w:cs="Tahoma"/>
                <w:color w:val="3B3A36"/>
                <w:sz w:val="16"/>
                <w:szCs w:val="16"/>
              </w:rPr>
              <w:t>16</w:t>
            </w:r>
          </w:p>
        </w:tc>
        <w:tc>
          <w:tcPr>
            <w:tcW w:w="5156" w:type="dxa"/>
            <w:vAlign w:val="center"/>
          </w:tcPr>
          <w:p w14:paraId="1C6488AB"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Olayları ve düşünceleri açık ve organize bir biçimde yazılı ve sözlü olarak ifade edebilir.</w:t>
            </w:r>
          </w:p>
        </w:tc>
        <w:tc>
          <w:tcPr>
            <w:tcW w:w="3765" w:type="dxa"/>
            <w:vAlign w:val="center"/>
          </w:tcPr>
          <w:p w14:paraId="57DBD512"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145BD9D8" w14:textId="77777777" w:rsidTr="004D2C4F">
        <w:trPr>
          <w:trHeight w:val="232"/>
        </w:trPr>
        <w:tc>
          <w:tcPr>
            <w:tcW w:w="935" w:type="dxa"/>
            <w:vAlign w:val="center"/>
          </w:tcPr>
          <w:p w14:paraId="74866FD3" w14:textId="77777777" w:rsidR="00AA3FAC" w:rsidRDefault="00AA3FAC" w:rsidP="00AA3FAC">
            <w:pPr>
              <w:rPr>
                <w:rFonts w:ascii="Tahoma" w:hAnsi="Tahoma" w:cs="Tahoma"/>
                <w:color w:val="3B3A36"/>
                <w:sz w:val="16"/>
                <w:szCs w:val="16"/>
              </w:rPr>
            </w:pPr>
            <w:r>
              <w:rPr>
                <w:rFonts w:ascii="Tahoma" w:hAnsi="Tahoma" w:cs="Tahoma"/>
                <w:color w:val="3B3A36"/>
                <w:sz w:val="16"/>
                <w:szCs w:val="16"/>
              </w:rPr>
              <w:t>17</w:t>
            </w:r>
          </w:p>
        </w:tc>
        <w:tc>
          <w:tcPr>
            <w:tcW w:w="5156" w:type="dxa"/>
            <w:vAlign w:val="center"/>
          </w:tcPr>
          <w:p w14:paraId="647CF287"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Mesleki alanda yeterli düzeyde yabancı dil bilgisine sahip olur.</w:t>
            </w:r>
          </w:p>
        </w:tc>
        <w:tc>
          <w:tcPr>
            <w:tcW w:w="3765" w:type="dxa"/>
            <w:vAlign w:val="center"/>
          </w:tcPr>
          <w:p w14:paraId="28710F11"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7F0A5805" w14:textId="77777777" w:rsidTr="004D2C4F">
        <w:trPr>
          <w:trHeight w:val="232"/>
        </w:trPr>
        <w:tc>
          <w:tcPr>
            <w:tcW w:w="935" w:type="dxa"/>
            <w:vAlign w:val="center"/>
          </w:tcPr>
          <w:p w14:paraId="22C0DEB4" w14:textId="77777777" w:rsidR="00AA3FAC" w:rsidRDefault="00AA3FAC" w:rsidP="00AA3FAC">
            <w:pPr>
              <w:rPr>
                <w:rFonts w:ascii="Tahoma" w:hAnsi="Tahoma" w:cs="Tahoma"/>
                <w:color w:val="3B3A36"/>
                <w:sz w:val="16"/>
                <w:szCs w:val="16"/>
              </w:rPr>
            </w:pPr>
            <w:r>
              <w:rPr>
                <w:rFonts w:ascii="Tahoma" w:hAnsi="Tahoma" w:cs="Tahoma"/>
                <w:color w:val="3B3A36"/>
                <w:sz w:val="16"/>
                <w:szCs w:val="16"/>
              </w:rPr>
              <w:t>18</w:t>
            </w:r>
          </w:p>
        </w:tc>
        <w:tc>
          <w:tcPr>
            <w:tcW w:w="5156" w:type="dxa"/>
            <w:vAlign w:val="center"/>
          </w:tcPr>
          <w:p w14:paraId="5C2C71CF"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Atatürk İlkeleri konusunda bilinçli ve İnkılâp Tarihi konusunda bilgi sahibi olur.</w:t>
            </w:r>
          </w:p>
        </w:tc>
        <w:tc>
          <w:tcPr>
            <w:tcW w:w="3765" w:type="dxa"/>
            <w:vAlign w:val="center"/>
          </w:tcPr>
          <w:p w14:paraId="30170AE9"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2391E99C" w14:textId="77777777" w:rsidTr="004D2C4F">
        <w:trPr>
          <w:trHeight w:val="232"/>
        </w:trPr>
        <w:tc>
          <w:tcPr>
            <w:tcW w:w="935" w:type="dxa"/>
            <w:vAlign w:val="center"/>
          </w:tcPr>
          <w:p w14:paraId="4ADFADAE" w14:textId="77777777" w:rsidR="00AA3FAC" w:rsidRDefault="00AA3FAC" w:rsidP="00AA3FAC">
            <w:pPr>
              <w:rPr>
                <w:rFonts w:ascii="Tahoma" w:hAnsi="Tahoma" w:cs="Tahoma"/>
                <w:color w:val="3B3A36"/>
                <w:sz w:val="16"/>
                <w:szCs w:val="16"/>
              </w:rPr>
            </w:pPr>
            <w:r>
              <w:rPr>
                <w:rFonts w:ascii="Tahoma" w:hAnsi="Tahoma" w:cs="Tahoma"/>
                <w:color w:val="3B3A36"/>
                <w:sz w:val="16"/>
                <w:szCs w:val="16"/>
              </w:rPr>
              <w:t>19</w:t>
            </w:r>
          </w:p>
        </w:tc>
        <w:tc>
          <w:tcPr>
            <w:tcW w:w="5156" w:type="dxa"/>
            <w:vAlign w:val="center"/>
          </w:tcPr>
          <w:p w14:paraId="0216BB6A"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Matematik, fen bilimleri ve kendi alanlardaki kuramsal ve uygulamalı bilgileri mühendislik çözümleri için beraber kullanır.</w:t>
            </w:r>
          </w:p>
        </w:tc>
        <w:tc>
          <w:tcPr>
            <w:tcW w:w="3765" w:type="dxa"/>
            <w:vAlign w:val="center"/>
          </w:tcPr>
          <w:p w14:paraId="3D2084C2" w14:textId="77777777" w:rsidR="00AA3FAC" w:rsidRPr="008D048C" w:rsidRDefault="00AA3FAC" w:rsidP="00AA3FAC">
            <w:pPr>
              <w:ind w:left="175"/>
              <w:jc w:val="left"/>
              <w:rPr>
                <w:rFonts w:ascii="Arial" w:hAnsi="Arial" w:cs="Arial"/>
                <w:sz w:val="22"/>
                <w:szCs w:val="22"/>
              </w:rPr>
            </w:pPr>
            <w:r w:rsidRPr="008D048C">
              <w:rPr>
                <w:sz w:val="20"/>
                <w:szCs w:val="20"/>
              </w:rPr>
              <w:t>Ders Notları</w:t>
            </w:r>
          </w:p>
        </w:tc>
      </w:tr>
      <w:tr w:rsidR="00AA3FAC" w:rsidRPr="00862429" w14:paraId="50B987D5" w14:textId="77777777" w:rsidTr="004D2C4F">
        <w:trPr>
          <w:trHeight w:val="232"/>
        </w:trPr>
        <w:tc>
          <w:tcPr>
            <w:tcW w:w="935" w:type="dxa"/>
            <w:vAlign w:val="center"/>
          </w:tcPr>
          <w:p w14:paraId="2FBBDC11" w14:textId="77777777" w:rsidR="00AA3FAC" w:rsidRDefault="00AA3FAC" w:rsidP="00AA3FAC">
            <w:pPr>
              <w:rPr>
                <w:rFonts w:ascii="Tahoma" w:hAnsi="Tahoma" w:cs="Tahoma"/>
                <w:color w:val="3B3A36"/>
                <w:sz w:val="16"/>
                <w:szCs w:val="16"/>
              </w:rPr>
            </w:pPr>
            <w:r>
              <w:rPr>
                <w:rFonts w:ascii="Tahoma" w:hAnsi="Tahoma" w:cs="Tahoma"/>
                <w:color w:val="3B3A36"/>
                <w:sz w:val="16"/>
                <w:szCs w:val="16"/>
              </w:rPr>
              <w:t>20</w:t>
            </w:r>
          </w:p>
        </w:tc>
        <w:tc>
          <w:tcPr>
            <w:tcW w:w="5156" w:type="dxa"/>
            <w:vAlign w:val="center"/>
          </w:tcPr>
          <w:p w14:paraId="54F63C36" w14:textId="77777777" w:rsidR="00AA3FAC" w:rsidRPr="008D048C" w:rsidRDefault="00AA3FAC" w:rsidP="00AA3FAC">
            <w:pPr>
              <w:rPr>
                <w:rFonts w:ascii="Tahoma" w:hAnsi="Tahoma" w:cs="Tahoma"/>
                <w:color w:val="3B3A36"/>
                <w:sz w:val="16"/>
                <w:szCs w:val="16"/>
              </w:rPr>
            </w:pPr>
            <w:r w:rsidRPr="008D048C">
              <w:rPr>
                <w:rFonts w:ascii="Tahoma" w:hAnsi="Tahoma" w:cs="Tahoma"/>
                <w:color w:val="3B3A36"/>
                <w:sz w:val="16"/>
                <w:szCs w:val="16"/>
              </w:rPr>
              <w:t>Bireysel olarak ve çok disiplinli takımlarda etkin olarak çalışır ve etkin bir iletişim yetkinliğine sahiptir.</w:t>
            </w:r>
          </w:p>
        </w:tc>
        <w:tc>
          <w:tcPr>
            <w:tcW w:w="3765" w:type="dxa"/>
            <w:vAlign w:val="center"/>
          </w:tcPr>
          <w:p w14:paraId="0570BAC3" w14:textId="77777777" w:rsidR="00AA3FAC" w:rsidRPr="008D048C" w:rsidRDefault="00AA3FAC" w:rsidP="00AA3FAC">
            <w:pPr>
              <w:ind w:left="175"/>
              <w:jc w:val="left"/>
              <w:rPr>
                <w:rFonts w:ascii="Arial" w:hAnsi="Arial" w:cs="Arial"/>
                <w:sz w:val="20"/>
                <w:szCs w:val="20"/>
              </w:rPr>
            </w:pPr>
            <w:r w:rsidRPr="008D048C">
              <w:rPr>
                <w:sz w:val="20"/>
                <w:szCs w:val="20"/>
              </w:rPr>
              <w:t>Ders Notları</w:t>
            </w:r>
          </w:p>
        </w:tc>
      </w:tr>
    </w:tbl>
    <w:p w14:paraId="789CCAAC" w14:textId="77777777" w:rsidR="00E2125E" w:rsidRDefault="00E2125E" w:rsidP="002E3CA0">
      <w:pPr>
        <w:spacing w:after="120"/>
        <w:rPr>
          <w:rFonts w:ascii="Arial" w:hAnsi="Arial" w:cs="Arial"/>
        </w:rPr>
      </w:pPr>
    </w:p>
    <w:p w14:paraId="32180F96" w14:textId="77777777" w:rsidR="00E2125E" w:rsidRDefault="00E2125E" w:rsidP="002E3CA0">
      <w:pPr>
        <w:spacing w:after="120"/>
        <w:rPr>
          <w:rFonts w:ascii="Arial" w:hAnsi="Arial" w:cs="Arial"/>
        </w:rPr>
      </w:pPr>
    </w:p>
    <w:p w14:paraId="601AC4EF" w14:textId="77777777" w:rsidR="00A45A8F" w:rsidRPr="002E3CA0" w:rsidRDefault="00F76E9A" w:rsidP="002E3CA0">
      <w:pPr>
        <w:pStyle w:val="Balk2"/>
        <w:rPr>
          <w:rFonts w:ascii="Arial" w:hAnsi="Arial" w:cs="Arial"/>
          <w:color w:val="1F497D" w:themeColor="text2"/>
          <w:sz w:val="28"/>
          <w:szCs w:val="28"/>
        </w:rPr>
      </w:pPr>
      <w:bookmarkStart w:id="173" w:name="_Toc186912822"/>
      <w:r w:rsidRPr="002E3CA0">
        <w:rPr>
          <w:rFonts w:ascii="Arial" w:hAnsi="Arial" w:cs="Arial"/>
          <w:color w:val="1F497D" w:themeColor="text2"/>
          <w:sz w:val="28"/>
          <w:szCs w:val="28"/>
        </w:rPr>
        <w:t>ÖLÇÜT 4: ÖĞRETİM PLANI</w:t>
      </w:r>
      <w:bookmarkEnd w:id="169"/>
      <w:bookmarkEnd w:id="170"/>
      <w:bookmarkEnd w:id="173"/>
    </w:p>
    <w:p w14:paraId="7E01DDB0" w14:textId="77777777" w:rsidR="00A45A8F" w:rsidRDefault="00A45A8F" w:rsidP="00BB75F6">
      <w:pPr>
        <w:autoSpaceDE w:val="0"/>
        <w:autoSpaceDN w:val="0"/>
        <w:adjustRightInd w:val="0"/>
        <w:spacing w:after="120"/>
        <w:rPr>
          <w:rFonts w:ascii="Arial" w:hAnsi="Arial" w:cs="Arial"/>
        </w:rPr>
      </w:pPr>
      <w:bookmarkStart w:id="174" w:name="_Toc224410941"/>
      <w:bookmarkStart w:id="175" w:name="_Toc224532388"/>
      <w:r w:rsidRPr="00E872DE">
        <w:rPr>
          <w:rFonts w:ascii="Arial" w:hAnsi="Arial" w:cs="Arial"/>
          <w:b/>
          <w:bCs/>
          <w:u w:val="single"/>
        </w:rPr>
        <w:t>AKTS Kredisi</w:t>
      </w:r>
      <w:r w:rsidRPr="00E872DE">
        <w:rPr>
          <w:rFonts w:ascii="Arial" w:hAnsi="Arial" w:cs="Arial"/>
          <w:bCs/>
        </w:rPr>
        <w:t>:</w:t>
      </w:r>
      <w:r w:rsidRPr="00E872DE">
        <w:rPr>
          <w:rFonts w:ascii="Arial" w:hAnsi="Arial" w:cs="Arial"/>
        </w:rPr>
        <w:t xml:space="preserve"> Avrupa Kredi Transfer Sisteminde tanımlanan</w:t>
      </w:r>
      <w:r w:rsidR="00E872DE">
        <w:rPr>
          <w:rFonts w:ascii="Arial" w:hAnsi="Arial" w:cs="Arial"/>
        </w:rPr>
        <w:t xml:space="preserve"> </w:t>
      </w:r>
      <w:r w:rsidRPr="00E872DE">
        <w:rPr>
          <w:rFonts w:ascii="Arial" w:hAnsi="Arial" w:cs="Arial"/>
        </w:rPr>
        <w:t>kredi.</w:t>
      </w:r>
    </w:p>
    <w:p w14:paraId="28A2931D" w14:textId="77777777" w:rsidR="00E2125E" w:rsidRPr="00E872DE" w:rsidRDefault="00E2125E" w:rsidP="00BB75F6">
      <w:pPr>
        <w:autoSpaceDE w:val="0"/>
        <w:autoSpaceDN w:val="0"/>
        <w:adjustRightInd w:val="0"/>
        <w:spacing w:after="120"/>
        <w:rPr>
          <w:rFonts w:ascii="Arial" w:hAnsi="Arial" w:cs="Arial"/>
        </w:rPr>
      </w:pPr>
    </w:p>
    <w:p w14:paraId="7FF281D8" w14:textId="77777777" w:rsidR="00A45A8F" w:rsidRPr="002E3CA0" w:rsidRDefault="00A934A1" w:rsidP="002E3CA0">
      <w:pPr>
        <w:pStyle w:val="Balk3"/>
        <w:rPr>
          <w:rFonts w:ascii="Arial" w:hAnsi="Arial" w:cs="Arial"/>
          <w:color w:val="1F497D" w:themeColor="text2"/>
        </w:rPr>
      </w:pPr>
      <w:bookmarkStart w:id="176" w:name="_Toc342573102"/>
      <w:bookmarkStart w:id="177" w:name="_Toc356564415"/>
      <w:bookmarkStart w:id="178" w:name="_Toc140750395"/>
      <w:bookmarkStart w:id="179" w:name="_Toc186912823"/>
      <w:r w:rsidRPr="002E3CA0">
        <w:rPr>
          <w:rFonts w:ascii="Arial" w:hAnsi="Arial" w:cs="Arial"/>
          <w:color w:val="1F497D" w:themeColor="text2"/>
        </w:rPr>
        <w:lastRenderedPageBreak/>
        <w:t>4</w:t>
      </w:r>
      <w:r w:rsidR="00A45A8F" w:rsidRPr="002E3CA0">
        <w:rPr>
          <w:rFonts w:ascii="Arial" w:hAnsi="Arial" w:cs="Arial"/>
          <w:color w:val="1F497D" w:themeColor="text2"/>
        </w:rPr>
        <w:t>.1 Öğretim Planı (Müfredat)</w:t>
      </w:r>
      <w:bookmarkEnd w:id="174"/>
      <w:bookmarkEnd w:id="175"/>
      <w:bookmarkEnd w:id="176"/>
      <w:bookmarkEnd w:id="177"/>
      <w:bookmarkEnd w:id="178"/>
      <w:bookmarkEnd w:id="179"/>
    </w:p>
    <w:p w14:paraId="156C3228" w14:textId="77777777" w:rsidR="00E54954" w:rsidRDefault="000251FA" w:rsidP="00D57AB7">
      <w:pPr>
        <w:jc w:val="left"/>
        <w:rPr>
          <w:rFonts w:ascii="Arial" w:hAnsi="Arial" w:cs="Arial"/>
          <w:b/>
          <w:sz w:val="28"/>
          <w:u w:val="single"/>
        </w:rPr>
      </w:pPr>
      <w:bookmarkStart w:id="180" w:name="_Toc250726627"/>
      <w:bookmarkStart w:id="181" w:name="_Toc251168849"/>
      <w:bookmarkStart w:id="182" w:name="_Toc251172028"/>
      <w:bookmarkStart w:id="183" w:name="_Toc251172857"/>
      <w:r w:rsidRPr="00E872DE">
        <w:rPr>
          <w:rFonts w:ascii="Arial" w:hAnsi="Arial" w:cs="Arial"/>
          <w:b/>
          <w:sz w:val="28"/>
          <w:u w:val="single"/>
        </w:rPr>
        <w:t>202</w:t>
      </w:r>
      <w:r w:rsidR="00797730">
        <w:rPr>
          <w:rFonts w:ascii="Arial" w:hAnsi="Arial" w:cs="Arial"/>
          <w:b/>
          <w:sz w:val="28"/>
          <w:u w:val="single"/>
        </w:rPr>
        <w:t>0</w:t>
      </w:r>
      <w:r w:rsidRPr="00E872DE">
        <w:rPr>
          <w:rFonts w:ascii="Arial" w:hAnsi="Arial" w:cs="Arial"/>
          <w:b/>
          <w:sz w:val="28"/>
          <w:u w:val="single"/>
        </w:rPr>
        <w:t xml:space="preserve"> Müfredatı</w:t>
      </w:r>
    </w:p>
    <w:p w14:paraId="72CCF794" w14:textId="77777777" w:rsidR="000840B2" w:rsidRDefault="000840B2" w:rsidP="00D57AB7">
      <w:pPr>
        <w:jc w:val="left"/>
        <w:rPr>
          <w:rFonts w:ascii="Arial" w:hAnsi="Arial" w:cs="Arial"/>
          <w:b/>
          <w:sz w:val="28"/>
          <w:u w:val="single"/>
        </w:rPr>
      </w:pPr>
    </w:p>
    <w:p w14:paraId="3C42DACF" w14:textId="77777777" w:rsidR="000840B2" w:rsidRPr="00E872DE" w:rsidRDefault="000840B2" w:rsidP="00D57AB7">
      <w:pPr>
        <w:jc w:val="left"/>
        <w:rPr>
          <w:rFonts w:ascii="Arial" w:hAnsi="Arial" w:cs="Arial"/>
          <w:b/>
          <w:sz w:val="28"/>
          <w:u w:val="single"/>
        </w:rPr>
      </w:pPr>
    </w:p>
    <w:p w14:paraId="6BD0FC5B" w14:textId="77777777" w:rsidR="002805AF" w:rsidRPr="00E872DE" w:rsidRDefault="00E13E6A" w:rsidP="002805AF">
      <w:pPr>
        <w:jc w:val="center"/>
        <w:rPr>
          <w:rFonts w:ascii="Arial" w:hAnsi="Arial" w:cs="Arial"/>
          <w:b/>
          <w:sz w:val="28"/>
        </w:rPr>
      </w:pPr>
      <w:r>
        <w:rPr>
          <w:rFonts w:ascii="Arial" w:hAnsi="Arial" w:cs="Arial"/>
          <w:b/>
          <w:sz w:val="28"/>
        </w:rPr>
        <w:t xml:space="preserve">Tablo 4.1 </w:t>
      </w:r>
      <w:proofErr w:type="spellStart"/>
      <w:r>
        <w:rPr>
          <w:rFonts w:ascii="Arial" w:hAnsi="Arial" w:cs="Arial"/>
          <w:b/>
          <w:sz w:val="28"/>
        </w:rPr>
        <w:t>Önl</w:t>
      </w:r>
      <w:r w:rsidR="002805AF" w:rsidRPr="00E872DE">
        <w:rPr>
          <w:rFonts w:ascii="Arial" w:hAnsi="Arial" w:cs="Arial"/>
          <w:b/>
          <w:sz w:val="28"/>
        </w:rPr>
        <w:t>isans</w:t>
      </w:r>
      <w:proofErr w:type="spellEnd"/>
      <w:r w:rsidR="002805AF" w:rsidRPr="00E872DE">
        <w:rPr>
          <w:rFonts w:ascii="Arial" w:hAnsi="Arial" w:cs="Arial"/>
          <w:b/>
          <w:sz w:val="28"/>
        </w:rPr>
        <w:t xml:space="preserve"> Öğretim Planı</w:t>
      </w:r>
      <w:bookmarkEnd w:id="180"/>
      <w:bookmarkEnd w:id="181"/>
      <w:bookmarkEnd w:id="182"/>
      <w:bookmarkEnd w:id="183"/>
    </w:p>
    <w:p w14:paraId="4B6E2200" w14:textId="77777777" w:rsidR="006C60EB" w:rsidRPr="00E872DE" w:rsidRDefault="00532779" w:rsidP="00B17B6A">
      <w:pPr>
        <w:jc w:val="center"/>
        <w:rPr>
          <w:rFonts w:ascii="Arial" w:hAnsi="Arial" w:cs="Arial"/>
          <w:b/>
          <w:sz w:val="28"/>
        </w:rPr>
      </w:pPr>
      <w:r>
        <w:rPr>
          <w:rFonts w:ascii="Arial" w:hAnsi="Arial" w:cs="Arial"/>
          <w:b/>
          <w:sz w:val="28"/>
        </w:rPr>
        <w:t>Üretimde Kalite Kontrol</w:t>
      </w:r>
      <w:r w:rsidR="00E872DE">
        <w:rPr>
          <w:rFonts w:ascii="Arial" w:hAnsi="Arial" w:cs="Arial"/>
          <w:b/>
          <w:sz w:val="28"/>
        </w:rPr>
        <w:t xml:space="preserve"> Programı</w:t>
      </w:r>
    </w:p>
    <w:tbl>
      <w:tblPr>
        <w:tblpPr w:leftFromText="180" w:rightFromText="180" w:vertAnchor="text" w:horzAnchor="margin" w:tblpXSpec="center" w:tblpY="204"/>
        <w:tblW w:w="9257" w:type="dxa"/>
        <w:tblLayout w:type="fixed"/>
        <w:tblCellMar>
          <w:left w:w="43" w:type="dxa"/>
          <w:right w:w="43" w:type="dxa"/>
        </w:tblCellMar>
        <w:tblLook w:val="0000" w:firstRow="0" w:lastRow="0" w:firstColumn="0" w:lastColumn="0" w:noHBand="0" w:noVBand="0"/>
      </w:tblPr>
      <w:tblGrid>
        <w:gridCol w:w="971"/>
        <w:gridCol w:w="1340"/>
        <w:gridCol w:w="1843"/>
        <w:gridCol w:w="992"/>
        <w:gridCol w:w="851"/>
        <w:gridCol w:w="850"/>
        <w:gridCol w:w="851"/>
        <w:gridCol w:w="850"/>
        <w:gridCol w:w="709"/>
      </w:tblGrid>
      <w:tr w:rsidR="002805AF" w:rsidRPr="0088059C" w14:paraId="7762ABD2" w14:textId="77777777" w:rsidTr="00C720F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5B1B260D"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 xml:space="preserve">Ders </w:t>
            </w:r>
          </w:p>
          <w:p w14:paraId="3B8FA893"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Kodu</w:t>
            </w:r>
          </w:p>
        </w:tc>
        <w:tc>
          <w:tcPr>
            <w:tcW w:w="3183" w:type="dxa"/>
            <w:gridSpan w:val="2"/>
            <w:vMerge w:val="restart"/>
            <w:tcBorders>
              <w:top w:val="single" w:sz="18" w:space="0" w:color="auto"/>
              <w:left w:val="single" w:sz="12" w:space="0" w:color="auto"/>
              <w:bottom w:val="single" w:sz="12" w:space="0" w:color="auto"/>
              <w:right w:val="single" w:sz="12" w:space="0" w:color="auto"/>
            </w:tcBorders>
            <w:vAlign w:val="center"/>
          </w:tcPr>
          <w:p w14:paraId="1142DFCE" w14:textId="77777777" w:rsidR="002805AF" w:rsidRPr="0088059C" w:rsidRDefault="002805AF" w:rsidP="008C5C93">
            <w:pPr>
              <w:jc w:val="center"/>
              <w:rPr>
                <w:rFonts w:ascii="Arial" w:hAnsi="Arial" w:cs="Arial"/>
                <w:sz w:val="20"/>
                <w:szCs w:val="20"/>
                <w:vertAlign w:val="superscript"/>
              </w:rPr>
            </w:pPr>
            <w:r w:rsidRPr="0088059C">
              <w:rPr>
                <w:rFonts w:ascii="Arial" w:hAnsi="Arial" w:cs="Arial"/>
                <w:sz w:val="20"/>
                <w:szCs w:val="20"/>
              </w:rPr>
              <w:t>Ders adı</w:t>
            </w:r>
            <w:r w:rsidR="002B0A2C" w:rsidRPr="0088059C">
              <w:rPr>
                <w:rStyle w:val="SonNotBavurusu"/>
                <w:rFonts w:ascii="Arial" w:hAnsi="Arial" w:cs="Arial"/>
                <w:sz w:val="20"/>
                <w:szCs w:val="20"/>
              </w:rPr>
              <w:endnoteReference w:id="1"/>
            </w:r>
          </w:p>
        </w:tc>
        <w:tc>
          <w:tcPr>
            <w:tcW w:w="992" w:type="dxa"/>
            <w:vMerge w:val="restart"/>
            <w:tcBorders>
              <w:top w:val="single" w:sz="18" w:space="0" w:color="auto"/>
              <w:left w:val="single" w:sz="12" w:space="0" w:color="auto"/>
              <w:bottom w:val="single" w:sz="12" w:space="0" w:color="auto"/>
              <w:right w:val="single" w:sz="12" w:space="0" w:color="auto"/>
            </w:tcBorders>
            <w:vAlign w:val="center"/>
          </w:tcPr>
          <w:p w14:paraId="4D90917D"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Öğretim Dili</w:t>
            </w:r>
            <w:r w:rsidR="00AE4354" w:rsidRPr="0088059C">
              <w:rPr>
                <w:rStyle w:val="SonNotBavurusu"/>
                <w:rFonts w:ascii="Arial" w:hAnsi="Arial" w:cs="Arial"/>
                <w:sz w:val="20"/>
                <w:szCs w:val="20"/>
              </w:rPr>
              <w:endnoteReference w:id="2"/>
            </w:r>
          </w:p>
          <w:p w14:paraId="3E2A5655" w14:textId="77777777" w:rsidR="002805AF" w:rsidRPr="0088059C" w:rsidRDefault="002805AF" w:rsidP="00584859">
            <w:pPr>
              <w:jc w:val="center"/>
              <w:rPr>
                <w:rFonts w:ascii="Arial" w:hAnsi="Arial" w:cs="Arial"/>
                <w:sz w:val="20"/>
                <w:szCs w:val="20"/>
              </w:rPr>
            </w:pPr>
          </w:p>
        </w:tc>
        <w:tc>
          <w:tcPr>
            <w:tcW w:w="4111" w:type="dxa"/>
            <w:gridSpan w:val="5"/>
            <w:tcBorders>
              <w:top w:val="single" w:sz="18" w:space="0" w:color="auto"/>
              <w:left w:val="single" w:sz="12" w:space="0" w:color="auto"/>
              <w:bottom w:val="single" w:sz="12" w:space="0" w:color="auto"/>
              <w:right w:val="single" w:sz="18" w:space="0" w:color="auto"/>
            </w:tcBorders>
            <w:vAlign w:val="center"/>
          </w:tcPr>
          <w:p w14:paraId="793EC042"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Kategori (AKTS Kredisi)</w:t>
            </w:r>
            <w:r w:rsidR="00473CA2" w:rsidRPr="0088059C">
              <w:rPr>
                <w:rStyle w:val="SonNotBavurusu"/>
                <w:rFonts w:ascii="Arial" w:hAnsi="Arial" w:cs="Arial"/>
                <w:sz w:val="20"/>
                <w:szCs w:val="20"/>
              </w:rPr>
              <w:endnoteReference w:id="3"/>
            </w:r>
          </w:p>
        </w:tc>
      </w:tr>
      <w:tr w:rsidR="002805AF" w:rsidRPr="0088059C" w14:paraId="096B8581" w14:textId="77777777" w:rsidTr="00C720F7">
        <w:trPr>
          <w:cantSplit/>
          <w:trHeight w:val="342"/>
          <w:tblHeader/>
        </w:trPr>
        <w:tc>
          <w:tcPr>
            <w:tcW w:w="971" w:type="dxa"/>
            <w:vMerge/>
            <w:tcBorders>
              <w:left w:val="single" w:sz="18" w:space="0" w:color="auto"/>
              <w:right w:val="single" w:sz="12" w:space="0" w:color="auto"/>
            </w:tcBorders>
            <w:vAlign w:val="center"/>
          </w:tcPr>
          <w:p w14:paraId="1F667D45" w14:textId="77777777" w:rsidR="002805AF" w:rsidRPr="0088059C" w:rsidRDefault="002805AF" w:rsidP="00584859">
            <w:pPr>
              <w:suppressLineNumbers/>
              <w:jc w:val="center"/>
              <w:rPr>
                <w:rFonts w:ascii="Arial" w:hAnsi="Arial" w:cs="Arial"/>
                <w:sz w:val="20"/>
                <w:szCs w:val="20"/>
              </w:rPr>
            </w:pPr>
          </w:p>
        </w:tc>
        <w:tc>
          <w:tcPr>
            <w:tcW w:w="3183" w:type="dxa"/>
            <w:gridSpan w:val="2"/>
            <w:vMerge/>
            <w:tcBorders>
              <w:left w:val="single" w:sz="12" w:space="0" w:color="auto"/>
              <w:right w:val="single" w:sz="12" w:space="0" w:color="auto"/>
            </w:tcBorders>
            <w:vAlign w:val="center"/>
          </w:tcPr>
          <w:p w14:paraId="39E07BC9" w14:textId="77777777" w:rsidR="002805AF" w:rsidRPr="0088059C" w:rsidRDefault="002805AF" w:rsidP="00584859">
            <w:pPr>
              <w:suppressLineNumbers/>
              <w:jc w:val="center"/>
              <w:rPr>
                <w:rFonts w:ascii="Arial" w:hAnsi="Arial" w:cs="Arial"/>
                <w:sz w:val="20"/>
                <w:szCs w:val="20"/>
              </w:rPr>
            </w:pPr>
          </w:p>
        </w:tc>
        <w:tc>
          <w:tcPr>
            <w:tcW w:w="992" w:type="dxa"/>
            <w:vMerge/>
            <w:tcBorders>
              <w:left w:val="single" w:sz="12" w:space="0" w:color="auto"/>
              <w:right w:val="single" w:sz="12" w:space="0" w:color="auto"/>
            </w:tcBorders>
            <w:vAlign w:val="center"/>
          </w:tcPr>
          <w:p w14:paraId="73F99EF0" w14:textId="77777777" w:rsidR="002805AF" w:rsidRPr="0088059C" w:rsidRDefault="002805AF" w:rsidP="00584859">
            <w:pPr>
              <w:suppressLineNumbers/>
              <w:jc w:val="center"/>
              <w:rPr>
                <w:rFonts w:ascii="Arial" w:hAnsi="Arial" w:cs="Arial"/>
                <w:sz w:val="20"/>
                <w:szCs w:val="20"/>
              </w:rPr>
            </w:pPr>
          </w:p>
        </w:tc>
        <w:tc>
          <w:tcPr>
            <w:tcW w:w="851" w:type="dxa"/>
            <w:vMerge w:val="restart"/>
            <w:tcBorders>
              <w:top w:val="single" w:sz="8" w:space="0" w:color="auto"/>
              <w:left w:val="single" w:sz="12" w:space="0" w:color="auto"/>
              <w:right w:val="single" w:sz="12" w:space="0" w:color="auto"/>
            </w:tcBorders>
            <w:vAlign w:val="center"/>
          </w:tcPr>
          <w:p w14:paraId="4A5363FC"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Alanına uygun temel öğretim</w:t>
            </w:r>
            <w:r w:rsidR="00AE4354" w:rsidRPr="0088059C">
              <w:rPr>
                <w:rStyle w:val="SonNotBavurusu"/>
                <w:rFonts w:ascii="Arial" w:hAnsi="Arial" w:cs="Arial"/>
                <w:sz w:val="20"/>
                <w:szCs w:val="20"/>
              </w:rPr>
              <w:endnoteReference w:id="4"/>
            </w:r>
          </w:p>
        </w:tc>
        <w:tc>
          <w:tcPr>
            <w:tcW w:w="850" w:type="dxa"/>
            <w:vMerge w:val="restart"/>
            <w:tcBorders>
              <w:top w:val="single" w:sz="8" w:space="0" w:color="auto"/>
              <w:left w:val="single" w:sz="12" w:space="0" w:color="auto"/>
              <w:bottom w:val="single" w:sz="12" w:space="0" w:color="auto"/>
              <w:right w:val="single" w:sz="12" w:space="0" w:color="auto"/>
            </w:tcBorders>
            <w:vAlign w:val="center"/>
          </w:tcPr>
          <w:p w14:paraId="7C2F8BB1"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Alanına uygun öğretim</w:t>
            </w:r>
            <w:r w:rsidR="00AE4354" w:rsidRPr="0088059C">
              <w:rPr>
                <w:rStyle w:val="SonNotBavurusu"/>
                <w:rFonts w:ascii="Arial" w:hAnsi="Arial" w:cs="Arial"/>
                <w:sz w:val="20"/>
                <w:szCs w:val="20"/>
              </w:rPr>
              <w:endnoteReference w:id="5"/>
            </w:r>
          </w:p>
          <w:p w14:paraId="470EFAA3" w14:textId="77777777" w:rsidR="002805AF" w:rsidRPr="0088059C" w:rsidRDefault="002805AF" w:rsidP="00584859">
            <w:pPr>
              <w:jc w:val="center"/>
              <w:rPr>
                <w:rFonts w:ascii="Arial" w:hAnsi="Arial" w:cs="Arial"/>
                <w:i/>
                <w:sz w:val="20"/>
                <w:szCs w:val="20"/>
              </w:rPr>
            </w:pPr>
          </w:p>
        </w:tc>
        <w:tc>
          <w:tcPr>
            <w:tcW w:w="1701" w:type="dxa"/>
            <w:gridSpan w:val="2"/>
            <w:tcBorders>
              <w:top w:val="single" w:sz="8" w:space="0" w:color="auto"/>
              <w:left w:val="single" w:sz="12" w:space="0" w:color="auto"/>
              <w:bottom w:val="single" w:sz="12" w:space="0" w:color="auto"/>
              <w:right w:val="single" w:sz="12" w:space="0" w:color="auto"/>
            </w:tcBorders>
            <w:vAlign w:val="center"/>
          </w:tcPr>
          <w:p w14:paraId="24B22A70"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Seçmeli Dersle</w:t>
            </w:r>
            <w:r w:rsidR="008C5C93" w:rsidRPr="0088059C">
              <w:rPr>
                <w:rFonts w:ascii="Arial" w:hAnsi="Arial" w:cs="Arial"/>
                <w:sz w:val="20"/>
                <w:szCs w:val="20"/>
              </w:rPr>
              <w:t>r</w:t>
            </w:r>
            <w:r w:rsidR="00AE4354" w:rsidRPr="0088059C">
              <w:rPr>
                <w:rStyle w:val="SonNotBavurusu"/>
                <w:rFonts w:ascii="Arial" w:hAnsi="Arial" w:cs="Arial"/>
                <w:sz w:val="20"/>
                <w:szCs w:val="20"/>
              </w:rPr>
              <w:endnoteReference w:id="6"/>
            </w:r>
          </w:p>
        </w:tc>
        <w:tc>
          <w:tcPr>
            <w:tcW w:w="709" w:type="dxa"/>
            <w:vMerge w:val="restart"/>
            <w:tcBorders>
              <w:top w:val="single" w:sz="8" w:space="0" w:color="auto"/>
              <w:left w:val="single" w:sz="12" w:space="0" w:color="auto"/>
              <w:right w:val="single" w:sz="18" w:space="0" w:color="auto"/>
            </w:tcBorders>
            <w:vAlign w:val="center"/>
          </w:tcPr>
          <w:p w14:paraId="6212E1C1" w14:textId="77777777" w:rsidR="002805AF" w:rsidRPr="0088059C" w:rsidRDefault="008C5C93" w:rsidP="008C5C93">
            <w:pPr>
              <w:ind w:left="-196" w:firstLine="196"/>
              <w:jc w:val="center"/>
              <w:rPr>
                <w:rFonts w:ascii="Arial" w:hAnsi="Arial" w:cs="Arial"/>
                <w:sz w:val="20"/>
                <w:szCs w:val="20"/>
              </w:rPr>
            </w:pPr>
            <w:r w:rsidRPr="0088059C">
              <w:rPr>
                <w:rFonts w:ascii="Arial" w:hAnsi="Arial" w:cs="Arial"/>
                <w:sz w:val="20"/>
                <w:szCs w:val="20"/>
              </w:rPr>
              <w:t>Diğer</w:t>
            </w:r>
            <w:r w:rsidR="00473CA2" w:rsidRPr="0088059C">
              <w:rPr>
                <w:rStyle w:val="SonNotBavurusu"/>
                <w:rFonts w:ascii="Arial" w:hAnsi="Arial" w:cs="Arial"/>
                <w:sz w:val="20"/>
                <w:szCs w:val="20"/>
              </w:rPr>
              <w:endnoteReference w:id="7"/>
            </w:r>
          </w:p>
        </w:tc>
      </w:tr>
      <w:tr w:rsidR="002805AF" w:rsidRPr="0088059C" w14:paraId="07200E23" w14:textId="77777777" w:rsidTr="00C720F7">
        <w:trPr>
          <w:cantSplit/>
          <w:trHeight w:val="366"/>
          <w:tblHeader/>
        </w:trPr>
        <w:tc>
          <w:tcPr>
            <w:tcW w:w="971" w:type="dxa"/>
            <w:vMerge/>
            <w:tcBorders>
              <w:left w:val="single" w:sz="18" w:space="0" w:color="auto"/>
              <w:bottom w:val="single" w:sz="12" w:space="0" w:color="auto"/>
              <w:right w:val="single" w:sz="12" w:space="0" w:color="auto"/>
            </w:tcBorders>
            <w:vAlign w:val="center"/>
          </w:tcPr>
          <w:p w14:paraId="7CED57E9" w14:textId="77777777" w:rsidR="002805AF" w:rsidRPr="0088059C" w:rsidRDefault="002805AF" w:rsidP="00584859">
            <w:pPr>
              <w:suppressLineNumbers/>
              <w:jc w:val="center"/>
              <w:rPr>
                <w:rFonts w:ascii="Arial" w:hAnsi="Arial" w:cs="Arial"/>
                <w:sz w:val="20"/>
                <w:szCs w:val="20"/>
              </w:rPr>
            </w:pPr>
          </w:p>
        </w:tc>
        <w:tc>
          <w:tcPr>
            <w:tcW w:w="3183" w:type="dxa"/>
            <w:gridSpan w:val="2"/>
            <w:vMerge/>
            <w:tcBorders>
              <w:left w:val="single" w:sz="12" w:space="0" w:color="auto"/>
              <w:bottom w:val="single" w:sz="12" w:space="0" w:color="auto"/>
              <w:right w:val="single" w:sz="12" w:space="0" w:color="auto"/>
            </w:tcBorders>
            <w:vAlign w:val="center"/>
          </w:tcPr>
          <w:p w14:paraId="385292BC" w14:textId="77777777" w:rsidR="002805AF" w:rsidRPr="0088059C" w:rsidRDefault="002805AF" w:rsidP="00584859">
            <w:pPr>
              <w:suppressLineNumbers/>
              <w:jc w:val="center"/>
              <w:rPr>
                <w:rFonts w:ascii="Arial" w:hAnsi="Arial" w:cs="Arial"/>
                <w:sz w:val="20"/>
                <w:szCs w:val="20"/>
              </w:rPr>
            </w:pPr>
          </w:p>
        </w:tc>
        <w:tc>
          <w:tcPr>
            <w:tcW w:w="992" w:type="dxa"/>
            <w:vMerge/>
            <w:tcBorders>
              <w:left w:val="single" w:sz="12" w:space="0" w:color="auto"/>
              <w:bottom w:val="single" w:sz="12" w:space="0" w:color="auto"/>
              <w:right w:val="single" w:sz="12" w:space="0" w:color="auto"/>
            </w:tcBorders>
            <w:vAlign w:val="center"/>
          </w:tcPr>
          <w:p w14:paraId="52D41155" w14:textId="77777777" w:rsidR="002805AF" w:rsidRPr="0088059C" w:rsidRDefault="002805AF" w:rsidP="00584859">
            <w:pPr>
              <w:suppressLineNumbers/>
              <w:jc w:val="center"/>
              <w:rPr>
                <w:rFonts w:ascii="Arial" w:hAnsi="Arial" w:cs="Arial"/>
                <w:sz w:val="20"/>
                <w:szCs w:val="20"/>
              </w:rPr>
            </w:pPr>
          </w:p>
        </w:tc>
        <w:tc>
          <w:tcPr>
            <w:tcW w:w="851" w:type="dxa"/>
            <w:vMerge/>
            <w:tcBorders>
              <w:left w:val="single" w:sz="12" w:space="0" w:color="auto"/>
              <w:bottom w:val="single" w:sz="12" w:space="0" w:color="auto"/>
              <w:right w:val="single" w:sz="12" w:space="0" w:color="auto"/>
            </w:tcBorders>
            <w:vAlign w:val="center"/>
          </w:tcPr>
          <w:p w14:paraId="2CA9DE52" w14:textId="77777777" w:rsidR="002805AF" w:rsidRPr="0088059C" w:rsidRDefault="002805AF" w:rsidP="00584859">
            <w:pPr>
              <w:jc w:val="center"/>
              <w:rPr>
                <w:rFonts w:ascii="Arial" w:hAnsi="Arial" w:cs="Arial"/>
                <w:sz w:val="20"/>
                <w:szCs w:val="20"/>
              </w:rPr>
            </w:pPr>
          </w:p>
        </w:tc>
        <w:tc>
          <w:tcPr>
            <w:tcW w:w="850" w:type="dxa"/>
            <w:vMerge/>
            <w:tcBorders>
              <w:left w:val="single" w:sz="12" w:space="0" w:color="auto"/>
              <w:bottom w:val="single" w:sz="12" w:space="0" w:color="auto"/>
              <w:right w:val="single" w:sz="12" w:space="0" w:color="auto"/>
            </w:tcBorders>
            <w:vAlign w:val="center"/>
          </w:tcPr>
          <w:p w14:paraId="0BC2AD9C" w14:textId="77777777" w:rsidR="002805AF" w:rsidRPr="0088059C" w:rsidRDefault="002805AF" w:rsidP="00584859">
            <w:pPr>
              <w:jc w:val="center"/>
              <w:rPr>
                <w:rFonts w:ascii="Arial" w:hAnsi="Arial" w:cs="Arial"/>
                <w:sz w:val="20"/>
                <w:szCs w:val="20"/>
              </w:rPr>
            </w:pPr>
          </w:p>
        </w:tc>
        <w:tc>
          <w:tcPr>
            <w:tcW w:w="851" w:type="dxa"/>
            <w:tcBorders>
              <w:top w:val="single" w:sz="2" w:space="0" w:color="auto"/>
              <w:left w:val="single" w:sz="12" w:space="0" w:color="auto"/>
              <w:bottom w:val="single" w:sz="12" w:space="0" w:color="auto"/>
              <w:right w:val="single" w:sz="2" w:space="0" w:color="auto"/>
            </w:tcBorders>
            <w:vAlign w:val="center"/>
          </w:tcPr>
          <w:p w14:paraId="468AE787"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Alan içi</w:t>
            </w:r>
          </w:p>
        </w:tc>
        <w:tc>
          <w:tcPr>
            <w:tcW w:w="850" w:type="dxa"/>
            <w:tcBorders>
              <w:top w:val="single" w:sz="2" w:space="0" w:color="auto"/>
              <w:left w:val="single" w:sz="2" w:space="0" w:color="auto"/>
              <w:bottom w:val="single" w:sz="12" w:space="0" w:color="auto"/>
              <w:right w:val="single" w:sz="12" w:space="0" w:color="auto"/>
            </w:tcBorders>
            <w:vAlign w:val="center"/>
          </w:tcPr>
          <w:p w14:paraId="59E1062D" w14:textId="77777777" w:rsidR="002805AF" w:rsidRPr="0088059C" w:rsidRDefault="002805AF" w:rsidP="00584859">
            <w:pPr>
              <w:jc w:val="center"/>
              <w:rPr>
                <w:rFonts w:ascii="Arial" w:hAnsi="Arial" w:cs="Arial"/>
                <w:sz w:val="20"/>
                <w:szCs w:val="20"/>
              </w:rPr>
            </w:pPr>
            <w:r w:rsidRPr="0088059C">
              <w:rPr>
                <w:rFonts w:ascii="Arial" w:hAnsi="Arial" w:cs="Arial"/>
                <w:sz w:val="20"/>
                <w:szCs w:val="20"/>
              </w:rPr>
              <w:t>Alan dışı</w:t>
            </w:r>
          </w:p>
        </w:tc>
        <w:tc>
          <w:tcPr>
            <w:tcW w:w="709" w:type="dxa"/>
            <w:vMerge/>
            <w:tcBorders>
              <w:left w:val="single" w:sz="12" w:space="0" w:color="auto"/>
              <w:bottom w:val="single" w:sz="12" w:space="0" w:color="auto"/>
              <w:right w:val="single" w:sz="18" w:space="0" w:color="auto"/>
            </w:tcBorders>
            <w:vAlign w:val="center"/>
          </w:tcPr>
          <w:p w14:paraId="28B6C7E9" w14:textId="77777777" w:rsidR="002805AF" w:rsidRPr="0088059C" w:rsidRDefault="002805AF" w:rsidP="00584859">
            <w:pPr>
              <w:jc w:val="center"/>
              <w:rPr>
                <w:rFonts w:ascii="Arial" w:hAnsi="Arial" w:cs="Arial"/>
                <w:sz w:val="20"/>
                <w:szCs w:val="20"/>
              </w:rPr>
            </w:pPr>
          </w:p>
        </w:tc>
      </w:tr>
      <w:tr w:rsidR="002805AF" w:rsidRPr="0088059C" w14:paraId="5DBCC572" w14:textId="77777777" w:rsidTr="00C720F7">
        <w:trPr>
          <w:trHeight w:val="272"/>
        </w:trPr>
        <w:tc>
          <w:tcPr>
            <w:tcW w:w="4154"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73CB1C0B" w14:textId="77777777" w:rsidR="002805AF" w:rsidRPr="0088059C" w:rsidRDefault="002805AF" w:rsidP="00584859">
            <w:pPr>
              <w:suppressLineNumbers/>
              <w:jc w:val="left"/>
              <w:rPr>
                <w:rFonts w:ascii="Arial" w:hAnsi="Arial" w:cs="Arial"/>
                <w:sz w:val="20"/>
                <w:szCs w:val="20"/>
              </w:rPr>
            </w:pPr>
            <w:r w:rsidRPr="0088059C">
              <w:rPr>
                <w:rFonts w:ascii="Arial" w:hAnsi="Arial" w:cs="Arial"/>
                <w:sz w:val="20"/>
                <w:szCs w:val="20"/>
              </w:rPr>
              <w:t>1. Yarıyıl</w:t>
            </w:r>
          </w:p>
        </w:tc>
        <w:tc>
          <w:tcPr>
            <w:tcW w:w="5103"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51FFCF33" w14:textId="77777777" w:rsidR="002805AF" w:rsidRPr="0088059C" w:rsidRDefault="002805AF" w:rsidP="00584859">
            <w:pPr>
              <w:suppressLineNumbers/>
              <w:jc w:val="left"/>
              <w:rPr>
                <w:rFonts w:ascii="Arial" w:hAnsi="Arial" w:cs="Arial"/>
                <w:sz w:val="20"/>
                <w:szCs w:val="20"/>
              </w:rPr>
            </w:pPr>
          </w:p>
        </w:tc>
      </w:tr>
      <w:tr w:rsidR="00B40CA1" w:rsidRPr="0088059C" w14:paraId="087B38E1"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DEF922A" w14:textId="77777777" w:rsidR="00B40CA1" w:rsidRPr="008E1854" w:rsidRDefault="00590E06" w:rsidP="00B40CA1">
            <w:pPr>
              <w:suppressLineNumbers/>
              <w:contextualSpacing/>
              <w:jc w:val="left"/>
              <w:rPr>
                <w:rFonts w:ascii="Arial" w:hAnsi="Arial" w:cs="Arial"/>
                <w:sz w:val="20"/>
                <w:szCs w:val="20"/>
              </w:rPr>
            </w:pPr>
            <w:r w:rsidRPr="008E1854">
              <w:rPr>
                <w:rFonts w:ascii="Arial" w:hAnsi="Arial" w:cs="Arial"/>
                <w:sz w:val="20"/>
                <w:szCs w:val="20"/>
              </w:rPr>
              <w:t>6239101</w:t>
            </w:r>
          </w:p>
        </w:tc>
        <w:tc>
          <w:tcPr>
            <w:tcW w:w="3183" w:type="dxa"/>
            <w:gridSpan w:val="2"/>
            <w:tcBorders>
              <w:top w:val="single" w:sz="12" w:space="0" w:color="auto"/>
              <w:left w:val="single" w:sz="12" w:space="0" w:color="auto"/>
              <w:bottom w:val="single" w:sz="6" w:space="0" w:color="auto"/>
              <w:right w:val="single" w:sz="12" w:space="0" w:color="auto"/>
            </w:tcBorders>
          </w:tcPr>
          <w:p w14:paraId="5AC71060" w14:textId="77777777" w:rsidR="00B40CA1" w:rsidRPr="008E1854" w:rsidRDefault="00590E06" w:rsidP="00B40CA1">
            <w:pPr>
              <w:suppressLineNumbers/>
              <w:contextualSpacing/>
              <w:rPr>
                <w:rFonts w:ascii="Arial" w:hAnsi="Arial" w:cs="Arial"/>
                <w:sz w:val="20"/>
                <w:szCs w:val="20"/>
              </w:rPr>
            </w:pPr>
            <w:r w:rsidRPr="008E1854">
              <w:rPr>
                <w:rFonts w:ascii="Arial" w:hAnsi="Arial" w:cs="Arial"/>
                <w:sz w:val="20"/>
                <w:szCs w:val="20"/>
              </w:rPr>
              <w:t>MESLEKİ MATEMATİK</w:t>
            </w:r>
          </w:p>
        </w:tc>
        <w:tc>
          <w:tcPr>
            <w:tcW w:w="992" w:type="dxa"/>
            <w:tcBorders>
              <w:top w:val="single" w:sz="12" w:space="0" w:color="auto"/>
              <w:left w:val="single" w:sz="12" w:space="0" w:color="auto"/>
              <w:bottom w:val="single" w:sz="6" w:space="0" w:color="auto"/>
              <w:right w:val="single" w:sz="12" w:space="0" w:color="auto"/>
            </w:tcBorders>
            <w:vAlign w:val="center"/>
          </w:tcPr>
          <w:p w14:paraId="21CC18C8"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2DDF6555" w14:textId="77777777" w:rsidR="00B40CA1" w:rsidRPr="0088059C" w:rsidRDefault="00590E06" w:rsidP="00B40CA1">
            <w:pPr>
              <w:suppressLineNumbers/>
              <w:contextualSpacing/>
              <w:jc w:val="center"/>
              <w:rPr>
                <w:rFonts w:ascii="Arial" w:hAnsi="Arial" w:cs="Arial"/>
                <w:sz w:val="20"/>
                <w:szCs w:val="20"/>
              </w:rPr>
            </w:pPr>
            <w:r w:rsidRPr="0088059C">
              <w:rPr>
                <w:rFonts w:ascii="Arial" w:hAnsi="Arial" w:cs="Arial"/>
                <w:sz w:val="20"/>
                <w:szCs w:val="20"/>
              </w:rPr>
              <w:t>2</w:t>
            </w:r>
          </w:p>
        </w:tc>
        <w:tc>
          <w:tcPr>
            <w:tcW w:w="850" w:type="dxa"/>
            <w:tcBorders>
              <w:top w:val="single" w:sz="12" w:space="0" w:color="auto"/>
              <w:left w:val="single" w:sz="12" w:space="0" w:color="auto"/>
              <w:bottom w:val="single" w:sz="6" w:space="0" w:color="auto"/>
              <w:right w:val="single" w:sz="12" w:space="0" w:color="auto"/>
            </w:tcBorders>
            <w:vAlign w:val="center"/>
          </w:tcPr>
          <w:p w14:paraId="6E3F3BF4"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AEBE3D3"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168FC396"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244F123B" w14:textId="77777777" w:rsidR="00B40CA1" w:rsidRPr="0088059C" w:rsidRDefault="00B40CA1" w:rsidP="00B40CA1">
            <w:pPr>
              <w:suppressLineNumbers/>
              <w:contextualSpacing/>
              <w:jc w:val="center"/>
              <w:rPr>
                <w:rFonts w:ascii="Arial" w:hAnsi="Arial" w:cs="Arial"/>
                <w:sz w:val="20"/>
                <w:szCs w:val="20"/>
              </w:rPr>
            </w:pPr>
          </w:p>
        </w:tc>
      </w:tr>
      <w:tr w:rsidR="00B40CA1" w:rsidRPr="0088059C" w14:paraId="6BDA0BB3"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A41C23D" w14:textId="77777777" w:rsidR="00B40CA1" w:rsidRPr="0088059C" w:rsidRDefault="00590E06" w:rsidP="00B40CA1">
            <w:pPr>
              <w:suppressLineNumbers/>
              <w:contextualSpacing/>
              <w:jc w:val="left"/>
              <w:rPr>
                <w:rFonts w:ascii="Arial" w:hAnsi="Arial" w:cs="Arial"/>
                <w:sz w:val="20"/>
                <w:szCs w:val="20"/>
              </w:rPr>
            </w:pPr>
            <w:r w:rsidRPr="0088059C">
              <w:rPr>
                <w:rFonts w:ascii="Arial" w:hAnsi="Arial" w:cs="Arial"/>
                <w:sz w:val="20"/>
                <w:szCs w:val="20"/>
              </w:rPr>
              <w:t>6239102</w:t>
            </w:r>
          </w:p>
        </w:tc>
        <w:tc>
          <w:tcPr>
            <w:tcW w:w="3183" w:type="dxa"/>
            <w:gridSpan w:val="2"/>
            <w:tcBorders>
              <w:top w:val="single" w:sz="12" w:space="0" w:color="auto"/>
              <w:left w:val="single" w:sz="12" w:space="0" w:color="auto"/>
              <w:bottom w:val="single" w:sz="6" w:space="0" w:color="auto"/>
              <w:right w:val="single" w:sz="12" w:space="0" w:color="auto"/>
            </w:tcBorders>
          </w:tcPr>
          <w:p w14:paraId="47C58855" w14:textId="77777777" w:rsidR="00B40CA1" w:rsidRPr="0088059C" w:rsidRDefault="00590E06" w:rsidP="00B40CA1">
            <w:pPr>
              <w:suppressLineNumbers/>
              <w:contextualSpacing/>
              <w:rPr>
                <w:rFonts w:ascii="Arial" w:hAnsi="Arial" w:cs="Arial"/>
                <w:sz w:val="20"/>
                <w:szCs w:val="20"/>
              </w:rPr>
            </w:pPr>
            <w:r w:rsidRPr="0088059C">
              <w:rPr>
                <w:rFonts w:ascii="Arial" w:hAnsi="Arial" w:cs="Arial"/>
                <w:sz w:val="20"/>
                <w:szCs w:val="20"/>
              </w:rPr>
              <w:t xml:space="preserve">TEKNİK RESİM </w:t>
            </w:r>
            <w:r w:rsidR="004A0DB0">
              <w:rPr>
                <w:rFonts w:ascii="Arial" w:hAnsi="Arial" w:cs="Arial"/>
                <w:sz w:val="20"/>
                <w:szCs w:val="20"/>
              </w:rPr>
              <w:t>I</w:t>
            </w:r>
          </w:p>
        </w:tc>
        <w:tc>
          <w:tcPr>
            <w:tcW w:w="992" w:type="dxa"/>
            <w:tcBorders>
              <w:top w:val="single" w:sz="12" w:space="0" w:color="auto"/>
              <w:left w:val="single" w:sz="12" w:space="0" w:color="auto"/>
              <w:bottom w:val="single" w:sz="6" w:space="0" w:color="auto"/>
              <w:right w:val="single" w:sz="12" w:space="0" w:color="auto"/>
            </w:tcBorders>
            <w:vAlign w:val="center"/>
          </w:tcPr>
          <w:p w14:paraId="000C0D8F"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6970D0E8"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280B49B2"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4170AFA"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130D0672"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75BCECEC" w14:textId="77777777" w:rsidR="00B40CA1" w:rsidRPr="0088059C" w:rsidRDefault="00B40CA1" w:rsidP="00B40CA1">
            <w:pPr>
              <w:suppressLineNumbers/>
              <w:contextualSpacing/>
              <w:jc w:val="center"/>
              <w:rPr>
                <w:rFonts w:ascii="Arial" w:hAnsi="Arial" w:cs="Arial"/>
                <w:sz w:val="20"/>
                <w:szCs w:val="20"/>
              </w:rPr>
            </w:pPr>
          </w:p>
        </w:tc>
      </w:tr>
      <w:tr w:rsidR="00B40CA1" w:rsidRPr="0088059C" w14:paraId="253F26A1"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6FFB682" w14:textId="77777777" w:rsidR="00B40CA1" w:rsidRPr="0088059C" w:rsidRDefault="00590E06" w:rsidP="00B40CA1">
            <w:pPr>
              <w:suppressLineNumbers/>
              <w:contextualSpacing/>
              <w:jc w:val="left"/>
              <w:rPr>
                <w:rFonts w:ascii="Arial" w:hAnsi="Arial" w:cs="Arial"/>
                <w:sz w:val="20"/>
                <w:szCs w:val="20"/>
              </w:rPr>
            </w:pPr>
            <w:r w:rsidRPr="0088059C">
              <w:rPr>
                <w:rFonts w:ascii="Arial" w:hAnsi="Arial" w:cs="Arial"/>
                <w:sz w:val="20"/>
                <w:szCs w:val="20"/>
              </w:rPr>
              <w:t>6239103</w:t>
            </w:r>
          </w:p>
        </w:tc>
        <w:tc>
          <w:tcPr>
            <w:tcW w:w="3183" w:type="dxa"/>
            <w:gridSpan w:val="2"/>
            <w:tcBorders>
              <w:top w:val="single" w:sz="12" w:space="0" w:color="auto"/>
              <w:left w:val="single" w:sz="12" w:space="0" w:color="auto"/>
              <w:bottom w:val="single" w:sz="6" w:space="0" w:color="auto"/>
              <w:right w:val="single" w:sz="12" w:space="0" w:color="auto"/>
            </w:tcBorders>
          </w:tcPr>
          <w:p w14:paraId="3B096308" w14:textId="77777777" w:rsidR="00B40CA1" w:rsidRPr="0088059C" w:rsidRDefault="00590E06" w:rsidP="00B40CA1">
            <w:pPr>
              <w:suppressLineNumbers/>
              <w:contextualSpacing/>
              <w:rPr>
                <w:rFonts w:ascii="Arial" w:hAnsi="Arial" w:cs="Arial"/>
                <w:sz w:val="20"/>
                <w:szCs w:val="20"/>
              </w:rPr>
            </w:pPr>
            <w:r w:rsidRPr="0088059C">
              <w:rPr>
                <w:rFonts w:ascii="Arial" w:hAnsi="Arial" w:cs="Arial"/>
                <w:sz w:val="20"/>
                <w:szCs w:val="20"/>
              </w:rPr>
              <w:t>ÖLÇME BİLGİSİ</w:t>
            </w:r>
          </w:p>
        </w:tc>
        <w:tc>
          <w:tcPr>
            <w:tcW w:w="992" w:type="dxa"/>
            <w:tcBorders>
              <w:top w:val="single" w:sz="12" w:space="0" w:color="auto"/>
              <w:left w:val="single" w:sz="12" w:space="0" w:color="auto"/>
              <w:bottom w:val="single" w:sz="6" w:space="0" w:color="auto"/>
              <w:right w:val="single" w:sz="12" w:space="0" w:color="auto"/>
            </w:tcBorders>
            <w:vAlign w:val="center"/>
          </w:tcPr>
          <w:p w14:paraId="72290085"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2A05ED9F"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4079B79E"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885ED7C"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64F473A7"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105C40F" w14:textId="77777777" w:rsidR="00B40CA1" w:rsidRPr="0088059C" w:rsidRDefault="00B40CA1" w:rsidP="00B40CA1">
            <w:pPr>
              <w:suppressLineNumbers/>
              <w:contextualSpacing/>
              <w:jc w:val="center"/>
              <w:rPr>
                <w:rFonts w:ascii="Arial" w:hAnsi="Arial" w:cs="Arial"/>
                <w:sz w:val="20"/>
                <w:szCs w:val="20"/>
              </w:rPr>
            </w:pPr>
          </w:p>
        </w:tc>
      </w:tr>
      <w:tr w:rsidR="00B40CA1" w:rsidRPr="0088059C" w14:paraId="433318C6"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2B9A44A" w14:textId="77777777" w:rsidR="00B40CA1" w:rsidRPr="0088059C" w:rsidRDefault="00590E06" w:rsidP="00B40CA1">
            <w:pPr>
              <w:suppressLineNumbers/>
              <w:contextualSpacing/>
              <w:jc w:val="left"/>
              <w:rPr>
                <w:rFonts w:ascii="Arial" w:hAnsi="Arial" w:cs="Arial"/>
                <w:sz w:val="20"/>
                <w:szCs w:val="20"/>
              </w:rPr>
            </w:pPr>
            <w:r w:rsidRPr="0088059C">
              <w:rPr>
                <w:rFonts w:ascii="Arial" w:hAnsi="Arial" w:cs="Arial"/>
                <w:sz w:val="20"/>
                <w:szCs w:val="20"/>
              </w:rPr>
              <w:t>6239104</w:t>
            </w:r>
          </w:p>
        </w:tc>
        <w:tc>
          <w:tcPr>
            <w:tcW w:w="3183" w:type="dxa"/>
            <w:gridSpan w:val="2"/>
            <w:tcBorders>
              <w:top w:val="single" w:sz="12" w:space="0" w:color="auto"/>
              <w:left w:val="single" w:sz="12" w:space="0" w:color="auto"/>
              <w:bottom w:val="single" w:sz="6" w:space="0" w:color="auto"/>
              <w:right w:val="single" w:sz="12" w:space="0" w:color="auto"/>
            </w:tcBorders>
          </w:tcPr>
          <w:p w14:paraId="26E06E65" w14:textId="77777777" w:rsidR="00B40CA1" w:rsidRPr="0088059C" w:rsidRDefault="00590E06" w:rsidP="00B40CA1">
            <w:pPr>
              <w:suppressLineNumbers/>
              <w:contextualSpacing/>
              <w:rPr>
                <w:rFonts w:ascii="Arial" w:hAnsi="Arial" w:cs="Arial"/>
                <w:sz w:val="20"/>
                <w:szCs w:val="20"/>
              </w:rPr>
            </w:pPr>
            <w:r w:rsidRPr="0088059C">
              <w:rPr>
                <w:rFonts w:ascii="Arial" w:hAnsi="Arial" w:cs="Arial"/>
                <w:sz w:val="20"/>
                <w:szCs w:val="20"/>
              </w:rPr>
              <w:t>KALİTE GÜVENCESİ VE STANDARTLARI</w:t>
            </w:r>
          </w:p>
        </w:tc>
        <w:tc>
          <w:tcPr>
            <w:tcW w:w="992" w:type="dxa"/>
            <w:tcBorders>
              <w:top w:val="single" w:sz="12" w:space="0" w:color="auto"/>
              <w:left w:val="single" w:sz="12" w:space="0" w:color="auto"/>
              <w:bottom w:val="single" w:sz="6" w:space="0" w:color="auto"/>
              <w:right w:val="single" w:sz="12" w:space="0" w:color="auto"/>
            </w:tcBorders>
            <w:vAlign w:val="center"/>
          </w:tcPr>
          <w:p w14:paraId="0AF7E56D"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63292AB6"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3D587716"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5DD6136"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18E6FC68"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706DE690" w14:textId="77777777" w:rsidR="00B40CA1" w:rsidRPr="0088059C" w:rsidRDefault="00B40CA1" w:rsidP="00B40CA1">
            <w:pPr>
              <w:suppressLineNumbers/>
              <w:contextualSpacing/>
              <w:jc w:val="center"/>
              <w:rPr>
                <w:rFonts w:ascii="Arial" w:hAnsi="Arial" w:cs="Arial"/>
                <w:sz w:val="20"/>
                <w:szCs w:val="20"/>
              </w:rPr>
            </w:pPr>
          </w:p>
        </w:tc>
      </w:tr>
      <w:tr w:rsidR="00B40CA1" w:rsidRPr="0088059C" w14:paraId="0D414DDD"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A4A4484" w14:textId="77777777" w:rsidR="00B40CA1" w:rsidRPr="0088059C" w:rsidRDefault="00590E06" w:rsidP="00B40CA1">
            <w:pPr>
              <w:suppressLineNumbers/>
              <w:contextualSpacing/>
              <w:jc w:val="left"/>
              <w:rPr>
                <w:rFonts w:ascii="Arial" w:hAnsi="Arial" w:cs="Arial"/>
                <w:sz w:val="20"/>
                <w:szCs w:val="20"/>
              </w:rPr>
            </w:pPr>
            <w:r w:rsidRPr="0088059C">
              <w:rPr>
                <w:rFonts w:ascii="Arial" w:hAnsi="Arial" w:cs="Arial"/>
                <w:sz w:val="20"/>
                <w:szCs w:val="20"/>
              </w:rPr>
              <w:t>6239105</w:t>
            </w:r>
          </w:p>
        </w:tc>
        <w:tc>
          <w:tcPr>
            <w:tcW w:w="3183" w:type="dxa"/>
            <w:gridSpan w:val="2"/>
            <w:tcBorders>
              <w:top w:val="single" w:sz="12" w:space="0" w:color="auto"/>
              <w:left w:val="single" w:sz="12" w:space="0" w:color="auto"/>
              <w:bottom w:val="single" w:sz="6" w:space="0" w:color="auto"/>
              <w:right w:val="single" w:sz="12" w:space="0" w:color="auto"/>
            </w:tcBorders>
          </w:tcPr>
          <w:p w14:paraId="2E33349A" w14:textId="77777777" w:rsidR="00B40CA1" w:rsidRPr="0088059C" w:rsidRDefault="00590E06" w:rsidP="00B40CA1">
            <w:pPr>
              <w:suppressLineNumbers/>
              <w:contextualSpacing/>
              <w:rPr>
                <w:rFonts w:ascii="Arial" w:hAnsi="Arial" w:cs="Arial"/>
                <w:sz w:val="20"/>
                <w:szCs w:val="20"/>
              </w:rPr>
            </w:pPr>
            <w:r w:rsidRPr="0088059C">
              <w:rPr>
                <w:rFonts w:ascii="Arial" w:hAnsi="Arial" w:cs="Arial"/>
                <w:sz w:val="20"/>
                <w:szCs w:val="20"/>
              </w:rPr>
              <w:t>İŞLETME YÖNETİMİ VE İMALAT KONTROLÜ</w:t>
            </w:r>
          </w:p>
        </w:tc>
        <w:tc>
          <w:tcPr>
            <w:tcW w:w="992" w:type="dxa"/>
            <w:tcBorders>
              <w:top w:val="single" w:sz="12" w:space="0" w:color="auto"/>
              <w:left w:val="single" w:sz="12" w:space="0" w:color="auto"/>
              <w:bottom w:val="single" w:sz="6" w:space="0" w:color="auto"/>
              <w:right w:val="single" w:sz="12" w:space="0" w:color="auto"/>
            </w:tcBorders>
            <w:vAlign w:val="center"/>
          </w:tcPr>
          <w:p w14:paraId="7D75B7B5"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28158AB3" w14:textId="77777777" w:rsidR="00B40CA1" w:rsidRPr="0088059C" w:rsidRDefault="00590E06" w:rsidP="00B40CA1">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5D76B6E3"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E5315B5"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4474822B"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44B2750D" w14:textId="77777777" w:rsidR="00B40CA1" w:rsidRPr="0088059C" w:rsidRDefault="00B40CA1" w:rsidP="00B40CA1">
            <w:pPr>
              <w:suppressLineNumbers/>
              <w:contextualSpacing/>
              <w:jc w:val="center"/>
              <w:rPr>
                <w:rFonts w:ascii="Arial" w:hAnsi="Arial" w:cs="Arial"/>
                <w:sz w:val="20"/>
                <w:szCs w:val="20"/>
              </w:rPr>
            </w:pPr>
          </w:p>
        </w:tc>
      </w:tr>
      <w:tr w:rsidR="00B40CA1" w:rsidRPr="0088059C" w14:paraId="0F6891FA"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D54DE78" w14:textId="77777777" w:rsidR="00B40CA1" w:rsidRPr="0088059C" w:rsidRDefault="00590E06" w:rsidP="00B40CA1">
            <w:pPr>
              <w:suppressLineNumbers/>
              <w:contextualSpacing/>
              <w:jc w:val="left"/>
              <w:rPr>
                <w:rFonts w:ascii="Arial" w:hAnsi="Arial" w:cs="Arial"/>
                <w:sz w:val="20"/>
                <w:szCs w:val="20"/>
              </w:rPr>
            </w:pPr>
            <w:r w:rsidRPr="0088059C">
              <w:rPr>
                <w:rFonts w:ascii="Arial" w:hAnsi="Arial" w:cs="Arial"/>
                <w:sz w:val="20"/>
                <w:szCs w:val="20"/>
              </w:rPr>
              <w:t>6239106</w:t>
            </w:r>
          </w:p>
        </w:tc>
        <w:tc>
          <w:tcPr>
            <w:tcW w:w="3183" w:type="dxa"/>
            <w:gridSpan w:val="2"/>
            <w:tcBorders>
              <w:top w:val="single" w:sz="12" w:space="0" w:color="auto"/>
              <w:left w:val="single" w:sz="12" w:space="0" w:color="auto"/>
              <w:bottom w:val="single" w:sz="6" w:space="0" w:color="auto"/>
              <w:right w:val="single" w:sz="12" w:space="0" w:color="auto"/>
            </w:tcBorders>
          </w:tcPr>
          <w:p w14:paraId="5BE76A7F" w14:textId="77777777" w:rsidR="00B40CA1" w:rsidRPr="0088059C" w:rsidRDefault="00590E06" w:rsidP="00B40CA1">
            <w:pPr>
              <w:suppressLineNumbers/>
              <w:contextualSpacing/>
              <w:rPr>
                <w:rFonts w:ascii="Arial" w:hAnsi="Arial" w:cs="Arial"/>
                <w:sz w:val="20"/>
                <w:szCs w:val="20"/>
              </w:rPr>
            </w:pPr>
            <w:r w:rsidRPr="0088059C">
              <w:rPr>
                <w:rFonts w:ascii="Arial" w:hAnsi="Arial" w:cs="Arial"/>
                <w:sz w:val="20"/>
                <w:szCs w:val="20"/>
              </w:rPr>
              <w:t xml:space="preserve">TOPLAM KALİTE YÖNETİMİ </w:t>
            </w:r>
            <w:r w:rsidR="00711AE9">
              <w:rPr>
                <w:rFonts w:ascii="Arial" w:hAnsi="Arial" w:cs="Arial"/>
                <w:sz w:val="20"/>
                <w:szCs w:val="20"/>
              </w:rPr>
              <w:t>I</w:t>
            </w:r>
          </w:p>
        </w:tc>
        <w:tc>
          <w:tcPr>
            <w:tcW w:w="992" w:type="dxa"/>
            <w:tcBorders>
              <w:top w:val="single" w:sz="12" w:space="0" w:color="auto"/>
              <w:left w:val="single" w:sz="12" w:space="0" w:color="auto"/>
              <w:bottom w:val="single" w:sz="6" w:space="0" w:color="auto"/>
              <w:right w:val="single" w:sz="12" w:space="0" w:color="auto"/>
            </w:tcBorders>
            <w:vAlign w:val="center"/>
          </w:tcPr>
          <w:p w14:paraId="57ED8039" w14:textId="77777777" w:rsidR="00B40CA1" w:rsidRPr="0088059C" w:rsidRDefault="00B40CA1" w:rsidP="00B40CA1">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4D5CEEBC" w14:textId="77777777" w:rsidR="00B40CA1" w:rsidRPr="0088059C" w:rsidRDefault="00590E06" w:rsidP="00B40CA1">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013F8EF2" w14:textId="77777777" w:rsidR="00B40CA1" w:rsidRPr="0088059C" w:rsidRDefault="00B40CA1" w:rsidP="00B40CA1">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E5B9BEC" w14:textId="77777777" w:rsidR="00B40CA1" w:rsidRPr="0088059C" w:rsidRDefault="00B40CA1" w:rsidP="00B40CA1">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1B79ADEA" w14:textId="77777777" w:rsidR="00B40CA1" w:rsidRPr="0088059C" w:rsidRDefault="00B40CA1" w:rsidP="00B40CA1">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2611AEB8" w14:textId="77777777" w:rsidR="00B40CA1" w:rsidRPr="0088059C" w:rsidRDefault="00B40CA1" w:rsidP="00B40CA1">
            <w:pPr>
              <w:suppressLineNumbers/>
              <w:contextualSpacing/>
              <w:jc w:val="center"/>
              <w:rPr>
                <w:rFonts w:ascii="Arial" w:hAnsi="Arial" w:cs="Arial"/>
                <w:sz w:val="20"/>
                <w:szCs w:val="20"/>
              </w:rPr>
            </w:pPr>
          </w:p>
        </w:tc>
      </w:tr>
      <w:tr w:rsidR="00E13E6A" w:rsidRPr="0088059C" w14:paraId="5881D104" w14:textId="77777777" w:rsidTr="00C720F7">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9B4E216" w14:textId="77777777" w:rsidR="00E13E6A" w:rsidRPr="0088059C" w:rsidRDefault="00E13E6A" w:rsidP="00E13E6A">
            <w:pPr>
              <w:suppressLineNumbers/>
              <w:contextualSpacing/>
              <w:jc w:val="left"/>
              <w:rPr>
                <w:rFonts w:ascii="Arial" w:hAnsi="Arial" w:cs="Arial"/>
                <w:sz w:val="20"/>
                <w:szCs w:val="20"/>
              </w:rPr>
            </w:pPr>
            <w:r w:rsidRPr="0088059C">
              <w:rPr>
                <w:rFonts w:ascii="Arial" w:hAnsi="Arial" w:cs="Arial"/>
                <w:sz w:val="20"/>
                <w:szCs w:val="20"/>
              </w:rPr>
              <w:t>623</w:t>
            </w:r>
            <w:r w:rsidR="00686533" w:rsidRPr="0088059C">
              <w:rPr>
                <w:rFonts w:ascii="Arial" w:hAnsi="Arial" w:cs="Arial"/>
                <w:sz w:val="20"/>
                <w:szCs w:val="20"/>
              </w:rPr>
              <w:t>9</w:t>
            </w:r>
            <w:r w:rsidRPr="0088059C">
              <w:rPr>
                <w:rFonts w:ascii="Arial" w:hAnsi="Arial" w:cs="Arial"/>
                <w:sz w:val="20"/>
                <w:szCs w:val="20"/>
              </w:rPr>
              <w:t>107</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6B523DA8" w14:textId="77777777" w:rsidR="00E13E6A" w:rsidRPr="0088059C" w:rsidRDefault="00E13E6A" w:rsidP="00E13E6A">
            <w:pPr>
              <w:suppressLineNumbers/>
              <w:contextualSpacing/>
              <w:rPr>
                <w:rFonts w:ascii="Arial" w:hAnsi="Arial" w:cs="Arial"/>
                <w:sz w:val="20"/>
                <w:szCs w:val="20"/>
              </w:rPr>
            </w:pPr>
            <w:r w:rsidRPr="0088059C">
              <w:rPr>
                <w:rFonts w:ascii="Arial" w:hAnsi="Arial" w:cs="Arial"/>
                <w:sz w:val="20"/>
                <w:szCs w:val="20"/>
              </w:rPr>
              <w:t xml:space="preserve">TÜRK DİLİ </w:t>
            </w:r>
            <w:r w:rsidR="00711AE9">
              <w:rPr>
                <w:rFonts w:ascii="Arial" w:hAnsi="Arial" w:cs="Arial"/>
                <w:sz w:val="20"/>
                <w:szCs w:val="20"/>
              </w:rPr>
              <w:t>I</w:t>
            </w:r>
          </w:p>
        </w:tc>
        <w:tc>
          <w:tcPr>
            <w:tcW w:w="992" w:type="dxa"/>
            <w:tcBorders>
              <w:top w:val="single" w:sz="12" w:space="0" w:color="auto"/>
              <w:left w:val="single" w:sz="12" w:space="0" w:color="auto"/>
              <w:bottom w:val="single" w:sz="6" w:space="0" w:color="auto"/>
              <w:right w:val="single" w:sz="12" w:space="0" w:color="auto"/>
            </w:tcBorders>
            <w:vAlign w:val="center"/>
          </w:tcPr>
          <w:p w14:paraId="4D1443CD" w14:textId="77777777" w:rsidR="00E13E6A" w:rsidRPr="0088059C" w:rsidRDefault="00E13E6A" w:rsidP="00E13E6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1D79ED5C"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6993ACC0" w14:textId="77777777" w:rsidR="00E13E6A" w:rsidRPr="0088059C" w:rsidRDefault="00E13E6A" w:rsidP="00E13E6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15722C8"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66DE351C" w14:textId="77777777" w:rsidR="00E13E6A" w:rsidRPr="0088059C" w:rsidRDefault="00E13E6A" w:rsidP="00E13E6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75A866EF" w14:textId="77777777" w:rsidR="00E13E6A" w:rsidRPr="0088059C" w:rsidRDefault="00C720F7" w:rsidP="00E13E6A">
            <w:pPr>
              <w:suppressLineNumbers/>
              <w:contextualSpacing/>
              <w:jc w:val="center"/>
              <w:rPr>
                <w:rFonts w:ascii="Arial" w:hAnsi="Arial" w:cs="Arial"/>
                <w:sz w:val="20"/>
                <w:szCs w:val="20"/>
              </w:rPr>
            </w:pPr>
            <w:r w:rsidRPr="0088059C">
              <w:rPr>
                <w:rFonts w:ascii="Arial" w:hAnsi="Arial" w:cs="Arial"/>
                <w:sz w:val="20"/>
                <w:szCs w:val="20"/>
              </w:rPr>
              <w:t>2</w:t>
            </w:r>
          </w:p>
        </w:tc>
      </w:tr>
      <w:tr w:rsidR="00E13E6A" w:rsidRPr="0088059C" w14:paraId="39F30631" w14:textId="77777777" w:rsidTr="00C720F7">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73C5967" w14:textId="77777777" w:rsidR="00E13E6A" w:rsidRPr="0088059C" w:rsidRDefault="00E13E6A" w:rsidP="00E13E6A">
            <w:pPr>
              <w:suppressLineNumbers/>
              <w:contextualSpacing/>
              <w:jc w:val="left"/>
              <w:rPr>
                <w:rFonts w:ascii="Arial" w:hAnsi="Arial" w:cs="Arial"/>
                <w:sz w:val="20"/>
                <w:szCs w:val="20"/>
              </w:rPr>
            </w:pPr>
            <w:r w:rsidRPr="0088059C">
              <w:rPr>
                <w:rFonts w:ascii="Arial" w:hAnsi="Arial" w:cs="Arial"/>
                <w:sz w:val="20"/>
                <w:szCs w:val="20"/>
              </w:rPr>
              <w:t>623</w:t>
            </w:r>
            <w:r w:rsidR="00686533" w:rsidRPr="0088059C">
              <w:rPr>
                <w:rFonts w:ascii="Arial" w:hAnsi="Arial" w:cs="Arial"/>
                <w:sz w:val="20"/>
                <w:szCs w:val="20"/>
              </w:rPr>
              <w:t>9</w:t>
            </w:r>
            <w:r w:rsidRPr="0088059C">
              <w:rPr>
                <w:rFonts w:ascii="Arial" w:hAnsi="Arial" w:cs="Arial"/>
                <w:sz w:val="20"/>
                <w:szCs w:val="20"/>
              </w:rPr>
              <w:t>108</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313E7AD1" w14:textId="77777777" w:rsidR="00E13E6A" w:rsidRPr="0088059C" w:rsidRDefault="00E13E6A" w:rsidP="00E13E6A">
            <w:pPr>
              <w:suppressLineNumbers/>
              <w:contextualSpacing/>
              <w:rPr>
                <w:rFonts w:ascii="Arial" w:hAnsi="Arial" w:cs="Arial"/>
                <w:sz w:val="20"/>
                <w:szCs w:val="20"/>
              </w:rPr>
            </w:pPr>
            <w:r w:rsidRPr="0088059C">
              <w:rPr>
                <w:rFonts w:ascii="Arial" w:hAnsi="Arial" w:cs="Arial"/>
                <w:sz w:val="20"/>
                <w:szCs w:val="20"/>
              </w:rPr>
              <w:t xml:space="preserve">ATATÜRK İLKELERİ VE İNKILAP TARİHİ </w:t>
            </w:r>
            <w:r w:rsidR="00711AE9">
              <w:rPr>
                <w:rFonts w:ascii="Arial" w:hAnsi="Arial" w:cs="Arial"/>
                <w:sz w:val="20"/>
                <w:szCs w:val="20"/>
              </w:rPr>
              <w:t>I</w:t>
            </w:r>
          </w:p>
        </w:tc>
        <w:tc>
          <w:tcPr>
            <w:tcW w:w="992" w:type="dxa"/>
            <w:tcBorders>
              <w:top w:val="single" w:sz="12" w:space="0" w:color="auto"/>
              <w:left w:val="single" w:sz="12" w:space="0" w:color="auto"/>
              <w:bottom w:val="single" w:sz="6" w:space="0" w:color="auto"/>
              <w:right w:val="single" w:sz="12" w:space="0" w:color="auto"/>
            </w:tcBorders>
            <w:vAlign w:val="center"/>
          </w:tcPr>
          <w:p w14:paraId="44FA78D2" w14:textId="77777777" w:rsidR="00E13E6A" w:rsidRPr="0088059C" w:rsidRDefault="00E13E6A" w:rsidP="00E13E6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57F9E269"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286FB2FC" w14:textId="77777777" w:rsidR="00E13E6A" w:rsidRPr="0088059C" w:rsidRDefault="00E13E6A" w:rsidP="00E13E6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032230B"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7E77515B" w14:textId="77777777" w:rsidR="00E13E6A" w:rsidRPr="0088059C" w:rsidRDefault="00E13E6A" w:rsidP="00E13E6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427913A2" w14:textId="77777777" w:rsidR="00E13E6A" w:rsidRPr="0088059C" w:rsidRDefault="00C720F7" w:rsidP="00E13E6A">
            <w:pPr>
              <w:suppressLineNumbers/>
              <w:contextualSpacing/>
              <w:jc w:val="center"/>
              <w:rPr>
                <w:rFonts w:ascii="Arial" w:hAnsi="Arial" w:cs="Arial"/>
                <w:sz w:val="20"/>
                <w:szCs w:val="20"/>
              </w:rPr>
            </w:pPr>
            <w:r w:rsidRPr="0088059C">
              <w:rPr>
                <w:rFonts w:ascii="Arial" w:hAnsi="Arial" w:cs="Arial"/>
                <w:sz w:val="20"/>
                <w:szCs w:val="20"/>
              </w:rPr>
              <w:t>2</w:t>
            </w:r>
          </w:p>
        </w:tc>
      </w:tr>
      <w:tr w:rsidR="00E13E6A" w:rsidRPr="0088059C" w14:paraId="7DB11BD6" w14:textId="77777777" w:rsidTr="00C720F7">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B41658F" w14:textId="77777777" w:rsidR="00E13E6A" w:rsidRPr="0088059C" w:rsidRDefault="00E13E6A" w:rsidP="00E13E6A">
            <w:pPr>
              <w:suppressLineNumbers/>
              <w:contextualSpacing/>
              <w:jc w:val="left"/>
              <w:rPr>
                <w:rFonts w:ascii="Arial" w:hAnsi="Arial" w:cs="Arial"/>
                <w:sz w:val="20"/>
                <w:szCs w:val="20"/>
              </w:rPr>
            </w:pPr>
            <w:r w:rsidRPr="0088059C">
              <w:rPr>
                <w:rFonts w:ascii="Arial" w:hAnsi="Arial" w:cs="Arial"/>
                <w:sz w:val="20"/>
                <w:szCs w:val="20"/>
              </w:rPr>
              <w:t>623</w:t>
            </w:r>
            <w:r w:rsidR="00686533" w:rsidRPr="0088059C">
              <w:rPr>
                <w:rFonts w:ascii="Arial" w:hAnsi="Arial" w:cs="Arial"/>
                <w:sz w:val="20"/>
                <w:szCs w:val="20"/>
              </w:rPr>
              <w:t>9</w:t>
            </w:r>
            <w:r w:rsidRPr="0088059C">
              <w:rPr>
                <w:rFonts w:ascii="Arial" w:hAnsi="Arial" w:cs="Arial"/>
                <w:sz w:val="20"/>
                <w:szCs w:val="20"/>
              </w:rPr>
              <w:t>109</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56E1FE08" w14:textId="77777777" w:rsidR="00E13E6A" w:rsidRPr="0088059C" w:rsidRDefault="00E13E6A" w:rsidP="00E13E6A">
            <w:pPr>
              <w:suppressLineNumbers/>
              <w:contextualSpacing/>
              <w:rPr>
                <w:rFonts w:ascii="Arial" w:hAnsi="Arial" w:cs="Arial"/>
                <w:sz w:val="20"/>
                <w:szCs w:val="20"/>
              </w:rPr>
            </w:pPr>
            <w:r w:rsidRPr="0088059C">
              <w:rPr>
                <w:rFonts w:ascii="Arial" w:hAnsi="Arial" w:cs="Arial"/>
                <w:sz w:val="20"/>
                <w:szCs w:val="20"/>
              </w:rPr>
              <w:t xml:space="preserve">YABANCI DİL </w:t>
            </w:r>
            <w:r w:rsidR="00711AE9">
              <w:rPr>
                <w:rFonts w:ascii="Arial" w:hAnsi="Arial" w:cs="Arial"/>
                <w:sz w:val="20"/>
                <w:szCs w:val="20"/>
              </w:rPr>
              <w:t>I</w:t>
            </w:r>
          </w:p>
        </w:tc>
        <w:tc>
          <w:tcPr>
            <w:tcW w:w="992" w:type="dxa"/>
            <w:tcBorders>
              <w:top w:val="single" w:sz="12" w:space="0" w:color="auto"/>
              <w:left w:val="single" w:sz="12" w:space="0" w:color="auto"/>
              <w:bottom w:val="single" w:sz="6" w:space="0" w:color="auto"/>
              <w:right w:val="single" w:sz="12" w:space="0" w:color="auto"/>
            </w:tcBorders>
            <w:vAlign w:val="center"/>
          </w:tcPr>
          <w:p w14:paraId="36DB6601" w14:textId="77777777" w:rsidR="00E13E6A" w:rsidRPr="0088059C" w:rsidRDefault="00E13E6A" w:rsidP="00E13E6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19E4F9D3"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0050D5BE" w14:textId="77777777" w:rsidR="00E13E6A" w:rsidRPr="0088059C" w:rsidRDefault="00E13E6A" w:rsidP="00E13E6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8249571"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6E85EB76" w14:textId="77777777" w:rsidR="00E13E6A" w:rsidRPr="0088059C" w:rsidRDefault="00E13E6A" w:rsidP="00E13E6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22A70D2C" w14:textId="77777777" w:rsidR="00E13E6A" w:rsidRPr="0088059C" w:rsidRDefault="00C720F7" w:rsidP="00E13E6A">
            <w:pPr>
              <w:suppressLineNumbers/>
              <w:contextualSpacing/>
              <w:jc w:val="center"/>
              <w:rPr>
                <w:rFonts w:ascii="Arial" w:hAnsi="Arial" w:cs="Arial"/>
                <w:sz w:val="20"/>
                <w:szCs w:val="20"/>
              </w:rPr>
            </w:pPr>
            <w:r w:rsidRPr="0088059C">
              <w:rPr>
                <w:rFonts w:ascii="Arial" w:hAnsi="Arial" w:cs="Arial"/>
                <w:sz w:val="20"/>
                <w:szCs w:val="20"/>
              </w:rPr>
              <w:t>2</w:t>
            </w:r>
          </w:p>
        </w:tc>
      </w:tr>
      <w:tr w:rsidR="00E13E6A" w:rsidRPr="0088059C" w14:paraId="300C8A82" w14:textId="77777777" w:rsidTr="00C720F7">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E85CC31" w14:textId="77777777" w:rsidR="00E13E6A" w:rsidRPr="0088059C" w:rsidRDefault="00E13E6A" w:rsidP="00E13E6A">
            <w:pPr>
              <w:suppressLineNumbers/>
              <w:contextualSpacing/>
              <w:jc w:val="left"/>
              <w:rPr>
                <w:rFonts w:ascii="Arial" w:hAnsi="Arial" w:cs="Arial"/>
                <w:sz w:val="20"/>
                <w:szCs w:val="20"/>
              </w:rPr>
            </w:pPr>
            <w:r w:rsidRPr="0088059C">
              <w:rPr>
                <w:rFonts w:ascii="Arial" w:hAnsi="Arial" w:cs="Arial"/>
                <w:sz w:val="20"/>
                <w:szCs w:val="20"/>
              </w:rPr>
              <w:t>Seçmeli 1</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3DF7398F" w14:textId="77777777" w:rsidR="00E13E6A" w:rsidRPr="0088059C" w:rsidRDefault="00590E06" w:rsidP="00E13E6A">
            <w:pPr>
              <w:suppressLineNumbers/>
              <w:contextualSpacing/>
              <w:rPr>
                <w:rFonts w:ascii="Arial" w:hAnsi="Arial" w:cs="Arial"/>
                <w:sz w:val="20"/>
                <w:szCs w:val="20"/>
              </w:rPr>
            </w:pPr>
            <w:r w:rsidRPr="0088059C">
              <w:rPr>
                <w:rFonts w:ascii="Arial" w:hAnsi="Arial" w:cs="Arial"/>
                <w:sz w:val="20"/>
                <w:szCs w:val="20"/>
              </w:rPr>
              <w:t xml:space="preserve">SEÇMELİ DERS </w:t>
            </w:r>
            <w:r w:rsidR="00711AE9">
              <w:rPr>
                <w:rFonts w:ascii="Arial" w:hAnsi="Arial" w:cs="Arial"/>
                <w:sz w:val="20"/>
                <w:szCs w:val="20"/>
              </w:rPr>
              <w:t>1</w:t>
            </w:r>
            <w:r w:rsidRPr="0088059C">
              <w:rPr>
                <w:rFonts w:ascii="Arial" w:hAnsi="Arial" w:cs="Arial"/>
                <w:sz w:val="20"/>
                <w:szCs w:val="20"/>
              </w:rPr>
              <w:t xml:space="preserve"> </w:t>
            </w:r>
            <w:r w:rsidR="00451D9A" w:rsidRPr="0088059C">
              <w:rPr>
                <w:rFonts w:ascii="Arial" w:hAnsi="Arial" w:cs="Arial"/>
                <w:sz w:val="20"/>
                <w:szCs w:val="20"/>
              </w:rPr>
              <w:t>(</w:t>
            </w:r>
            <w:r w:rsidR="005509C0" w:rsidRPr="0088059C">
              <w:rPr>
                <w:rFonts w:ascii="Arial" w:hAnsi="Arial" w:cs="Arial"/>
                <w:sz w:val="20"/>
                <w:szCs w:val="20"/>
              </w:rPr>
              <w:t>1</w:t>
            </w:r>
            <w:r w:rsidR="00451D9A" w:rsidRPr="0088059C">
              <w:rPr>
                <w:rFonts w:ascii="Arial" w:hAnsi="Arial" w:cs="Arial"/>
                <w:sz w:val="20"/>
                <w:szCs w:val="20"/>
              </w:rPr>
              <w:t xml:space="preserve"> Ders Seçilecek)</w:t>
            </w:r>
          </w:p>
        </w:tc>
        <w:tc>
          <w:tcPr>
            <w:tcW w:w="992" w:type="dxa"/>
            <w:tcBorders>
              <w:top w:val="single" w:sz="12" w:space="0" w:color="auto"/>
              <w:left w:val="single" w:sz="12" w:space="0" w:color="auto"/>
              <w:bottom w:val="single" w:sz="6" w:space="0" w:color="auto"/>
              <w:right w:val="single" w:sz="12" w:space="0" w:color="auto"/>
            </w:tcBorders>
            <w:vAlign w:val="center"/>
          </w:tcPr>
          <w:p w14:paraId="506800E9" w14:textId="77777777" w:rsidR="00E13E6A" w:rsidRPr="0088059C" w:rsidRDefault="00E13E6A" w:rsidP="00E13E6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40F7BBF1" w14:textId="77777777" w:rsidR="00E13E6A" w:rsidRPr="0088059C" w:rsidRDefault="00E13E6A" w:rsidP="00E13E6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7AF1E975" w14:textId="77777777" w:rsidR="00E13E6A" w:rsidRPr="0088059C" w:rsidRDefault="00E13E6A" w:rsidP="00E13E6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D9636B3" w14:textId="77777777" w:rsidR="00E13E6A" w:rsidRPr="0088059C" w:rsidRDefault="00A83980" w:rsidP="00E13E6A">
            <w:pPr>
              <w:suppressLineNumbers/>
              <w:contextualSpacing/>
              <w:jc w:val="center"/>
              <w:rPr>
                <w:rFonts w:ascii="Arial" w:hAnsi="Arial" w:cs="Arial"/>
                <w:sz w:val="20"/>
                <w:szCs w:val="20"/>
              </w:rPr>
            </w:pPr>
            <w:r w:rsidRPr="0088059C">
              <w:rPr>
                <w:rFonts w:ascii="Arial" w:hAnsi="Arial" w:cs="Arial"/>
                <w:sz w:val="20"/>
                <w:szCs w:val="20"/>
              </w:rPr>
              <w:t>2</w:t>
            </w:r>
          </w:p>
        </w:tc>
        <w:tc>
          <w:tcPr>
            <w:tcW w:w="850" w:type="dxa"/>
            <w:tcBorders>
              <w:top w:val="single" w:sz="12" w:space="0" w:color="auto"/>
              <w:left w:val="single" w:sz="4" w:space="0" w:color="auto"/>
              <w:bottom w:val="single" w:sz="4" w:space="0" w:color="auto"/>
              <w:right w:val="single" w:sz="12" w:space="0" w:color="auto"/>
            </w:tcBorders>
            <w:vAlign w:val="center"/>
          </w:tcPr>
          <w:p w14:paraId="76BD3AFB" w14:textId="77777777" w:rsidR="00E13E6A" w:rsidRPr="0088059C" w:rsidRDefault="00E13E6A" w:rsidP="00E13E6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548C93BD" w14:textId="77777777" w:rsidR="00E13E6A" w:rsidRPr="0088059C" w:rsidRDefault="00E13E6A" w:rsidP="00E13E6A">
            <w:pPr>
              <w:suppressLineNumbers/>
              <w:contextualSpacing/>
              <w:jc w:val="center"/>
              <w:rPr>
                <w:rFonts w:ascii="Arial" w:hAnsi="Arial" w:cs="Arial"/>
                <w:sz w:val="20"/>
                <w:szCs w:val="20"/>
              </w:rPr>
            </w:pPr>
          </w:p>
        </w:tc>
      </w:tr>
      <w:tr w:rsidR="00E13E6A" w:rsidRPr="0088059C" w14:paraId="3418397F" w14:textId="77777777" w:rsidTr="00C720F7">
        <w:trPr>
          <w:trHeight w:val="272"/>
        </w:trPr>
        <w:tc>
          <w:tcPr>
            <w:tcW w:w="9257"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6C2A76B0" w14:textId="77777777" w:rsidR="00E13E6A" w:rsidRPr="0088059C" w:rsidRDefault="00E13E6A" w:rsidP="00E13E6A">
            <w:pPr>
              <w:suppressLineNumbers/>
              <w:contextualSpacing/>
              <w:rPr>
                <w:rFonts w:ascii="Arial" w:hAnsi="Arial" w:cs="Arial"/>
                <w:sz w:val="20"/>
                <w:szCs w:val="20"/>
              </w:rPr>
            </w:pPr>
            <w:r w:rsidRPr="0088059C">
              <w:rPr>
                <w:rFonts w:ascii="Arial" w:hAnsi="Arial" w:cs="Arial"/>
                <w:sz w:val="20"/>
                <w:szCs w:val="20"/>
              </w:rPr>
              <w:t>2. Yarıyıl</w:t>
            </w:r>
          </w:p>
        </w:tc>
      </w:tr>
      <w:tr w:rsidR="00590E06" w:rsidRPr="0088059C" w14:paraId="7EEDAF7B"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06284D8"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6239201</w:t>
            </w:r>
          </w:p>
        </w:tc>
        <w:tc>
          <w:tcPr>
            <w:tcW w:w="3183" w:type="dxa"/>
            <w:gridSpan w:val="2"/>
            <w:tcBorders>
              <w:top w:val="single" w:sz="12" w:space="0" w:color="auto"/>
              <w:left w:val="single" w:sz="12" w:space="0" w:color="auto"/>
              <w:bottom w:val="single" w:sz="6" w:space="0" w:color="auto"/>
              <w:right w:val="single" w:sz="12" w:space="0" w:color="auto"/>
            </w:tcBorders>
          </w:tcPr>
          <w:p w14:paraId="7E8F25C9"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MALZEME BİLGİSİ</w:t>
            </w:r>
          </w:p>
        </w:tc>
        <w:tc>
          <w:tcPr>
            <w:tcW w:w="992" w:type="dxa"/>
            <w:tcBorders>
              <w:top w:val="single" w:sz="12" w:space="0" w:color="auto"/>
              <w:left w:val="single" w:sz="12" w:space="0" w:color="auto"/>
              <w:bottom w:val="single" w:sz="6" w:space="0" w:color="auto"/>
              <w:right w:val="single" w:sz="12" w:space="0" w:color="auto"/>
            </w:tcBorders>
          </w:tcPr>
          <w:p w14:paraId="54A98F9F"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07F7AD7E" w14:textId="77777777" w:rsidR="00590E06" w:rsidRPr="0088059C" w:rsidRDefault="00261564" w:rsidP="00590E06">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43C76F60"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5087CFB"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41AF917C"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076D15E5" w14:textId="77777777" w:rsidR="00590E06" w:rsidRPr="0088059C" w:rsidRDefault="00590E06" w:rsidP="00590E06">
            <w:pPr>
              <w:suppressLineNumbers/>
              <w:contextualSpacing/>
              <w:jc w:val="center"/>
              <w:rPr>
                <w:rFonts w:ascii="Arial" w:hAnsi="Arial" w:cs="Arial"/>
                <w:sz w:val="20"/>
                <w:szCs w:val="20"/>
              </w:rPr>
            </w:pPr>
          </w:p>
        </w:tc>
      </w:tr>
      <w:tr w:rsidR="00590E06" w:rsidRPr="0088059C" w14:paraId="53BCE785"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F71F1D9"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6239202</w:t>
            </w:r>
          </w:p>
        </w:tc>
        <w:tc>
          <w:tcPr>
            <w:tcW w:w="3183" w:type="dxa"/>
            <w:gridSpan w:val="2"/>
            <w:tcBorders>
              <w:top w:val="single" w:sz="12" w:space="0" w:color="auto"/>
              <w:left w:val="single" w:sz="12" w:space="0" w:color="auto"/>
              <w:bottom w:val="single" w:sz="6" w:space="0" w:color="auto"/>
              <w:right w:val="single" w:sz="12" w:space="0" w:color="auto"/>
            </w:tcBorders>
          </w:tcPr>
          <w:p w14:paraId="51580EE3"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GENEL MEKANİK</w:t>
            </w:r>
          </w:p>
        </w:tc>
        <w:tc>
          <w:tcPr>
            <w:tcW w:w="992" w:type="dxa"/>
            <w:tcBorders>
              <w:top w:val="single" w:sz="12" w:space="0" w:color="auto"/>
              <w:left w:val="single" w:sz="12" w:space="0" w:color="auto"/>
              <w:bottom w:val="single" w:sz="6" w:space="0" w:color="auto"/>
              <w:right w:val="single" w:sz="12" w:space="0" w:color="auto"/>
            </w:tcBorders>
          </w:tcPr>
          <w:p w14:paraId="3A3FFA73"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4377DB67" w14:textId="77777777" w:rsidR="00590E06" w:rsidRPr="0088059C" w:rsidRDefault="00261564" w:rsidP="00590E06">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6828DF26"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305A1C1"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0A1B20A4"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4DBFD78C" w14:textId="77777777" w:rsidR="00590E06" w:rsidRPr="0088059C" w:rsidRDefault="00590E06" w:rsidP="00590E06">
            <w:pPr>
              <w:suppressLineNumbers/>
              <w:contextualSpacing/>
              <w:jc w:val="center"/>
              <w:rPr>
                <w:rFonts w:ascii="Arial" w:hAnsi="Arial" w:cs="Arial"/>
                <w:sz w:val="20"/>
                <w:szCs w:val="20"/>
              </w:rPr>
            </w:pPr>
          </w:p>
        </w:tc>
      </w:tr>
      <w:tr w:rsidR="00590E06" w:rsidRPr="0088059C" w14:paraId="0EBA97BB"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110AC9C9"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6239203</w:t>
            </w:r>
          </w:p>
        </w:tc>
        <w:tc>
          <w:tcPr>
            <w:tcW w:w="3183" w:type="dxa"/>
            <w:gridSpan w:val="2"/>
            <w:tcBorders>
              <w:top w:val="single" w:sz="12" w:space="0" w:color="auto"/>
              <w:left w:val="single" w:sz="12" w:space="0" w:color="auto"/>
              <w:bottom w:val="single" w:sz="6" w:space="0" w:color="auto"/>
              <w:right w:val="single" w:sz="12" w:space="0" w:color="auto"/>
            </w:tcBorders>
          </w:tcPr>
          <w:p w14:paraId="65EBF025"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ÜRETİM YÖNTEMLERİ</w:t>
            </w:r>
          </w:p>
        </w:tc>
        <w:tc>
          <w:tcPr>
            <w:tcW w:w="992" w:type="dxa"/>
            <w:tcBorders>
              <w:top w:val="single" w:sz="12" w:space="0" w:color="auto"/>
              <w:left w:val="single" w:sz="12" w:space="0" w:color="auto"/>
              <w:bottom w:val="single" w:sz="6" w:space="0" w:color="auto"/>
              <w:right w:val="single" w:sz="12" w:space="0" w:color="auto"/>
            </w:tcBorders>
          </w:tcPr>
          <w:p w14:paraId="2768AA43"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7558989D" w14:textId="77777777" w:rsidR="00590E06" w:rsidRPr="0088059C" w:rsidRDefault="00261564" w:rsidP="00590E06">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62E3BBCA"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5A81EDB"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2DB495AC"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03DEA05C" w14:textId="77777777" w:rsidR="00590E06" w:rsidRPr="0088059C" w:rsidRDefault="00590E06" w:rsidP="00590E06">
            <w:pPr>
              <w:suppressLineNumbers/>
              <w:contextualSpacing/>
              <w:jc w:val="center"/>
              <w:rPr>
                <w:rFonts w:ascii="Arial" w:hAnsi="Arial" w:cs="Arial"/>
                <w:sz w:val="20"/>
                <w:szCs w:val="20"/>
              </w:rPr>
            </w:pPr>
          </w:p>
        </w:tc>
      </w:tr>
      <w:tr w:rsidR="00590E06" w:rsidRPr="0088059C" w14:paraId="1BFBF742"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75B9E27"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6239204</w:t>
            </w:r>
          </w:p>
        </w:tc>
        <w:tc>
          <w:tcPr>
            <w:tcW w:w="3183" w:type="dxa"/>
            <w:gridSpan w:val="2"/>
            <w:tcBorders>
              <w:top w:val="single" w:sz="12" w:space="0" w:color="auto"/>
              <w:left w:val="single" w:sz="12" w:space="0" w:color="auto"/>
              <w:bottom w:val="single" w:sz="6" w:space="0" w:color="auto"/>
              <w:right w:val="single" w:sz="12" w:space="0" w:color="auto"/>
            </w:tcBorders>
          </w:tcPr>
          <w:p w14:paraId="00CF0102"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 xml:space="preserve">ÜRETİM PLANLAMA VE KONTROL </w:t>
            </w:r>
          </w:p>
        </w:tc>
        <w:tc>
          <w:tcPr>
            <w:tcW w:w="992" w:type="dxa"/>
            <w:tcBorders>
              <w:top w:val="single" w:sz="12" w:space="0" w:color="auto"/>
              <w:left w:val="single" w:sz="12" w:space="0" w:color="auto"/>
              <w:bottom w:val="single" w:sz="6" w:space="0" w:color="auto"/>
              <w:right w:val="single" w:sz="12" w:space="0" w:color="auto"/>
            </w:tcBorders>
          </w:tcPr>
          <w:p w14:paraId="20665E1B"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1234E404" w14:textId="77777777" w:rsidR="00590E06" w:rsidRPr="0088059C" w:rsidRDefault="00261564" w:rsidP="00590E06">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121C20E5"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C26AC32"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52A8E8CB"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34F7A830" w14:textId="77777777" w:rsidR="00590E06" w:rsidRPr="0088059C" w:rsidRDefault="00590E06" w:rsidP="00590E06">
            <w:pPr>
              <w:suppressLineNumbers/>
              <w:contextualSpacing/>
              <w:jc w:val="center"/>
              <w:rPr>
                <w:rFonts w:ascii="Arial" w:hAnsi="Arial" w:cs="Arial"/>
                <w:sz w:val="20"/>
                <w:szCs w:val="20"/>
              </w:rPr>
            </w:pPr>
          </w:p>
        </w:tc>
      </w:tr>
      <w:tr w:rsidR="00590E06" w:rsidRPr="0088059C" w14:paraId="38DBEC48"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C494CD6"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6239205</w:t>
            </w:r>
          </w:p>
        </w:tc>
        <w:tc>
          <w:tcPr>
            <w:tcW w:w="3183" w:type="dxa"/>
            <w:gridSpan w:val="2"/>
            <w:tcBorders>
              <w:top w:val="single" w:sz="12" w:space="0" w:color="auto"/>
              <w:left w:val="single" w:sz="12" w:space="0" w:color="auto"/>
              <w:bottom w:val="single" w:sz="6" w:space="0" w:color="auto"/>
              <w:right w:val="single" w:sz="12" w:space="0" w:color="auto"/>
            </w:tcBorders>
          </w:tcPr>
          <w:p w14:paraId="13156784"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 xml:space="preserve">KALİTE BELGELENDİRME SİSTEMLERİ </w:t>
            </w:r>
          </w:p>
        </w:tc>
        <w:tc>
          <w:tcPr>
            <w:tcW w:w="992" w:type="dxa"/>
            <w:tcBorders>
              <w:top w:val="single" w:sz="12" w:space="0" w:color="auto"/>
              <w:left w:val="single" w:sz="12" w:space="0" w:color="auto"/>
              <w:bottom w:val="single" w:sz="6" w:space="0" w:color="auto"/>
              <w:right w:val="single" w:sz="12" w:space="0" w:color="auto"/>
            </w:tcBorders>
          </w:tcPr>
          <w:p w14:paraId="3730E827"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6A46F8A8"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3FBE32BA"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EACE069"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492A09FD"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6CCE13D6" w14:textId="77777777" w:rsidR="00590E06" w:rsidRPr="0088059C" w:rsidRDefault="00590E06" w:rsidP="00590E06">
            <w:pPr>
              <w:suppressLineNumbers/>
              <w:contextualSpacing/>
              <w:jc w:val="center"/>
              <w:rPr>
                <w:rFonts w:ascii="Arial" w:hAnsi="Arial" w:cs="Arial"/>
                <w:sz w:val="20"/>
                <w:szCs w:val="20"/>
              </w:rPr>
            </w:pPr>
          </w:p>
        </w:tc>
      </w:tr>
      <w:tr w:rsidR="00590E06" w:rsidRPr="0088059C" w14:paraId="4D71FC0E"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8046397" w14:textId="77777777" w:rsidR="00590E06" w:rsidRPr="0088059C" w:rsidRDefault="00590E06" w:rsidP="00590E06">
            <w:pPr>
              <w:suppressLineNumbers/>
              <w:contextualSpacing/>
              <w:jc w:val="left"/>
              <w:rPr>
                <w:rFonts w:ascii="Arial" w:hAnsi="Arial" w:cs="Arial"/>
                <w:sz w:val="20"/>
                <w:szCs w:val="20"/>
              </w:rPr>
            </w:pPr>
            <w:r w:rsidRPr="0088059C">
              <w:rPr>
                <w:rFonts w:ascii="Arial" w:hAnsi="Arial" w:cs="Arial"/>
                <w:sz w:val="20"/>
                <w:szCs w:val="20"/>
              </w:rPr>
              <w:t>6239206</w:t>
            </w:r>
          </w:p>
        </w:tc>
        <w:tc>
          <w:tcPr>
            <w:tcW w:w="3183" w:type="dxa"/>
            <w:gridSpan w:val="2"/>
            <w:tcBorders>
              <w:top w:val="single" w:sz="12" w:space="0" w:color="auto"/>
              <w:left w:val="single" w:sz="12" w:space="0" w:color="auto"/>
              <w:bottom w:val="single" w:sz="6" w:space="0" w:color="auto"/>
              <w:right w:val="single" w:sz="12" w:space="0" w:color="auto"/>
            </w:tcBorders>
          </w:tcPr>
          <w:p w14:paraId="0B6D851B" w14:textId="77777777" w:rsidR="00590E06" w:rsidRPr="0088059C" w:rsidRDefault="002073CB" w:rsidP="00590E06">
            <w:pPr>
              <w:suppressLineNumbers/>
              <w:contextualSpacing/>
              <w:jc w:val="left"/>
              <w:rPr>
                <w:rFonts w:ascii="Arial" w:hAnsi="Arial" w:cs="Arial"/>
                <w:sz w:val="20"/>
                <w:szCs w:val="20"/>
              </w:rPr>
            </w:pPr>
            <w:r w:rsidRPr="0088059C">
              <w:rPr>
                <w:rFonts w:ascii="Arial" w:hAnsi="Arial" w:cs="Arial"/>
                <w:sz w:val="20"/>
                <w:szCs w:val="20"/>
              </w:rPr>
              <w:t xml:space="preserve">TOPLAM KALİTE YÖNETİMİ </w:t>
            </w:r>
            <w:r w:rsidR="00711AE9">
              <w:rPr>
                <w:rFonts w:ascii="Arial" w:hAnsi="Arial" w:cs="Arial"/>
                <w:sz w:val="20"/>
                <w:szCs w:val="20"/>
              </w:rPr>
              <w:t>II</w:t>
            </w:r>
          </w:p>
        </w:tc>
        <w:tc>
          <w:tcPr>
            <w:tcW w:w="992" w:type="dxa"/>
            <w:tcBorders>
              <w:top w:val="single" w:sz="12" w:space="0" w:color="auto"/>
              <w:left w:val="single" w:sz="12" w:space="0" w:color="auto"/>
              <w:bottom w:val="single" w:sz="6" w:space="0" w:color="auto"/>
              <w:right w:val="single" w:sz="12" w:space="0" w:color="auto"/>
            </w:tcBorders>
          </w:tcPr>
          <w:p w14:paraId="039809D8" w14:textId="77777777" w:rsidR="00590E06" w:rsidRPr="0088059C" w:rsidRDefault="00590E06" w:rsidP="00590E06">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7ABE5D4F" w14:textId="77777777" w:rsidR="00590E06" w:rsidRPr="0088059C" w:rsidRDefault="00261564" w:rsidP="00590E06">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740EA897" w14:textId="77777777" w:rsidR="00590E06" w:rsidRPr="0088059C" w:rsidRDefault="00590E06" w:rsidP="00590E06">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166A3A9" w14:textId="77777777" w:rsidR="00590E06" w:rsidRPr="0088059C" w:rsidRDefault="00590E06" w:rsidP="00590E06">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09A17F83" w14:textId="77777777" w:rsidR="00590E06" w:rsidRPr="0088059C" w:rsidRDefault="00590E06" w:rsidP="00590E06">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3A57479" w14:textId="77777777" w:rsidR="00590E06" w:rsidRPr="0088059C" w:rsidRDefault="00590E06" w:rsidP="00590E06">
            <w:pPr>
              <w:suppressLineNumbers/>
              <w:contextualSpacing/>
              <w:jc w:val="center"/>
              <w:rPr>
                <w:rFonts w:ascii="Arial" w:hAnsi="Arial" w:cs="Arial"/>
                <w:sz w:val="20"/>
                <w:szCs w:val="20"/>
              </w:rPr>
            </w:pPr>
          </w:p>
        </w:tc>
      </w:tr>
      <w:tr w:rsidR="00A83980" w:rsidRPr="0088059C" w14:paraId="173D4CB8"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8DF8479"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623</w:t>
            </w:r>
            <w:r w:rsidR="00590E06" w:rsidRPr="0088059C">
              <w:rPr>
                <w:rFonts w:ascii="Arial" w:hAnsi="Arial" w:cs="Arial"/>
                <w:sz w:val="20"/>
                <w:szCs w:val="20"/>
              </w:rPr>
              <w:t>9</w:t>
            </w:r>
            <w:r w:rsidRPr="0088059C">
              <w:rPr>
                <w:rFonts w:ascii="Arial" w:hAnsi="Arial" w:cs="Arial"/>
                <w:sz w:val="20"/>
                <w:szCs w:val="20"/>
              </w:rPr>
              <w:t>20</w:t>
            </w:r>
            <w:r w:rsidR="00590E06" w:rsidRPr="0088059C">
              <w:rPr>
                <w:rFonts w:ascii="Arial" w:hAnsi="Arial" w:cs="Arial"/>
                <w:sz w:val="20"/>
                <w:szCs w:val="20"/>
              </w:rPr>
              <w:t>7</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21E9D234"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 xml:space="preserve">TÜRK DİLİ – II </w:t>
            </w:r>
          </w:p>
        </w:tc>
        <w:tc>
          <w:tcPr>
            <w:tcW w:w="992" w:type="dxa"/>
            <w:tcBorders>
              <w:top w:val="single" w:sz="12" w:space="0" w:color="auto"/>
              <w:left w:val="single" w:sz="12" w:space="0" w:color="auto"/>
              <w:bottom w:val="single" w:sz="6" w:space="0" w:color="auto"/>
              <w:right w:val="single" w:sz="12" w:space="0" w:color="auto"/>
            </w:tcBorders>
          </w:tcPr>
          <w:p w14:paraId="2231C9DE"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6B1A0D3B"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617A8A7D" w14:textId="77777777" w:rsidR="00A83980" w:rsidRPr="0088059C" w:rsidRDefault="00A83980" w:rsidP="00A83980">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351FD991"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21EA68B1"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38BF200C"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2</w:t>
            </w:r>
          </w:p>
        </w:tc>
      </w:tr>
      <w:tr w:rsidR="00A83980" w:rsidRPr="0088059C" w14:paraId="1DDB6117"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5B4F8F3"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623</w:t>
            </w:r>
            <w:r w:rsidR="00590E06" w:rsidRPr="0088059C">
              <w:rPr>
                <w:rFonts w:ascii="Arial" w:hAnsi="Arial" w:cs="Arial"/>
                <w:sz w:val="20"/>
                <w:szCs w:val="20"/>
              </w:rPr>
              <w:t>9</w:t>
            </w:r>
            <w:r w:rsidRPr="0088059C">
              <w:rPr>
                <w:rFonts w:ascii="Arial" w:hAnsi="Arial" w:cs="Arial"/>
                <w:sz w:val="20"/>
                <w:szCs w:val="20"/>
              </w:rPr>
              <w:t>20</w:t>
            </w:r>
            <w:r w:rsidR="00590E06" w:rsidRPr="0088059C">
              <w:rPr>
                <w:rFonts w:ascii="Arial" w:hAnsi="Arial" w:cs="Arial"/>
                <w:sz w:val="20"/>
                <w:szCs w:val="20"/>
              </w:rPr>
              <w:t>8</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2ABF4E68"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ATATÜRK İLKELERİ VE İNKILAP TARİHİ-II</w:t>
            </w:r>
          </w:p>
        </w:tc>
        <w:tc>
          <w:tcPr>
            <w:tcW w:w="992" w:type="dxa"/>
            <w:tcBorders>
              <w:top w:val="single" w:sz="12" w:space="0" w:color="auto"/>
              <w:left w:val="single" w:sz="12" w:space="0" w:color="auto"/>
              <w:bottom w:val="single" w:sz="6" w:space="0" w:color="auto"/>
              <w:right w:val="single" w:sz="12" w:space="0" w:color="auto"/>
            </w:tcBorders>
          </w:tcPr>
          <w:p w14:paraId="082FB43E"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29225470"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250E2315" w14:textId="77777777" w:rsidR="00A83980" w:rsidRPr="0088059C" w:rsidRDefault="00A83980" w:rsidP="00A83980">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A64A0AA"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717470E6"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B1C0AEA"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2</w:t>
            </w:r>
          </w:p>
        </w:tc>
      </w:tr>
      <w:tr w:rsidR="00A83980" w:rsidRPr="0088059C" w14:paraId="519B7D11"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4287E09"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623</w:t>
            </w:r>
            <w:r w:rsidR="00590E06" w:rsidRPr="0088059C">
              <w:rPr>
                <w:rFonts w:ascii="Arial" w:hAnsi="Arial" w:cs="Arial"/>
                <w:sz w:val="20"/>
                <w:szCs w:val="20"/>
              </w:rPr>
              <w:t>9</w:t>
            </w:r>
            <w:r w:rsidRPr="0088059C">
              <w:rPr>
                <w:rFonts w:ascii="Arial" w:hAnsi="Arial" w:cs="Arial"/>
                <w:sz w:val="20"/>
                <w:szCs w:val="20"/>
              </w:rPr>
              <w:t>20</w:t>
            </w:r>
            <w:r w:rsidR="00590E06" w:rsidRPr="0088059C">
              <w:rPr>
                <w:rFonts w:ascii="Arial" w:hAnsi="Arial" w:cs="Arial"/>
                <w:sz w:val="20"/>
                <w:szCs w:val="20"/>
              </w:rPr>
              <w:t>9</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2077C81C"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YABANCI DİL – II</w:t>
            </w:r>
          </w:p>
        </w:tc>
        <w:tc>
          <w:tcPr>
            <w:tcW w:w="992" w:type="dxa"/>
            <w:tcBorders>
              <w:top w:val="single" w:sz="12" w:space="0" w:color="auto"/>
              <w:left w:val="single" w:sz="12" w:space="0" w:color="auto"/>
              <w:bottom w:val="single" w:sz="6" w:space="0" w:color="auto"/>
              <w:right w:val="single" w:sz="12" w:space="0" w:color="auto"/>
            </w:tcBorders>
          </w:tcPr>
          <w:p w14:paraId="2E448D6D"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16F24B5E"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68421489" w14:textId="77777777" w:rsidR="00A83980" w:rsidRPr="0088059C" w:rsidRDefault="00A83980" w:rsidP="00A83980">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4A1ABF3C"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7F27371C"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E7A36F8"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2</w:t>
            </w:r>
          </w:p>
        </w:tc>
      </w:tr>
      <w:tr w:rsidR="00A83980" w:rsidRPr="0088059C" w14:paraId="245A547A"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519DF20"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Seçmeli 2</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5C91A252"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 xml:space="preserve">SEÇMELİ DERS </w:t>
            </w:r>
            <w:r w:rsidR="00711AE9">
              <w:rPr>
                <w:rFonts w:ascii="Arial" w:hAnsi="Arial" w:cs="Arial"/>
                <w:sz w:val="20"/>
                <w:szCs w:val="20"/>
              </w:rPr>
              <w:t>2</w:t>
            </w:r>
            <w:r w:rsidR="00451D9A" w:rsidRPr="0088059C">
              <w:rPr>
                <w:rFonts w:ascii="Arial" w:hAnsi="Arial" w:cs="Arial"/>
                <w:sz w:val="20"/>
                <w:szCs w:val="20"/>
              </w:rPr>
              <w:t xml:space="preserve"> (</w:t>
            </w:r>
            <w:r w:rsidR="00590E06" w:rsidRPr="0088059C">
              <w:rPr>
                <w:rFonts w:ascii="Arial" w:hAnsi="Arial" w:cs="Arial"/>
                <w:sz w:val="20"/>
                <w:szCs w:val="20"/>
              </w:rPr>
              <w:t>1</w:t>
            </w:r>
            <w:r w:rsidR="00451D9A" w:rsidRPr="0088059C">
              <w:rPr>
                <w:rFonts w:ascii="Arial" w:hAnsi="Arial" w:cs="Arial"/>
                <w:sz w:val="20"/>
                <w:szCs w:val="20"/>
              </w:rPr>
              <w:t xml:space="preserve"> Ders Seçilecek)</w:t>
            </w:r>
          </w:p>
        </w:tc>
        <w:tc>
          <w:tcPr>
            <w:tcW w:w="992" w:type="dxa"/>
            <w:tcBorders>
              <w:top w:val="single" w:sz="12" w:space="0" w:color="auto"/>
              <w:left w:val="single" w:sz="12" w:space="0" w:color="auto"/>
              <w:bottom w:val="single" w:sz="6" w:space="0" w:color="auto"/>
              <w:right w:val="single" w:sz="12" w:space="0" w:color="auto"/>
            </w:tcBorders>
          </w:tcPr>
          <w:p w14:paraId="5A0CF981"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3ECCC246"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5045CD4C" w14:textId="77777777" w:rsidR="00A83980" w:rsidRPr="0088059C" w:rsidRDefault="00A83980" w:rsidP="00A83980">
            <w:pPr>
              <w:pStyle w:val="Style11ptRight"/>
              <w:ind w:left="77"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20E1BC98" w14:textId="77777777" w:rsidR="00A83980" w:rsidRPr="0088059C" w:rsidRDefault="00590E06" w:rsidP="00A83980">
            <w:pPr>
              <w:suppressLineNumbers/>
              <w:contextualSpacing/>
              <w:jc w:val="center"/>
              <w:rPr>
                <w:rFonts w:ascii="Arial" w:hAnsi="Arial" w:cs="Arial"/>
                <w:sz w:val="20"/>
                <w:szCs w:val="20"/>
              </w:rPr>
            </w:pPr>
            <w:r w:rsidRPr="0088059C">
              <w:rPr>
                <w:rFonts w:ascii="Arial" w:hAnsi="Arial" w:cs="Arial"/>
                <w:sz w:val="20"/>
                <w:szCs w:val="20"/>
              </w:rPr>
              <w:t>2</w:t>
            </w:r>
          </w:p>
        </w:tc>
        <w:tc>
          <w:tcPr>
            <w:tcW w:w="850" w:type="dxa"/>
            <w:tcBorders>
              <w:top w:val="single" w:sz="12" w:space="0" w:color="auto"/>
              <w:left w:val="single" w:sz="4" w:space="0" w:color="auto"/>
              <w:bottom w:val="single" w:sz="4" w:space="0" w:color="auto"/>
              <w:right w:val="single" w:sz="12" w:space="0" w:color="auto"/>
            </w:tcBorders>
            <w:vAlign w:val="center"/>
          </w:tcPr>
          <w:p w14:paraId="0F0CE0D9"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7C1A9F33" w14:textId="77777777" w:rsidR="00A83980" w:rsidRPr="0088059C" w:rsidRDefault="00A83980" w:rsidP="00A83980">
            <w:pPr>
              <w:suppressLineNumbers/>
              <w:contextualSpacing/>
              <w:jc w:val="center"/>
              <w:rPr>
                <w:rFonts w:ascii="Arial" w:hAnsi="Arial" w:cs="Arial"/>
                <w:sz w:val="20"/>
                <w:szCs w:val="20"/>
              </w:rPr>
            </w:pPr>
          </w:p>
        </w:tc>
      </w:tr>
      <w:tr w:rsidR="00A83980" w:rsidRPr="0088059C" w14:paraId="763F7F89" w14:textId="77777777" w:rsidTr="00C720F7">
        <w:trPr>
          <w:trHeight w:val="272"/>
        </w:trPr>
        <w:tc>
          <w:tcPr>
            <w:tcW w:w="9257"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386783FE"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3. Yarıyıl</w:t>
            </w:r>
          </w:p>
        </w:tc>
      </w:tr>
      <w:tr w:rsidR="0020473D" w:rsidRPr="0088059C" w14:paraId="4BE81ECD"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D0CA9EB" w14:textId="77777777" w:rsidR="0020473D" w:rsidRPr="0088059C" w:rsidRDefault="0020473D" w:rsidP="0020473D">
            <w:pPr>
              <w:suppressLineNumbers/>
              <w:contextualSpacing/>
              <w:jc w:val="left"/>
              <w:rPr>
                <w:rFonts w:ascii="Arial" w:hAnsi="Arial" w:cs="Arial"/>
                <w:sz w:val="20"/>
                <w:szCs w:val="20"/>
              </w:rPr>
            </w:pPr>
            <w:r w:rsidRPr="0088059C">
              <w:rPr>
                <w:rFonts w:ascii="Arial" w:hAnsi="Arial" w:cs="Arial"/>
                <w:sz w:val="20"/>
                <w:szCs w:val="20"/>
              </w:rPr>
              <w:t>623</w:t>
            </w:r>
            <w:r w:rsidR="0007540C" w:rsidRPr="0088059C">
              <w:rPr>
                <w:rFonts w:ascii="Arial" w:hAnsi="Arial" w:cs="Arial"/>
                <w:sz w:val="20"/>
                <w:szCs w:val="20"/>
              </w:rPr>
              <w:t>9</w:t>
            </w:r>
            <w:r w:rsidRPr="0088059C">
              <w:rPr>
                <w:rFonts w:ascii="Arial" w:hAnsi="Arial" w:cs="Arial"/>
                <w:sz w:val="20"/>
                <w:szCs w:val="20"/>
              </w:rPr>
              <w:t>301</w:t>
            </w:r>
          </w:p>
        </w:tc>
        <w:tc>
          <w:tcPr>
            <w:tcW w:w="3183" w:type="dxa"/>
            <w:gridSpan w:val="2"/>
            <w:tcBorders>
              <w:top w:val="single" w:sz="12" w:space="0" w:color="auto"/>
              <w:left w:val="single" w:sz="12" w:space="0" w:color="auto"/>
              <w:bottom w:val="single" w:sz="6" w:space="0" w:color="auto"/>
              <w:right w:val="single" w:sz="12" w:space="0" w:color="auto"/>
            </w:tcBorders>
          </w:tcPr>
          <w:p w14:paraId="69DFA603" w14:textId="77777777" w:rsidR="0020473D" w:rsidRPr="0088059C" w:rsidRDefault="002073CB" w:rsidP="0020473D">
            <w:pPr>
              <w:suppressLineNumbers/>
              <w:contextualSpacing/>
              <w:jc w:val="left"/>
              <w:rPr>
                <w:rFonts w:ascii="Arial" w:hAnsi="Arial" w:cs="Arial"/>
                <w:sz w:val="20"/>
                <w:szCs w:val="20"/>
              </w:rPr>
            </w:pPr>
            <w:r w:rsidRPr="0088059C">
              <w:rPr>
                <w:rFonts w:ascii="Arial" w:hAnsi="Arial" w:cs="Arial"/>
                <w:sz w:val="20"/>
                <w:szCs w:val="20"/>
              </w:rPr>
              <w:t>MUKAVEMET</w:t>
            </w:r>
          </w:p>
        </w:tc>
        <w:tc>
          <w:tcPr>
            <w:tcW w:w="992" w:type="dxa"/>
            <w:tcBorders>
              <w:top w:val="single" w:sz="12" w:space="0" w:color="auto"/>
              <w:left w:val="single" w:sz="12" w:space="0" w:color="auto"/>
              <w:bottom w:val="single" w:sz="6" w:space="0" w:color="auto"/>
              <w:right w:val="single" w:sz="12" w:space="0" w:color="auto"/>
            </w:tcBorders>
          </w:tcPr>
          <w:p w14:paraId="43F0B4DB"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04570164"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18DD05EA" w14:textId="77777777" w:rsidR="0020473D" w:rsidRPr="0088059C" w:rsidRDefault="0020473D" w:rsidP="0020473D">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2389867" w14:textId="77777777" w:rsidR="0020473D" w:rsidRPr="0088059C" w:rsidRDefault="0020473D" w:rsidP="0020473D">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003BA2AE" w14:textId="77777777" w:rsidR="0020473D" w:rsidRPr="0088059C" w:rsidRDefault="0020473D" w:rsidP="0020473D">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0ADC990C" w14:textId="77777777" w:rsidR="0020473D" w:rsidRPr="0088059C" w:rsidRDefault="0020473D" w:rsidP="0020473D">
            <w:pPr>
              <w:suppressLineNumbers/>
              <w:contextualSpacing/>
              <w:jc w:val="center"/>
              <w:rPr>
                <w:rFonts w:ascii="Arial" w:hAnsi="Arial" w:cs="Arial"/>
                <w:sz w:val="20"/>
                <w:szCs w:val="20"/>
              </w:rPr>
            </w:pPr>
          </w:p>
        </w:tc>
      </w:tr>
      <w:tr w:rsidR="0020473D" w:rsidRPr="0088059C" w14:paraId="117FB7F5"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22F28498" w14:textId="77777777" w:rsidR="0020473D" w:rsidRPr="0088059C" w:rsidRDefault="0020473D" w:rsidP="0020473D">
            <w:pPr>
              <w:suppressLineNumbers/>
              <w:contextualSpacing/>
              <w:jc w:val="left"/>
              <w:rPr>
                <w:rFonts w:ascii="Arial" w:hAnsi="Arial" w:cs="Arial"/>
                <w:sz w:val="20"/>
                <w:szCs w:val="20"/>
              </w:rPr>
            </w:pPr>
            <w:r w:rsidRPr="0088059C">
              <w:rPr>
                <w:rFonts w:ascii="Arial" w:hAnsi="Arial" w:cs="Arial"/>
                <w:sz w:val="20"/>
                <w:szCs w:val="20"/>
              </w:rPr>
              <w:t>623</w:t>
            </w:r>
            <w:r w:rsidR="0007540C" w:rsidRPr="0088059C">
              <w:rPr>
                <w:rFonts w:ascii="Arial" w:hAnsi="Arial" w:cs="Arial"/>
                <w:sz w:val="20"/>
                <w:szCs w:val="20"/>
              </w:rPr>
              <w:t>9</w:t>
            </w:r>
            <w:r w:rsidRPr="0088059C">
              <w:rPr>
                <w:rFonts w:ascii="Arial" w:hAnsi="Arial" w:cs="Arial"/>
                <w:sz w:val="20"/>
                <w:szCs w:val="20"/>
              </w:rPr>
              <w:t>302</w:t>
            </w:r>
          </w:p>
        </w:tc>
        <w:tc>
          <w:tcPr>
            <w:tcW w:w="3183" w:type="dxa"/>
            <w:gridSpan w:val="2"/>
            <w:tcBorders>
              <w:top w:val="single" w:sz="12" w:space="0" w:color="auto"/>
              <w:left w:val="single" w:sz="12" w:space="0" w:color="auto"/>
              <w:bottom w:val="single" w:sz="6" w:space="0" w:color="auto"/>
              <w:right w:val="single" w:sz="12" w:space="0" w:color="auto"/>
            </w:tcBorders>
          </w:tcPr>
          <w:p w14:paraId="4CD57583" w14:textId="77777777" w:rsidR="0020473D" w:rsidRPr="0088059C" w:rsidRDefault="002073CB" w:rsidP="0020473D">
            <w:pPr>
              <w:suppressLineNumbers/>
              <w:contextualSpacing/>
              <w:jc w:val="left"/>
              <w:rPr>
                <w:rFonts w:ascii="Arial" w:hAnsi="Arial" w:cs="Arial"/>
                <w:sz w:val="20"/>
                <w:szCs w:val="20"/>
              </w:rPr>
            </w:pPr>
            <w:r w:rsidRPr="0088059C">
              <w:rPr>
                <w:rFonts w:ascii="Arial" w:hAnsi="Arial" w:cs="Arial"/>
                <w:sz w:val="20"/>
                <w:szCs w:val="20"/>
              </w:rPr>
              <w:t>MALZEME MUAYENE YÖNTEMLERİ</w:t>
            </w:r>
          </w:p>
        </w:tc>
        <w:tc>
          <w:tcPr>
            <w:tcW w:w="992" w:type="dxa"/>
            <w:tcBorders>
              <w:top w:val="single" w:sz="12" w:space="0" w:color="auto"/>
              <w:left w:val="single" w:sz="12" w:space="0" w:color="auto"/>
              <w:bottom w:val="single" w:sz="6" w:space="0" w:color="auto"/>
              <w:right w:val="single" w:sz="12" w:space="0" w:color="auto"/>
            </w:tcBorders>
          </w:tcPr>
          <w:p w14:paraId="340A0891"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7FF784AE"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55A9F787" w14:textId="77777777" w:rsidR="0020473D" w:rsidRPr="0088059C" w:rsidRDefault="0020473D" w:rsidP="0020473D">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489DAAB" w14:textId="77777777" w:rsidR="0020473D" w:rsidRPr="0088059C" w:rsidRDefault="0020473D" w:rsidP="0020473D">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6796D026" w14:textId="77777777" w:rsidR="0020473D" w:rsidRPr="0088059C" w:rsidRDefault="0020473D" w:rsidP="0020473D">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FBC2FBA" w14:textId="77777777" w:rsidR="0020473D" w:rsidRPr="0088059C" w:rsidRDefault="0020473D" w:rsidP="0020473D">
            <w:pPr>
              <w:suppressLineNumbers/>
              <w:contextualSpacing/>
              <w:jc w:val="center"/>
              <w:rPr>
                <w:rFonts w:ascii="Arial" w:hAnsi="Arial" w:cs="Arial"/>
                <w:sz w:val="20"/>
                <w:szCs w:val="20"/>
              </w:rPr>
            </w:pPr>
          </w:p>
        </w:tc>
      </w:tr>
      <w:tr w:rsidR="0020473D" w:rsidRPr="0088059C" w14:paraId="55C16E28"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BC0ED1F" w14:textId="77777777" w:rsidR="0020473D" w:rsidRPr="0088059C" w:rsidRDefault="0020473D" w:rsidP="0020473D">
            <w:pPr>
              <w:suppressLineNumbers/>
              <w:contextualSpacing/>
              <w:jc w:val="left"/>
              <w:rPr>
                <w:rFonts w:ascii="Arial" w:hAnsi="Arial" w:cs="Arial"/>
                <w:sz w:val="20"/>
                <w:szCs w:val="20"/>
              </w:rPr>
            </w:pPr>
            <w:r w:rsidRPr="0088059C">
              <w:rPr>
                <w:rFonts w:ascii="Arial" w:hAnsi="Arial" w:cs="Arial"/>
                <w:sz w:val="20"/>
                <w:szCs w:val="20"/>
              </w:rPr>
              <w:t>623</w:t>
            </w:r>
            <w:r w:rsidR="0007540C" w:rsidRPr="0088059C">
              <w:rPr>
                <w:rFonts w:ascii="Arial" w:hAnsi="Arial" w:cs="Arial"/>
                <w:sz w:val="20"/>
                <w:szCs w:val="20"/>
              </w:rPr>
              <w:t>9</w:t>
            </w:r>
            <w:r w:rsidRPr="0088059C">
              <w:rPr>
                <w:rFonts w:ascii="Arial" w:hAnsi="Arial" w:cs="Arial"/>
                <w:sz w:val="20"/>
                <w:szCs w:val="20"/>
              </w:rPr>
              <w:t>303</w:t>
            </w:r>
          </w:p>
        </w:tc>
        <w:tc>
          <w:tcPr>
            <w:tcW w:w="3183" w:type="dxa"/>
            <w:gridSpan w:val="2"/>
            <w:tcBorders>
              <w:top w:val="single" w:sz="12" w:space="0" w:color="auto"/>
              <w:left w:val="single" w:sz="12" w:space="0" w:color="auto"/>
              <w:bottom w:val="single" w:sz="6" w:space="0" w:color="auto"/>
              <w:right w:val="single" w:sz="12" w:space="0" w:color="auto"/>
            </w:tcBorders>
          </w:tcPr>
          <w:p w14:paraId="6355A42A" w14:textId="77777777" w:rsidR="0020473D" w:rsidRPr="0088059C" w:rsidRDefault="002073CB" w:rsidP="0020473D">
            <w:pPr>
              <w:suppressLineNumbers/>
              <w:contextualSpacing/>
              <w:jc w:val="left"/>
              <w:rPr>
                <w:rFonts w:ascii="Arial" w:hAnsi="Arial" w:cs="Arial"/>
                <w:sz w:val="20"/>
                <w:szCs w:val="20"/>
              </w:rPr>
            </w:pPr>
            <w:r w:rsidRPr="0088059C">
              <w:rPr>
                <w:rFonts w:ascii="Arial" w:hAnsi="Arial" w:cs="Arial"/>
                <w:sz w:val="20"/>
                <w:szCs w:val="20"/>
              </w:rPr>
              <w:t>MAKİNE ELEMANLARI</w:t>
            </w:r>
          </w:p>
        </w:tc>
        <w:tc>
          <w:tcPr>
            <w:tcW w:w="992" w:type="dxa"/>
            <w:tcBorders>
              <w:top w:val="single" w:sz="12" w:space="0" w:color="auto"/>
              <w:left w:val="single" w:sz="12" w:space="0" w:color="auto"/>
              <w:bottom w:val="single" w:sz="6" w:space="0" w:color="auto"/>
              <w:right w:val="single" w:sz="12" w:space="0" w:color="auto"/>
            </w:tcBorders>
          </w:tcPr>
          <w:p w14:paraId="6787BA4B"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5D02C3AF"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2</w:t>
            </w:r>
          </w:p>
        </w:tc>
        <w:tc>
          <w:tcPr>
            <w:tcW w:w="850" w:type="dxa"/>
            <w:tcBorders>
              <w:top w:val="single" w:sz="12" w:space="0" w:color="auto"/>
              <w:left w:val="single" w:sz="12" w:space="0" w:color="auto"/>
              <w:bottom w:val="single" w:sz="6" w:space="0" w:color="auto"/>
              <w:right w:val="single" w:sz="12" w:space="0" w:color="auto"/>
            </w:tcBorders>
            <w:vAlign w:val="center"/>
          </w:tcPr>
          <w:p w14:paraId="4E19F4C1" w14:textId="77777777" w:rsidR="0020473D" w:rsidRPr="0088059C" w:rsidRDefault="0020473D" w:rsidP="0020473D">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4CF6455" w14:textId="77777777" w:rsidR="0020473D" w:rsidRPr="0088059C" w:rsidRDefault="0020473D" w:rsidP="0020473D">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3348F103" w14:textId="77777777" w:rsidR="0020473D" w:rsidRPr="0088059C" w:rsidRDefault="0020473D" w:rsidP="0020473D">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052DBA8" w14:textId="77777777" w:rsidR="0020473D" w:rsidRPr="0088059C" w:rsidRDefault="0020473D" w:rsidP="0020473D">
            <w:pPr>
              <w:suppressLineNumbers/>
              <w:contextualSpacing/>
              <w:jc w:val="center"/>
              <w:rPr>
                <w:rFonts w:ascii="Arial" w:hAnsi="Arial" w:cs="Arial"/>
                <w:sz w:val="20"/>
                <w:szCs w:val="20"/>
              </w:rPr>
            </w:pPr>
          </w:p>
        </w:tc>
      </w:tr>
      <w:tr w:rsidR="0020473D" w:rsidRPr="0088059C" w14:paraId="722A038B"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8ABE239" w14:textId="77777777" w:rsidR="0020473D" w:rsidRPr="0088059C" w:rsidRDefault="0020473D" w:rsidP="0020473D">
            <w:pPr>
              <w:suppressLineNumbers/>
              <w:contextualSpacing/>
              <w:jc w:val="left"/>
              <w:rPr>
                <w:rFonts w:ascii="Arial" w:hAnsi="Arial" w:cs="Arial"/>
                <w:sz w:val="20"/>
                <w:szCs w:val="20"/>
              </w:rPr>
            </w:pPr>
            <w:r w:rsidRPr="0088059C">
              <w:rPr>
                <w:rFonts w:ascii="Arial" w:hAnsi="Arial" w:cs="Arial"/>
                <w:sz w:val="20"/>
                <w:szCs w:val="20"/>
              </w:rPr>
              <w:lastRenderedPageBreak/>
              <w:t>623</w:t>
            </w:r>
            <w:r w:rsidR="0007540C" w:rsidRPr="0088059C">
              <w:rPr>
                <w:rFonts w:ascii="Arial" w:hAnsi="Arial" w:cs="Arial"/>
                <w:sz w:val="20"/>
                <w:szCs w:val="20"/>
              </w:rPr>
              <w:t>9</w:t>
            </w:r>
            <w:r w:rsidRPr="0088059C">
              <w:rPr>
                <w:rFonts w:ascii="Arial" w:hAnsi="Arial" w:cs="Arial"/>
                <w:sz w:val="20"/>
                <w:szCs w:val="20"/>
              </w:rPr>
              <w:t>304</w:t>
            </w:r>
          </w:p>
        </w:tc>
        <w:tc>
          <w:tcPr>
            <w:tcW w:w="3183" w:type="dxa"/>
            <w:gridSpan w:val="2"/>
            <w:tcBorders>
              <w:top w:val="single" w:sz="12" w:space="0" w:color="auto"/>
              <w:left w:val="single" w:sz="12" w:space="0" w:color="auto"/>
              <w:bottom w:val="single" w:sz="6" w:space="0" w:color="auto"/>
              <w:right w:val="single" w:sz="12" w:space="0" w:color="auto"/>
            </w:tcBorders>
          </w:tcPr>
          <w:p w14:paraId="7512A1E9" w14:textId="77777777" w:rsidR="0020473D" w:rsidRPr="0088059C" w:rsidRDefault="002073CB" w:rsidP="0020473D">
            <w:pPr>
              <w:suppressLineNumbers/>
              <w:contextualSpacing/>
              <w:jc w:val="left"/>
              <w:rPr>
                <w:rFonts w:ascii="Arial" w:hAnsi="Arial" w:cs="Arial"/>
                <w:sz w:val="20"/>
                <w:szCs w:val="20"/>
              </w:rPr>
            </w:pPr>
            <w:r w:rsidRPr="0088059C">
              <w:rPr>
                <w:rFonts w:ascii="Arial" w:hAnsi="Arial" w:cs="Arial"/>
                <w:sz w:val="20"/>
                <w:szCs w:val="20"/>
              </w:rPr>
              <w:t>İSTATİSTİKSEL PROSES KONTROL</w:t>
            </w:r>
          </w:p>
        </w:tc>
        <w:tc>
          <w:tcPr>
            <w:tcW w:w="992" w:type="dxa"/>
            <w:tcBorders>
              <w:top w:val="single" w:sz="12" w:space="0" w:color="auto"/>
              <w:left w:val="single" w:sz="12" w:space="0" w:color="auto"/>
              <w:bottom w:val="single" w:sz="6" w:space="0" w:color="auto"/>
              <w:right w:val="single" w:sz="12" w:space="0" w:color="auto"/>
            </w:tcBorders>
          </w:tcPr>
          <w:p w14:paraId="66DA5590"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61116122"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72C83DCC" w14:textId="77777777" w:rsidR="0020473D" w:rsidRPr="0088059C" w:rsidRDefault="0020473D" w:rsidP="0020473D">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6F7C342" w14:textId="77777777" w:rsidR="0020473D" w:rsidRPr="0088059C" w:rsidRDefault="0020473D" w:rsidP="0020473D">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6A0A7019" w14:textId="77777777" w:rsidR="0020473D" w:rsidRPr="0088059C" w:rsidRDefault="0020473D" w:rsidP="0020473D">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2D7B66F8" w14:textId="77777777" w:rsidR="0020473D" w:rsidRPr="0088059C" w:rsidRDefault="0020473D" w:rsidP="0020473D">
            <w:pPr>
              <w:suppressLineNumbers/>
              <w:contextualSpacing/>
              <w:jc w:val="center"/>
              <w:rPr>
                <w:rFonts w:ascii="Arial" w:hAnsi="Arial" w:cs="Arial"/>
                <w:sz w:val="20"/>
                <w:szCs w:val="20"/>
              </w:rPr>
            </w:pPr>
          </w:p>
        </w:tc>
      </w:tr>
      <w:tr w:rsidR="0020473D" w:rsidRPr="0088059C" w14:paraId="0EBAD451"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50D6E853" w14:textId="77777777" w:rsidR="0020473D" w:rsidRPr="0088059C" w:rsidRDefault="0020473D" w:rsidP="0020473D">
            <w:pPr>
              <w:suppressLineNumbers/>
              <w:contextualSpacing/>
              <w:jc w:val="left"/>
              <w:rPr>
                <w:rFonts w:ascii="Arial" w:hAnsi="Arial" w:cs="Arial"/>
                <w:sz w:val="20"/>
                <w:szCs w:val="20"/>
              </w:rPr>
            </w:pPr>
            <w:r w:rsidRPr="0088059C">
              <w:rPr>
                <w:rFonts w:ascii="Arial" w:hAnsi="Arial" w:cs="Arial"/>
                <w:sz w:val="20"/>
                <w:szCs w:val="20"/>
              </w:rPr>
              <w:t>623</w:t>
            </w:r>
            <w:r w:rsidR="0007540C" w:rsidRPr="0088059C">
              <w:rPr>
                <w:rFonts w:ascii="Arial" w:hAnsi="Arial" w:cs="Arial"/>
                <w:sz w:val="20"/>
                <w:szCs w:val="20"/>
              </w:rPr>
              <w:t>9</w:t>
            </w:r>
            <w:r w:rsidRPr="0088059C">
              <w:rPr>
                <w:rFonts w:ascii="Arial" w:hAnsi="Arial" w:cs="Arial"/>
                <w:sz w:val="20"/>
                <w:szCs w:val="20"/>
              </w:rPr>
              <w:t>305</w:t>
            </w:r>
          </w:p>
        </w:tc>
        <w:tc>
          <w:tcPr>
            <w:tcW w:w="3183" w:type="dxa"/>
            <w:gridSpan w:val="2"/>
            <w:tcBorders>
              <w:top w:val="single" w:sz="12" w:space="0" w:color="auto"/>
              <w:left w:val="single" w:sz="12" w:space="0" w:color="auto"/>
              <w:bottom w:val="single" w:sz="6" w:space="0" w:color="auto"/>
              <w:right w:val="single" w:sz="12" w:space="0" w:color="auto"/>
            </w:tcBorders>
          </w:tcPr>
          <w:p w14:paraId="5F9BA9AB" w14:textId="77777777" w:rsidR="0020473D" w:rsidRPr="0088059C" w:rsidRDefault="002073CB" w:rsidP="0020473D">
            <w:pPr>
              <w:suppressLineNumbers/>
              <w:contextualSpacing/>
              <w:jc w:val="left"/>
              <w:rPr>
                <w:rFonts w:ascii="Arial" w:hAnsi="Arial" w:cs="Arial"/>
                <w:sz w:val="20"/>
                <w:szCs w:val="20"/>
              </w:rPr>
            </w:pPr>
            <w:r w:rsidRPr="0088059C">
              <w:rPr>
                <w:rFonts w:ascii="Arial" w:hAnsi="Arial" w:cs="Arial"/>
                <w:sz w:val="20"/>
                <w:szCs w:val="20"/>
              </w:rPr>
              <w:t>ÇALIŞMA HAYATINDA VERİMLİLİK</w:t>
            </w:r>
          </w:p>
        </w:tc>
        <w:tc>
          <w:tcPr>
            <w:tcW w:w="992" w:type="dxa"/>
            <w:tcBorders>
              <w:top w:val="single" w:sz="12" w:space="0" w:color="auto"/>
              <w:left w:val="single" w:sz="12" w:space="0" w:color="auto"/>
              <w:bottom w:val="single" w:sz="6" w:space="0" w:color="auto"/>
              <w:right w:val="single" w:sz="12" w:space="0" w:color="auto"/>
            </w:tcBorders>
          </w:tcPr>
          <w:p w14:paraId="71C8E613"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432F68C1" w14:textId="77777777" w:rsidR="0020473D" w:rsidRPr="0088059C" w:rsidRDefault="0020473D" w:rsidP="0020473D">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12" w:space="0" w:color="auto"/>
              <w:bottom w:val="single" w:sz="6" w:space="0" w:color="auto"/>
              <w:right w:val="single" w:sz="12" w:space="0" w:color="auto"/>
            </w:tcBorders>
            <w:vAlign w:val="center"/>
          </w:tcPr>
          <w:p w14:paraId="0CD285B7" w14:textId="77777777" w:rsidR="0020473D" w:rsidRPr="0088059C" w:rsidRDefault="0020473D" w:rsidP="0020473D">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360698B" w14:textId="77777777" w:rsidR="0020473D" w:rsidRPr="0088059C" w:rsidRDefault="0020473D" w:rsidP="0020473D">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24BDA57B" w14:textId="77777777" w:rsidR="0020473D" w:rsidRPr="0088059C" w:rsidRDefault="0020473D" w:rsidP="0020473D">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A822B10" w14:textId="77777777" w:rsidR="0020473D" w:rsidRPr="0088059C" w:rsidRDefault="0020473D" w:rsidP="0020473D">
            <w:pPr>
              <w:suppressLineNumbers/>
              <w:contextualSpacing/>
              <w:jc w:val="center"/>
              <w:rPr>
                <w:rFonts w:ascii="Arial" w:hAnsi="Arial" w:cs="Arial"/>
                <w:sz w:val="20"/>
                <w:szCs w:val="20"/>
              </w:rPr>
            </w:pPr>
          </w:p>
        </w:tc>
      </w:tr>
      <w:tr w:rsidR="00A83980" w:rsidRPr="0088059C" w14:paraId="2AC76481"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06FD030"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623</w:t>
            </w:r>
            <w:r w:rsidR="0007540C" w:rsidRPr="0088059C">
              <w:rPr>
                <w:rFonts w:ascii="Arial" w:hAnsi="Arial" w:cs="Arial"/>
                <w:sz w:val="20"/>
                <w:szCs w:val="20"/>
              </w:rPr>
              <w:t>9</w:t>
            </w:r>
            <w:r w:rsidRPr="0088059C">
              <w:rPr>
                <w:rFonts w:ascii="Arial" w:hAnsi="Arial" w:cs="Arial"/>
                <w:sz w:val="20"/>
                <w:szCs w:val="20"/>
              </w:rPr>
              <w:t>306</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4C929415"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STAJ</w:t>
            </w:r>
          </w:p>
        </w:tc>
        <w:tc>
          <w:tcPr>
            <w:tcW w:w="992" w:type="dxa"/>
            <w:tcBorders>
              <w:top w:val="single" w:sz="12" w:space="0" w:color="auto"/>
              <w:left w:val="single" w:sz="12" w:space="0" w:color="auto"/>
              <w:bottom w:val="single" w:sz="6" w:space="0" w:color="auto"/>
              <w:right w:val="single" w:sz="12" w:space="0" w:color="auto"/>
            </w:tcBorders>
          </w:tcPr>
          <w:p w14:paraId="2E47D0E2"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14252D1F" w14:textId="77777777" w:rsidR="00A83980" w:rsidRPr="0088059C" w:rsidRDefault="0020473D" w:rsidP="00A83980">
            <w:pPr>
              <w:suppressLineNumbers/>
              <w:contextualSpacing/>
              <w:jc w:val="center"/>
              <w:rPr>
                <w:rFonts w:ascii="Arial" w:hAnsi="Arial" w:cs="Arial"/>
                <w:sz w:val="20"/>
                <w:szCs w:val="20"/>
              </w:rPr>
            </w:pPr>
            <w:r w:rsidRPr="0088059C">
              <w:rPr>
                <w:rFonts w:ascii="Arial" w:hAnsi="Arial" w:cs="Arial"/>
                <w:sz w:val="20"/>
                <w:szCs w:val="20"/>
              </w:rPr>
              <w:t>8</w:t>
            </w:r>
          </w:p>
        </w:tc>
        <w:tc>
          <w:tcPr>
            <w:tcW w:w="850" w:type="dxa"/>
            <w:tcBorders>
              <w:top w:val="single" w:sz="12" w:space="0" w:color="auto"/>
              <w:left w:val="single" w:sz="12" w:space="0" w:color="auto"/>
              <w:bottom w:val="single" w:sz="6" w:space="0" w:color="auto"/>
              <w:right w:val="single" w:sz="12" w:space="0" w:color="auto"/>
            </w:tcBorders>
            <w:vAlign w:val="center"/>
          </w:tcPr>
          <w:p w14:paraId="7140A885" w14:textId="77777777" w:rsidR="00A83980" w:rsidRPr="0088059C" w:rsidRDefault="00A83980" w:rsidP="00A83980">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588DE13D"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5606C2CA"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5C6BB338" w14:textId="77777777" w:rsidR="00A83980" w:rsidRPr="0088059C" w:rsidRDefault="00A83980" w:rsidP="00A83980">
            <w:pPr>
              <w:suppressLineNumbers/>
              <w:contextualSpacing/>
              <w:jc w:val="center"/>
              <w:rPr>
                <w:rFonts w:ascii="Arial" w:hAnsi="Arial" w:cs="Arial"/>
                <w:sz w:val="20"/>
                <w:szCs w:val="20"/>
              </w:rPr>
            </w:pPr>
          </w:p>
        </w:tc>
      </w:tr>
      <w:tr w:rsidR="00A83980" w:rsidRPr="0088059C" w14:paraId="4948BADD" w14:textId="77777777" w:rsidTr="00B81D78">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3E6777B0"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 xml:space="preserve">Seçmeli </w:t>
            </w:r>
            <w:r w:rsidR="00451D9A" w:rsidRPr="0088059C">
              <w:rPr>
                <w:rFonts w:ascii="Arial" w:hAnsi="Arial" w:cs="Arial"/>
                <w:sz w:val="20"/>
                <w:szCs w:val="20"/>
              </w:rPr>
              <w:t>3</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22677813"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 xml:space="preserve">SEÇMELİ DERS </w:t>
            </w:r>
            <w:r w:rsidR="00451D9A" w:rsidRPr="0088059C">
              <w:rPr>
                <w:rFonts w:ascii="Arial" w:hAnsi="Arial" w:cs="Arial"/>
                <w:sz w:val="20"/>
                <w:szCs w:val="20"/>
              </w:rPr>
              <w:t>3 (</w:t>
            </w:r>
            <w:r w:rsidR="0020473D" w:rsidRPr="0088059C">
              <w:rPr>
                <w:rFonts w:ascii="Arial" w:hAnsi="Arial" w:cs="Arial"/>
                <w:sz w:val="20"/>
                <w:szCs w:val="20"/>
              </w:rPr>
              <w:t>2</w:t>
            </w:r>
            <w:r w:rsidR="00451D9A" w:rsidRPr="0088059C">
              <w:rPr>
                <w:rFonts w:ascii="Arial" w:hAnsi="Arial" w:cs="Arial"/>
                <w:sz w:val="20"/>
                <w:szCs w:val="20"/>
              </w:rPr>
              <w:t xml:space="preserve"> Ders Seçilecek)</w:t>
            </w:r>
          </w:p>
        </w:tc>
        <w:tc>
          <w:tcPr>
            <w:tcW w:w="992" w:type="dxa"/>
            <w:tcBorders>
              <w:top w:val="single" w:sz="12" w:space="0" w:color="auto"/>
              <w:left w:val="single" w:sz="12" w:space="0" w:color="auto"/>
              <w:bottom w:val="single" w:sz="6" w:space="0" w:color="auto"/>
              <w:right w:val="single" w:sz="12" w:space="0" w:color="auto"/>
            </w:tcBorders>
          </w:tcPr>
          <w:p w14:paraId="76764245" w14:textId="77777777" w:rsidR="00A83980" w:rsidRPr="0088059C" w:rsidRDefault="00A83980"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31D95B4F"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7A90C47B" w14:textId="77777777" w:rsidR="00A83980" w:rsidRPr="0088059C" w:rsidRDefault="00A83980" w:rsidP="00A83980">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1ECE9A46" w14:textId="77777777" w:rsidR="00A83980" w:rsidRPr="0088059C" w:rsidRDefault="0088059C" w:rsidP="00A83980">
            <w:pPr>
              <w:suppressLineNumbers/>
              <w:contextualSpacing/>
              <w:jc w:val="center"/>
              <w:rPr>
                <w:rFonts w:ascii="Arial" w:hAnsi="Arial" w:cs="Arial"/>
                <w:sz w:val="20"/>
                <w:szCs w:val="20"/>
              </w:rPr>
            </w:pPr>
            <w:r>
              <w:rPr>
                <w:rFonts w:ascii="Arial" w:hAnsi="Arial" w:cs="Arial"/>
                <w:sz w:val="20"/>
                <w:szCs w:val="20"/>
              </w:rPr>
              <w:t>4</w:t>
            </w:r>
          </w:p>
        </w:tc>
        <w:tc>
          <w:tcPr>
            <w:tcW w:w="850" w:type="dxa"/>
            <w:tcBorders>
              <w:top w:val="single" w:sz="12" w:space="0" w:color="auto"/>
              <w:left w:val="single" w:sz="4" w:space="0" w:color="auto"/>
              <w:bottom w:val="single" w:sz="4" w:space="0" w:color="auto"/>
              <w:right w:val="single" w:sz="12" w:space="0" w:color="auto"/>
            </w:tcBorders>
            <w:vAlign w:val="center"/>
          </w:tcPr>
          <w:p w14:paraId="77011F02"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010F76AF" w14:textId="77777777" w:rsidR="00A83980" w:rsidRPr="0088059C" w:rsidRDefault="00A83980" w:rsidP="00A83980">
            <w:pPr>
              <w:suppressLineNumbers/>
              <w:contextualSpacing/>
              <w:jc w:val="center"/>
              <w:rPr>
                <w:rFonts w:ascii="Arial" w:hAnsi="Arial" w:cs="Arial"/>
                <w:sz w:val="20"/>
                <w:szCs w:val="20"/>
              </w:rPr>
            </w:pPr>
          </w:p>
        </w:tc>
      </w:tr>
      <w:tr w:rsidR="00A83980" w:rsidRPr="0088059C" w14:paraId="3274E471" w14:textId="77777777" w:rsidTr="00A83980">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6359F55" w14:textId="77777777" w:rsidR="00A83980" w:rsidRPr="0088059C" w:rsidRDefault="0020473D" w:rsidP="00A83980">
            <w:pPr>
              <w:suppressLineNumbers/>
              <w:contextualSpacing/>
              <w:jc w:val="left"/>
              <w:rPr>
                <w:rFonts w:ascii="Arial" w:hAnsi="Arial" w:cs="Arial"/>
                <w:sz w:val="20"/>
                <w:szCs w:val="20"/>
              </w:rPr>
            </w:pPr>
            <w:r w:rsidRPr="0088059C">
              <w:rPr>
                <w:rFonts w:ascii="Arial" w:hAnsi="Arial" w:cs="Arial"/>
                <w:sz w:val="20"/>
                <w:szCs w:val="20"/>
              </w:rPr>
              <w:t>Seçmeli 4</w:t>
            </w:r>
          </w:p>
        </w:tc>
        <w:tc>
          <w:tcPr>
            <w:tcW w:w="3183" w:type="dxa"/>
            <w:gridSpan w:val="2"/>
            <w:tcBorders>
              <w:top w:val="single" w:sz="12" w:space="0" w:color="auto"/>
              <w:left w:val="single" w:sz="12" w:space="0" w:color="auto"/>
              <w:bottom w:val="single" w:sz="6" w:space="0" w:color="auto"/>
              <w:right w:val="single" w:sz="12" w:space="0" w:color="auto"/>
            </w:tcBorders>
            <w:vAlign w:val="center"/>
          </w:tcPr>
          <w:p w14:paraId="522E4629" w14:textId="77777777" w:rsidR="00A83980" w:rsidRPr="0088059C" w:rsidRDefault="0020473D" w:rsidP="00A83980">
            <w:pPr>
              <w:suppressLineNumbers/>
              <w:contextualSpacing/>
              <w:jc w:val="left"/>
              <w:rPr>
                <w:rFonts w:ascii="Arial" w:hAnsi="Arial" w:cs="Arial"/>
                <w:sz w:val="20"/>
                <w:szCs w:val="20"/>
              </w:rPr>
            </w:pPr>
            <w:r w:rsidRPr="0088059C">
              <w:rPr>
                <w:rFonts w:ascii="Arial" w:hAnsi="Arial" w:cs="Arial"/>
                <w:sz w:val="20"/>
                <w:szCs w:val="20"/>
              </w:rPr>
              <w:t>SEÇMELİ DERS 4 (1 Ders Seçilecek)</w:t>
            </w:r>
          </w:p>
        </w:tc>
        <w:tc>
          <w:tcPr>
            <w:tcW w:w="992" w:type="dxa"/>
            <w:tcBorders>
              <w:top w:val="single" w:sz="12" w:space="0" w:color="auto"/>
              <w:left w:val="single" w:sz="12" w:space="0" w:color="auto"/>
              <w:bottom w:val="single" w:sz="6" w:space="0" w:color="auto"/>
              <w:right w:val="single" w:sz="12" w:space="0" w:color="auto"/>
            </w:tcBorders>
            <w:vAlign w:val="center"/>
          </w:tcPr>
          <w:p w14:paraId="54467B45" w14:textId="77777777" w:rsidR="00A83980" w:rsidRPr="0088059C" w:rsidRDefault="0020473D" w:rsidP="00A83980">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2EF3E0E2" w14:textId="77777777" w:rsidR="00A83980" w:rsidRPr="0088059C" w:rsidRDefault="00A83980" w:rsidP="00A83980">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6" w:space="0" w:color="auto"/>
              <w:right w:val="single" w:sz="12" w:space="0" w:color="auto"/>
            </w:tcBorders>
            <w:vAlign w:val="center"/>
          </w:tcPr>
          <w:p w14:paraId="5D06F745" w14:textId="77777777" w:rsidR="00A83980" w:rsidRPr="0088059C" w:rsidRDefault="00A83980" w:rsidP="00A83980">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F49029B" w14:textId="77777777" w:rsidR="00A83980" w:rsidRPr="0088059C" w:rsidRDefault="002073CB" w:rsidP="00A83980">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4" w:space="0" w:color="auto"/>
              <w:bottom w:val="single" w:sz="4" w:space="0" w:color="auto"/>
              <w:right w:val="single" w:sz="12" w:space="0" w:color="auto"/>
            </w:tcBorders>
            <w:vAlign w:val="center"/>
          </w:tcPr>
          <w:p w14:paraId="5EF5EDC4" w14:textId="77777777" w:rsidR="00A83980" w:rsidRPr="0088059C" w:rsidRDefault="00A83980" w:rsidP="00A83980">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1BAF62FA" w14:textId="77777777" w:rsidR="00A83980" w:rsidRPr="0088059C" w:rsidRDefault="00A83980" w:rsidP="00A83980">
            <w:pPr>
              <w:suppressLineNumbers/>
              <w:contextualSpacing/>
              <w:jc w:val="center"/>
              <w:rPr>
                <w:rFonts w:ascii="Arial" w:hAnsi="Arial" w:cs="Arial"/>
                <w:sz w:val="20"/>
                <w:szCs w:val="20"/>
              </w:rPr>
            </w:pPr>
          </w:p>
        </w:tc>
      </w:tr>
      <w:tr w:rsidR="00A83980" w:rsidRPr="0088059C" w14:paraId="65223BA3" w14:textId="77777777" w:rsidTr="00C720F7">
        <w:trPr>
          <w:trHeight w:val="272"/>
        </w:trPr>
        <w:tc>
          <w:tcPr>
            <w:tcW w:w="9257"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496C91CD" w14:textId="77777777" w:rsidR="00A83980" w:rsidRPr="0088059C" w:rsidRDefault="00A83980" w:rsidP="00A83980">
            <w:pPr>
              <w:suppressLineNumbers/>
              <w:contextualSpacing/>
              <w:jc w:val="left"/>
              <w:rPr>
                <w:rFonts w:ascii="Arial" w:hAnsi="Arial" w:cs="Arial"/>
                <w:sz w:val="20"/>
                <w:szCs w:val="20"/>
              </w:rPr>
            </w:pPr>
            <w:r w:rsidRPr="0088059C">
              <w:rPr>
                <w:rFonts w:ascii="Arial" w:hAnsi="Arial" w:cs="Arial"/>
                <w:sz w:val="20"/>
                <w:szCs w:val="20"/>
              </w:rPr>
              <w:t>4. Yarıyıl</w:t>
            </w:r>
          </w:p>
        </w:tc>
      </w:tr>
      <w:tr w:rsidR="0007540C" w:rsidRPr="0088059C" w14:paraId="0CCF7B51"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6D56D812" w14:textId="77777777" w:rsidR="0007540C" w:rsidRPr="0088059C" w:rsidRDefault="0007540C" w:rsidP="0007540C">
            <w:pPr>
              <w:suppressLineNumbers/>
              <w:contextualSpacing/>
              <w:jc w:val="left"/>
              <w:rPr>
                <w:rFonts w:ascii="Arial" w:hAnsi="Arial" w:cs="Arial"/>
                <w:sz w:val="20"/>
                <w:szCs w:val="20"/>
              </w:rPr>
            </w:pPr>
            <w:r w:rsidRPr="0088059C">
              <w:rPr>
                <w:rFonts w:ascii="Arial" w:hAnsi="Arial" w:cs="Arial"/>
                <w:sz w:val="20"/>
                <w:szCs w:val="20"/>
              </w:rPr>
              <w:t>6239401</w:t>
            </w:r>
          </w:p>
        </w:tc>
        <w:tc>
          <w:tcPr>
            <w:tcW w:w="3183" w:type="dxa"/>
            <w:gridSpan w:val="2"/>
            <w:tcBorders>
              <w:top w:val="single" w:sz="12" w:space="0" w:color="auto"/>
              <w:left w:val="single" w:sz="12" w:space="0" w:color="auto"/>
              <w:bottom w:val="single" w:sz="6" w:space="0" w:color="auto"/>
              <w:right w:val="single" w:sz="12" w:space="0" w:color="auto"/>
            </w:tcBorders>
          </w:tcPr>
          <w:p w14:paraId="37AC0E0B" w14:textId="77777777" w:rsidR="0007540C" w:rsidRPr="0088059C" w:rsidRDefault="0088059C" w:rsidP="0007540C">
            <w:pPr>
              <w:suppressLineNumbers/>
              <w:contextualSpacing/>
              <w:jc w:val="left"/>
              <w:rPr>
                <w:rFonts w:ascii="Arial" w:hAnsi="Arial" w:cs="Arial"/>
                <w:sz w:val="20"/>
                <w:szCs w:val="20"/>
              </w:rPr>
            </w:pPr>
            <w:r w:rsidRPr="0088059C">
              <w:rPr>
                <w:rFonts w:ascii="Arial" w:hAnsi="Arial" w:cs="Arial"/>
                <w:sz w:val="20"/>
                <w:szCs w:val="20"/>
              </w:rPr>
              <w:t>HİDROLİK VE PNÖMATİK SİSTEMLER</w:t>
            </w:r>
          </w:p>
        </w:tc>
        <w:tc>
          <w:tcPr>
            <w:tcW w:w="992" w:type="dxa"/>
            <w:tcBorders>
              <w:top w:val="single" w:sz="12" w:space="0" w:color="auto"/>
              <w:left w:val="single" w:sz="12" w:space="0" w:color="auto"/>
              <w:bottom w:val="single" w:sz="6" w:space="0" w:color="auto"/>
              <w:right w:val="single" w:sz="12" w:space="0" w:color="auto"/>
            </w:tcBorders>
          </w:tcPr>
          <w:p w14:paraId="5EA39E3A"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45F9F5EE"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215C83A7" w14:textId="77777777" w:rsidR="0007540C" w:rsidRPr="0088059C" w:rsidRDefault="0007540C" w:rsidP="0007540C">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75336F7D" w14:textId="77777777" w:rsidR="0007540C" w:rsidRPr="0088059C" w:rsidRDefault="0007540C" w:rsidP="0007540C">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5148F5BC" w14:textId="77777777" w:rsidR="0007540C" w:rsidRPr="0088059C" w:rsidRDefault="0007540C" w:rsidP="0007540C">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770819B7" w14:textId="77777777" w:rsidR="0007540C" w:rsidRPr="0088059C" w:rsidRDefault="0007540C" w:rsidP="0007540C">
            <w:pPr>
              <w:suppressLineNumbers/>
              <w:contextualSpacing/>
              <w:jc w:val="center"/>
              <w:rPr>
                <w:rFonts w:ascii="Arial" w:hAnsi="Arial" w:cs="Arial"/>
                <w:sz w:val="20"/>
                <w:szCs w:val="20"/>
              </w:rPr>
            </w:pPr>
          </w:p>
        </w:tc>
      </w:tr>
      <w:tr w:rsidR="0007540C" w:rsidRPr="0088059C" w14:paraId="39F47650"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0EBA9364" w14:textId="77777777" w:rsidR="0007540C" w:rsidRPr="0088059C" w:rsidRDefault="0007540C" w:rsidP="0007540C">
            <w:pPr>
              <w:suppressLineNumbers/>
              <w:contextualSpacing/>
              <w:jc w:val="left"/>
              <w:rPr>
                <w:rFonts w:ascii="Arial" w:hAnsi="Arial" w:cs="Arial"/>
                <w:sz w:val="20"/>
                <w:szCs w:val="20"/>
              </w:rPr>
            </w:pPr>
            <w:r w:rsidRPr="0088059C">
              <w:rPr>
                <w:rFonts w:ascii="Arial" w:hAnsi="Arial" w:cs="Arial"/>
                <w:sz w:val="20"/>
                <w:szCs w:val="20"/>
              </w:rPr>
              <w:t>6239402</w:t>
            </w:r>
          </w:p>
        </w:tc>
        <w:tc>
          <w:tcPr>
            <w:tcW w:w="3183" w:type="dxa"/>
            <w:gridSpan w:val="2"/>
            <w:tcBorders>
              <w:top w:val="single" w:sz="12" w:space="0" w:color="auto"/>
              <w:left w:val="single" w:sz="12" w:space="0" w:color="auto"/>
              <w:bottom w:val="single" w:sz="6" w:space="0" w:color="auto"/>
              <w:right w:val="single" w:sz="12" w:space="0" w:color="auto"/>
            </w:tcBorders>
          </w:tcPr>
          <w:p w14:paraId="26B52950" w14:textId="77777777" w:rsidR="0007540C" w:rsidRPr="0088059C" w:rsidRDefault="0088059C" w:rsidP="0007540C">
            <w:pPr>
              <w:suppressLineNumbers/>
              <w:contextualSpacing/>
              <w:jc w:val="left"/>
              <w:rPr>
                <w:rFonts w:ascii="Arial" w:hAnsi="Arial" w:cs="Arial"/>
                <w:sz w:val="20"/>
                <w:szCs w:val="20"/>
              </w:rPr>
            </w:pPr>
            <w:r w:rsidRPr="0088059C">
              <w:rPr>
                <w:rFonts w:ascii="Arial" w:hAnsi="Arial" w:cs="Arial"/>
                <w:sz w:val="20"/>
                <w:szCs w:val="20"/>
              </w:rPr>
              <w:t>YÖNLENDİRİLMİŞ ÇALIŞMA</w:t>
            </w:r>
          </w:p>
        </w:tc>
        <w:tc>
          <w:tcPr>
            <w:tcW w:w="992" w:type="dxa"/>
            <w:tcBorders>
              <w:top w:val="single" w:sz="12" w:space="0" w:color="auto"/>
              <w:left w:val="single" w:sz="12" w:space="0" w:color="auto"/>
              <w:bottom w:val="single" w:sz="6" w:space="0" w:color="auto"/>
              <w:right w:val="single" w:sz="12" w:space="0" w:color="auto"/>
            </w:tcBorders>
          </w:tcPr>
          <w:p w14:paraId="0EFEAE91"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5B7BB59C"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5</w:t>
            </w:r>
          </w:p>
        </w:tc>
        <w:tc>
          <w:tcPr>
            <w:tcW w:w="850" w:type="dxa"/>
            <w:tcBorders>
              <w:top w:val="single" w:sz="12" w:space="0" w:color="auto"/>
              <w:left w:val="single" w:sz="12" w:space="0" w:color="auto"/>
              <w:bottom w:val="single" w:sz="6" w:space="0" w:color="auto"/>
              <w:right w:val="single" w:sz="12" w:space="0" w:color="auto"/>
            </w:tcBorders>
            <w:vAlign w:val="center"/>
          </w:tcPr>
          <w:p w14:paraId="33F2FFB5" w14:textId="77777777" w:rsidR="0007540C" w:rsidRPr="0088059C" w:rsidRDefault="0007540C" w:rsidP="0007540C">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0C489B06" w14:textId="77777777" w:rsidR="0007540C" w:rsidRPr="0088059C" w:rsidRDefault="0007540C" w:rsidP="0007540C">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586FE79B" w14:textId="77777777" w:rsidR="0007540C" w:rsidRPr="0088059C" w:rsidRDefault="0007540C" w:rsidP="0007540C">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58150883" w14:textId="77777777" w:rsidR="0007540C" w:rsidRPr="0088059C" w:rsidRDefault="0007540C" w:rsidP="0007540C">
            <w:pPr>
              <w:suppressLineNumbers/>
              <w:contextualSpacing/>
              <w:jc w:val="center"/>
              <w:rPr>
                <w:rFonts w:ascii="Arial" w:hAnsi="Arial" w:cs="Arial"/>
                <w:sz w:val="20"/>
                <w:szCs w:val="20"/>
              </w:rPr>
            </w:pPr>
          </w:p>
        </w:tc>
      </w:tr>
      <w:tr w:rsidR="0007540C" w:rsidRPr="0088059C" w14:paraId="33283959" w14:textId="77777777" w:rsidTr="008B3163">
        <w:trPr>
          <w:trHeight w:val="272"/>
        </w:trPr>
        <w:tc>
          <w:tcPr>
            <w:tcW w:w="971" w:type="dxa"/>
            <w:tcBorders>
              <w:top w:val="single" w:sz="12" w:space="0" w:color="auto"/>
              <w:left w:val="single" w:sz="18" w:space="0" w:color="auto"/>
              <w:bottom w:val="single" w:sz="6" w:space="0" w:color="auto"/>
              <w:right w:val="single" w:sz="12" w:space="0" w:color="auto"/>
            </w:tcBorders>
            <w:vAlign w:val="center"/>
          </w:tcPr>
          <w:p w14:paraId="726BA40A" w14:textId="77777777" w:rsidR="0007540C" w:rsidRPr="0088059C" w:rsidRDefault="0007540C" w:rsidP="0007540C">
            <w:pPr>
              <w:suppressLineNumbers/>
              <w:contextualSpacing/>
              <w:jc w:val="left"/>
              <w:rPr>
                <w:rFonts w:ascii="Arial" w:hAnsi="Arial" w:cs="Arial"/>
                <w:sz w:val="20"/>
                <w:szCs w:val="20"/>
              </w:rPr>
            </w:pPr>
            <w:r w:rsidRPr="0088059C">
              <w:rPr>
                <w:rFonts w:ascii="Arial" w:hAnsi="Arial" w:cs="Arial"/>
                <w:sz w:val="20"/>
                <w:szCs w:val="20"/>
              </w:rPr>
              <w:t>6239403</w:t>
            </w:r>
          </w:p>
        </w:tc>
        <w:tc>
          <w:tcPr>
            <w:tcW w:w="3183" w:type="dxa"/>
            <w:gridSpan w:val="2"/>
            <w:tcBorders>
              <w:top w:val="single" w:sz="12" w:space="0" w:color="auto"/>
              <w:left w:val="single" w:sz="12" w:space="0" w:color="auto"/>
              <w:bottom w:val="single" w:sz="6" w:space="0" w:color="auto"/>
              <w:right w:val="single" w:sz="12" w:space="0" w:color="auto"/>
            </w:tcBorders>
          </w:tcPr>
          <w:p w14:paraId="268110B1" w14:textId="77777777" w:rsidR="0007540C" w:rsidRPr="0088059C" w:rsidRDefault="0088059C" w:rsidP="0007540C">
            <w:pPr>
              <w:suppressLineNumbers/>
              <w:contextualSpacing/>
              <w:jc w:val="left"/>
              <w:rPr>
                <w:rFonts w:ascii="Arial" w:hAnsi="Arial" w:cs="Arial"/>
                <w:sz w:val="20"/>
                <w:szCs w:val="20"/>
              </w:rPr>
            </w:pPr>
            <w:r w:rsidRPr="0088059C">
              <w:rPr>
                <w:rFonts w:ascii="Arial" w:hAnsi="Arial" w:cs="Arial"/>
                <w:sz w:val="20"/>
                <w:szCs w:val="20"/>
              </w:rPr>
              <w:t>İNSAN KAYNAKLARI YÖNETİMİ</w:t>
            </w:r>
          </w:p>
        </w:tc>
        <w:tc>
          <w:tcPr>
            <w:tcW w:w="992" w:type="dxa"/>
            <w:tcBorders>
              <w:top w:val="single" w:sz="12" w:space="0" w:color="auto"/>
              <w:left w:val="single" w:sz="12" w:space="0" w:color="auto"/>
              <w:bottom w:val="single" w:sz="6" w:space="0" w:color="auto"/>
              <w:right w:val="single" w:sz="12" w:space="0" w:color="auto"/>
            </w:tcBorders>
          </w:tcPr>
          <w:p w14:paraId="406A0FEC"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6" w:space="0" w:color="auto"/>
              <w:right w:val="single" w:sz="12" w:space="0" w:color="auto"/>
            </w:tcBorders>
            <w:vAlign w:val="center"/>
          </w:tcPr>
          <w:p w14:paraId="3FF19E5C"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6" w:space="0" w:color="auto"/>
              <w:right w:val="single" w:sz="12" w:space="0" w:color="auto"/>
            </w:tcBorders>
            <w:vAlign w:val="center"/>
          </w:tcPr>
          <w:p w14:paraId="33551028" w14:textId="77777777" w:rsidR="0007540C" w:rsidRPr="0088059C" w:rsidRDefault="0007540C" w:rsidP="0007540C">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4" w:space="0" w:color="auto"/>
              <w:right w:val="single" w:sz="4" w:space="0" w:color="auto"/>
            </w:tcBorders>
            <w:vAlign w:val="center"/>
          </w:tcPr>
          <w:p w14:paraId="6159951D" w14:textId="77777777" w:rsidR="0007540C" w:rsidRPr="0088059C" w:rsidRDefault="0007540C" w:rsidP="0007540C">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4" w:space="0" w:color="auto"/>
              <w:right w:val="single" w:sz="12" w:space="0" w:color="auto"/>
            </w:tcBorders>
            <w:vAlign w:val="center"/>
          </w:tcPr>
          <w:p w14:paraId="44BA576C" w14:textId="77777777" w:rsidR="0007540C" w:rsidRPr="0088059C" w:rsidRDefault="0007540C" w:rsidP="0007540C">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6" w:space="0" w:color="auto"/>
              <w:right w:val="single" w:sz="18" w:space="0" w:color="auto"/>
            </w:tcBorders>
            <w:vAlign w:val="center"/>
          </w:tcPr>
          <w:p w14:paraId="3BB89490" w14:textId="77777777" w:rsidR="0007540C" w:rsidRPr="0088059C" w:rsidRDefault="0007540C" w:rsidP="0007540C">
            <w:pPr>
              <w:suppressLineNumbers/>
              <w:contextualSpacing/>
              <w:jc w:val="center"/>
              <w:rPr>
                <w:rFonts w:ascii="Arial" w:hAnsi="Arial" w:cs="Arial"/>
                <w:sz w:val="20"/>
                <w:szCs w:val="20"/>
              </w:rPr>
            </w:pPr>
          </w:p>
        </w:tc>
      </w:tr>
      <w:tr w:rsidR="0007540C" w:rsidRPr="0088059C" w14:paraId="6CDFA76E" w14:textId="77777777" w:rsidTr="008B3163">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292CC76D" w14:textId="77777777" w:rsidR="0007540C" w:rsidRPr="0088059C" w:rsidRDefault="0007540C" w:rsidP="0007540C">
            <w:pPr>
              <w:suppressLineNumbers/>
              <w:contextualSpacing/>
              <w:jc w:val="left"/>
              <w:rPr>
                <w:rFonts w:ascii="Arial" w:hAnsi="Arial" w:cs="Arial"/>
                <w:sz w:val="20"/>
                <w:szCs w:val="20"/>
              </w:rPr>
            </w:pPr>
            <w:r w:rsidRPr="0088059C">
              <w:rPr>
                <w:rFonts w:ascii="Arial" w:hAnsi="Arial" w:cs="Arial"/>
                <w:sz w:val="20"/>
                <w:szCs w:val="20"/>
              </w:rPr>
              <w:t>6239404</w:t>
            </w:r>
          </w:p>
        </w:tc>
        <w:tc>
          <w:tcPr>
            <w:tcW w:w="3183" w:type="dxa"/>
            <w:gridSpan w:val="2"/>
            <w:tcBorders>
              <w:top w:val="single" w:sz="12" w:space="0" w:color="auto"/>
              <w:left w:val="single" w:sz="12" w:space="0" w:color="auto"/>
              <w:bottom w:val="single" w:sz="12" w:space="0" w:color="auto"/>
              <w:right w:val="single" w:sz="12" w:space="0" w:color="auto"/>
            </w:tcBorders>
          </w:tcPr>
          <w:p w14:paraId="35EB6E00" w14:textId="77777777" w:rsidR="0007540C" w:rsidRPr="0088059C" w:rsidRDefault="0088059C" w:rsidP="0007540C">
            <w:pPr>
              <w:suppressLineNumbers/>
              <w:contextualSpacing/>
              <w:jc w:val="left"/>
              <w:rPr>
                <w:rFonts w:ascii="Arial" w:hAnsi="Arial" w:cs="Arial"/>
                <w:sz w:val="20"/>
                <w:szCs w:val="20"/>
              </w:rPr>
            </w:pPr>
            <w:r w:rsidRPr="0088059C">
              <w:rPr>
                <w:rFonts w:ascii="Arial" w:hAnsi="Arial" w:cs="Arial"/>
                <w:sz w:val="20"/>
                <w:szCs w:val="20"/>
              </w:rPr>
              <w:t>KALİTE MALİYETLERİ</w:t>
            </w:r>
          </w:p>
        </w:tc>
        <w:tc>
          <w:tcPr>
            <w:tcW w:w="992" w:type="dxa"/>
            <w:tcBorders>
              <w:top w:val="single" w:sz="12" w:space="0" w:color="auto"/>
              <w:left w:val="single" w:sz="12" w:space="0" w:color="auto"/>
              <w:bottom w:val="single" w:sz="12" w:space="0" w:color="auto"/>
              <w:right w:val="single" w:sz="12" w:space="0" w:color="auto"/>
            </w:tcBorders>
          </w:tcPr>
          <w:p w14:paraId="23E7C1D4"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12" w:space="0" w:color="auto"/>
              <w:right w:val="single" w:sz="12" w:space="0" w:color="auto"/>
            </w:tcBorders>
            <w:vAlign w:val="center"/>
          </w:tcPr>
          <w:p w14:paraId="0D03B4F7"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12" w:space="0" w:color="auto"/>
              <w:right w:val="single" w:sz="12" w:space="0" w:color="auto"/>
            </w:tcBorders>
            <w:vAlign w:val="center"/>
          </w:tcPr>
          <w:p w14:paraId="62421E20" w14:textId="77777777" w:rsidR="0007540C" w:rsidRPr="0088059C" w:rsidRDefault="0007540C" w:rsidP="0007540C">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1D8AACE2" w14:textId="77777777" w:rsidR="0007540C" w:rsidRPr="0088059C" w:rsidRDefault="0007540C" w:rsidP="0007540C">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12" w:space="0" w:color="auto"/>
              <w:right w:val="single" w:sz="12" w:space="0" w:color="auto"/>
            </w:tcBorders>
            <w:vAlign w:val="center"/>
          </w:tcPr>
          <w:p w14:paraId="6C172C38" w14:textId="77777777" w:rsidR="0007540C" w:rsidRPr="0088059C" w:rsidRDefault="0007540C" w:rsidP="0007540C">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12" w:space="0" w:color="auto"/>
              <w:right w:val="single" w:sz="18" w:space="0" w:color="auto"/>
            </w:tcBorders>
            <w:vAlign w:val="center"/>
          </w:tcPr>
          <w:p w14:paraId="5008638B" w14:textId="77777777" w:rsidR="0007540C" w:rsidRPr="0088059C" w:rsidRDefault="0007540C" w:rsidP="0007540C">
            <w:pPr>
              <w:suppressLineNumbers/>
              <w:contextualSpacing/>
              <w:jc w:val="center"/>
              <w:rPr>
                <w:rFonts w:ascii="Arial" w:hAnsi="Arial" w:cs="Arial"/>
                <w:sz w:val="20"/>
                <w:szCs w:val="20"/>
              </w:rPr>
            </w:pPr>
          </w:p>
        </w:tc>
      </w:tr>
      <w:tr w:rsidR="0007540C" w:rsidRPr="0088059C" w14:paraId="64DE9691" w14:textId="77777777" w:rsidTr="008B3163">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5B27224B" w14:textId="77777777" w:rsidR="0007540C" w:rsidRPr="0088059C" w:rsidRDefault="0007540C" w:rsidP="0007540C">
            <w:pPr>
              <w:suppressLineNumbers/>
              <w:contextualSpacing/>
              <w:jc w:val="left"/>
              <w:rPr>
                <w:rFonts w:ascii="Arial" w:hAnsi="Arial" w:cs="Arial"/>
                <w:sz w:val="20"/>
                <w:szCs w:val="20"/>
              </w:rPr>
            </w:pPr>
            <w:r w:rsidRPr="0088059C">
              <w:rPr>
                <w:rFonts w:ascii="Arial" w:hAnsi="Arial" w:cs="Arial"/>
                <w:sz w:val="20"/>
                <w:szCs w:val="20"/>
              </w:rPr>
              <w:t>6239405</w:t>
            </w:r>
          </w:p>
        </w:tc>
        <w:tc>
          <w:tcPr>
            <w:tcW w:w="3183" w:type="dxa"/>
            <w:gridSpan w:val="2"/>
            <w:tcBorders>
              <w:top w:val="single" w:sz="12" w:space="0" w:color="auto"/>
              <w:left w:val="single" w:sz="12" w:space="0" w:color="auto"/>
              <w:bottom w:val="single" w:sz="12" w:space="0" w:color="auto"/>
              <w:right w:val="single" w:sz="12" w:space="0" w:color="auto"/>
            </w:tcBorders>
          </w:tcPr>
          <w:p w14:paraId="075B707D" w14:textId="77777777" w:rsidR="0007540C" w:rsidRPr="0088059C" w:rsidRDefault="0088059C" w:rsidP="0007540C">
            <w:pPr>
              <w:suppressLineNumbers/>
              <w:contextualSpacing/>
              <w:jc w:val="left"/>
              <w:rPr>
                <w:rFonts w:ascii="Arial" w:hAnsi="Arial" w:cs="Arial"/>
                <w:sz w:val="20"/>
                <w:szCs w:val="20"/>
              </w:rPr>
            </w:pPr>
            <w:r w:rsidRPr="0088059C">
              <w:rPr>
                <w:rFonts w:ascii="Arial" w:hAnsi="Arial" w:cs="Arial"/>
                <w:sz w:val="20"/>
                <w:szCs w:val="20"/>
              </w:rPr>
              <w:t>İŞLETMELERDE RİSK ANALİZİ</w:t>
            </w:r>
          </w:p>
        </w:tc>
        <w:tc>
          <w:tcPr>
            <w:tcW w:w="992" w:type="dxa"/>
            <w:tcBorders>
              <w:top w:val="single" w:sz="12" w:space="0" w:color="auto"/>
              <w:left w:val="single" w:sz="12" w:space="0" w:color="auto"/>
              <w:bottom w:val="single" w:sz="12" w:space="0" w:color="auto"/>
              <w:right w:val="single" w:sz="12" w:space="0" w:color="auto"/>
            </w:tcBorders>
          </w:tcPr>
          <w:p w14:paraId="59F72BB3"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12" w:space="0" w:color="auto"/>
              <w:right w:val="single" w:sz="12" w:space="0" w:color="auto"/>
            </w:tcBorders>
            <w:vAlign w:val="center"/>
          </w:tcPr>
          <w:p w14:paraId="7A544605" w14:textId="77777777" w:rsidR="0007540C" w:rsidRPr="0088059C" w:rsidRDefault="0007540C" w:rsidP="0007540C">
            <w:pPr>
              <w:suppressLineNumbers/>
              <w:contextualSpacing/>
              <w:jc w:val="center"/>
              <w:rPr>
                <w:rFonts w:ascii="Arial" w:hAnsi="Arial" w:cs="Arial"/>
                <w:sz w:val="20"/>
                <w:szCs w:val="20"/>
              </w:rPr>
            </w:pPr>
            <w:r w:rsidRPr="0088059C">
              <w:rPr>
                <w:rFonts w:ascii="Arial" w:hAnsi="Arial" w:cs="Arial"/>
                <w:sz w:val="20"/>
                <w:szCs w:val="20"/>
              </w:rPr>
              <w:t>4</w:t>
            </w:r>
          </w:p>
        </w:tc>
        <w:tc>
          <w:tcPr>
            <w:tcW w:w="850" w:type="dxa"/>
            <w:tcBorders>
              <w:top w:val="single" w:sz="12" w:space="0" w:color="auto"/>
              <w:left w:val="single" w:sz="12" w:space="0" w:color="auto"/>
              <w:bottom w:val="single" w:sz="12" w:space="0" w:color="auto"/>
              <w:right w:val="single" w:sz="12" w:space="0" w:color="auto"/>
            </w:tcBorders>
            <w:vAlign w:val="center"/>
          </w:tcPr>
          <w:p w14:paraId="0E0F1F69" w14:textId="77777777" w:rsidR="0007540C" w:rsidRPr="0088059C" w:rsidRDefault="0007540C" w:rsidP="0007540C">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7534C0B4" w14:textId="77777777" w:rsidR="0007540C" w:rsidRPr="0088059C" w:rsidRDefault="0007540C" w:rsidP="0007540C">
            <w:pPr>
              <w:suppressLineNumbers/>
              <w:contextualSpacing/>
              <w:jc w:val="center"/>
              <w:rPr>
                <w:rFonts w:ascii="Arial" w:hAnsi="Arial" w:cs="Arial"/>
                <w:sz w:val="20"/>
                <w:szCs w:val="20"/>
              </w:rPr>
            </w:pPr>
          </w:p>
        </w:tc>
        <w:tc>
          <w:tcPr>
            <w:tcW w:w="850" w:type="dxa"/>
            <w:tcBorders>
              <w:top w:val="single" w:sz="12" w:space="0" w:color="auto"/>
              <w:left w:val="single" w:sz="4" w:space="0" w:color="auto"/>
              <w:bottom w:val="single" w:sz="12" w:space="0" w:color="auto"/>
              <w:right w:val="single" w:sz="12" w:space="0" w:color="auto"/>
            </w:tcBorders>
            <w:vAlign w:val="center"/>
          </w:tcPr>
          <w:p w14:paraId="03D1B720" w14:textId="77777777" w:rsidR="0007540C" w:rsidRPr="0088059C" w:rsidRDefault="0007540C" w:rsidP="0007540C">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12" w:space="0" w:color="auto"/>
              <w:right w:val="single" w:sz="18" w:space="0" w:color="auto"/>
            </w:tcBorders>
            <w:vAlign w:val="center"/>
          </w:tcPr>
          <w:p w14:paraId="1F6AF24F" w14:textId="77777777" w:rsidR="0007540C" w:rsidRPr="0088059C" w:rsidRDefault="0007540C" w:rsidP="0007540C">
            <w:pPr>
              <w:suppressLineNumbers/>
              <w:contextualSpacing/>
              <w:jc w:val="center"/>
              <w:rPr>
                <w:rFonts w:ascii="Arial" w:hAnsi="Arial" w:cs="Arial"/>
                <w:sz w:val="20"/>
                <w:szCs w:val="20"/>
              </w:rPr>
            </w:pPr>
          </w:p>
        </w:tc>
      </w:tr>
      <w:tr w:rsidR="00451D9A" w:rsidRPr="0088059C" w14:paraId="737E64DC" w14:textId="77777777" w:rsidTr="00B81D78">
        <w:trPr>
          <w:trHeight w:val="272"/>
        </w:trPr>
        <w:tc>
          <w:tcPr>
            <w:tcW w:w="971" w:type="dxa"/>
            <w:tcBorders>
              <w:top w:val="single" w:sz="12" w:space="0" w:color="auto"/>
              <w:left w:val="single" w:sz="18" w:space="0" w:color="auto"/>
              <w:bottom w:val="single" w:sz="12" w:space="0" w:color="auto"/>
              <w:right w:val="single" w:sz="12" w:space="0" w:color="auto"/>
            </w:tcBorders>
            <w:vAlign w:val="center"/>
          </w:tcPr>
          <w:p w14:paraId="4A4318A9" w14:textId="77777777" w:rsidR="00451D9A" w:rsidRPr="0088059C" w:rsidRDefault="00451D9A" w:rsidP="00451D9A">
            <w:pPr>
              <w:suppressLineNumbers/>
              <w:contextualSpacing/>
              <w:jc w:val="left"/>
              <w:rPr>
                <w:rFonts w:ascii="Arial" w:hAnsi="Arial" w:cs="Arial"/>
                <w:sz w:val="20"/>
                <w:szCs w:val="20"/>
              </w:rPr>
            </w:pPr>
            <w:r w:rsidRPr="0088059C">
              <w:rPr>
                <w:rFonts w:ascii="Arial" w:hAnsi="Arial" w:cs="Arial"/>
                <w:sz w:val="20"/>
                <w:szCs w:val="20"/>
              </w:rPr>
              <w:t xml:space="preserve">Seçmeli </w:t>
            </w:r>
            <w:r w:rsidR="00AA0AF2" w:rsidRPr="0088059C">
              <w:rPr>
                <w:rFonts w:ascii="Arial" w:hAnsi="Arial" w:cs="Arial"/>
                <w:sz w:val="20"/>
                <w:szCs w:val="20"/>
              </w:rPr>
              <w:t>5</w:t>
            </w:r>
          </w:p>
        </w:tc>
        <w:tc>
          <w:tcPr>
            <w:tcW w:w="3183" w:type="dxa"/>
            <w:gridSpan w:val="2"/>
            <w:tcBorders>
              <w:top w:val="single" w:sz="12" w:space="0" w:color="auto"/>
              <w:left w:val="single" w:sz="12" w:space="0" w:color="auto"/>
              <w:bottom w:val="single" w:sz="12" w:space="0" w:color="auto"/>
              <w:right w:val="single" w:sz="12" w:space="0" w:color="auto"/>
            </w:tcBorders>
            <w:vAlign w:val="center"/>
          </w:tcPr>
          <w:p w14:paraId="0B15D906" w14:textId="77777777" w:rsidR="00451D9A" w:rsidRPr="0088059C" w:rsidRDefault="00451D9A" w:rsidP="00451D9A">
            <w:pPr>
              <w:suppressLineNumbers/>
              <w:contextualSpacing/>
              <w:jc w:val="left"/>
              <w:rPr>
                <w:rFonts w:ascii="Arial" w:hAnsi="Arial" w:cs="Arial"/>
                <w:sz w:val="20"/>
                <w:szCs w:val="20"/>
              </w:rPr>
            </w:pPr>
            <w:r w:rsidRPr="0088059C">
              <w:rPr>
                <w:rFonts w:ascii="Arial" w:hAnsi="Arial" w:cs="Arial"/>
                <w:sz w:val="20"/>
                <w:szCs w:val="20"/>
              </w:rPr>
              <w:t xml:space="preserve">SEÇMELİ DERS </w:t>
            </w:r>
            <w:r w:rsidR="00AA0AF2" w:rsidRPr="0088059C">
              <w:rPr>
                <w:rFonts w:ascii="Arial" w:hAnsi="Arial" w:cs="Arial"/>
                <w:sz w:val="20"/>
                <w:szCs w:val="20"/>
              </w:rPr>
              <w:t>5</w:t>
            </w:r>
            <w:r w:rsidRPr="0088059C">
              <w:rPr>
                <w:rFonts w:ascii="Arial" w:hAnsi="Arial" w:cs="Arial"/>
                <w:sz w:val="20"/>
                <w:szCs w:val="20"/>
              </w:rPr>
              <w:t xml:space="preserve"> (2 Ders Seçilecek)</w:t>
            </w:r>
          </w:p>
        </w:tc>
        <w:tc>
          <w:tcPr>
            <w:tcW w:w="992" w:type="dxa"/>
            <w:tcBorders>
              <w:top w:val="single" w:sz="12" w:space="0" w:color="auto"/>
              <w:left w:val="single" w:sz="12" w:space="0" w:color="auto"/>
              <w:bottom w:val="single" w:sz="12" w:space="0" w:color="auto"/>
              <w:right w:val="single" w:sz="12" w:space="0" w:color="auto"/>
            </w:tcBorders>
          </w:tcPr>
          <w:p w14:paraId="6033758C" w14:textId="77777777" w:rsidR="00451D9A" w:rsidRPr="0088059C" w:rsidRDefault="00451D9A" w:rsidP="00451D9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12" w:space="0" w:color="auto"/>
              <w:right w:val="single" w:sz="12" w:space="0" w:color="auto"/>
            </w:tcBorders>
            <w:vAlign w:val="center"/>
          </w:tcPr>
          <w:p w14:paraId="313168CE" w14:textId="77777777" w:rsidR="00451D9A" w:rsidRPr="0088059C" w:rsidRDefault="00451D9A" w:rsidP="00451D9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12" w:space="0" w:color="auto"/>
              <w:right w:val="single" w:sz="12" w:space="0" w:color="auto"/>
            </w:tcBorders>
            <w:vAlign w:val="center"/>
          </w:tcPr>
          <w:p w14:paraId="4F8E84B8" w14:textId="77777777" w:rsidR="00451D9A" w:rsidRPr="0088059C" w:rsidRDefault="00451D9A" w:rsidP="00451D9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2986778A" w14:textId="77777777" w:rsidR="00451D9A" w:rsidRPr="0088059C" w:rsidRDefault="0007540C" w:rsidP="00451D9A">
            <w:pPr>
              <w:suppressLineNumbers/>
              <w:contextualSpacing/>
              <w:jc w:val="center"/>
              <w:rPr>
                <w:rFonts w:ascii="Arial" w:hAnsi="Arial" w:cs="Arial"/>
                <w:sz w:val="20"/>
                <w:szCs w:val="20"/>
              </w:rPr>
            </w:pPr>
            <w:r w:rsidRPr="0088059C">
              <w:rPr>
                <w:rFonts w:ascii="Arial" w:hAnsi="Arial" w:cs="Arial"/>
                <w:sz w:val="20"/>
                <w:szCs w:val="20"/>
              </w:rPr>
              <w:t>6</w:t>
            </w:r>
          </w:p>
        </w:tc>
        <w:tc>
          <w:tcPr>
            <w:tcW w:w="850" w:type="dxa"/>
            <w:tcBorders>
              <w:top w:val="single" w:sz="12" w:space="0" w:color="auto"/>
              <w:left w:val="single" w:sz="4" w:space="0" w:color="auto"/>
              <w:bottom w:val="single" w:sz="12" w:space="0" w:color="auto"/>
              <w:right w:val="single" w:sz="12" w:space="0" w:color="auto"/>
            </w:tcBorders>
            <w:vAlign w:val="center"/>
          </w:tcPr>
          <w:p w14:paraId="26A4A3CE" w14:textId="77777777" w:rsidR="00451D9A" w:rsidRPr="0088059C" w:rsidRDefault="00451D9A" w:rsidP="00451D9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12" w:space="0" w:color="auto"/>
              <w:right w:val="single" w:sz="18" w:space="0" w:color="auto"/>
            </w:tcBorders>
            <w:vAlign w:val="center"/>
          </w:tcPr>
          <w:p w14:paraId="152CD1EE" w14:textId="77777777" w:rsidR="00451D9A" w:rsidRPr="0088059C" w:rsidRDefault="00451D9A" w:rsidP="00451D9A">
            <w:pPr>
              <w:suppressLineNumbers/>
              <w:contextualSpacing/>
              <w:jc w:val="center"/>
              <w:rPr>
                <w:rFonts w:ascii="Arial" w:hAnsi="Arial" w:cs="Arial"/>
                <w:sz w:val="20"/>
                <w:szCs w:val="20"/>
              </w:rPr>
            </w:pPr>
          </w:p>
        </w:tc>
      </w:tr>
      <w:tr w:rsidR="00451D9A" w:rsidRPr="0088059C" w14:paraId="62A9C85B" w14:textId="77777777" w:rsidTr="00C720F7">
        <w:trPr>
          <w:trHeight w:val="272"/>
        </w:trPr>
        <w:tc>
          <w:tcPr>
            <w:tcW w:w="971" w:type="dxa"/>
            <w:tcBorders>
              <w:top w:val="single" w:sz="12" w:space="0" w:color="auto"/>
              <w:left w:val="single" w:sz="18" w:space="0" w:color="auto"/>
              <w:bottom w:val="single" w:sz="18" w:space="0" w:color="auto"/>
              <w:right w:val="single" w:sz="12" w:space="0" w:color="auto"/>
            </w:tcBorders>
          </w:tcPr>
          <w:p w14:paraId="52F03E1D" w14:textId="77777777" w:rsidR="00451D9A" w:rsidRPr="0088059C" w:rsidRDefault="00AA0AF2" w:rsidP="00451D9A">
            <w:pPr>
              <w:suppressLineNumbers/>
              <w:contextualSpacing/>
              <w:jc w:val="left"/>
              <w:rPr>
                <w:rFonts w:ascii="Arial" w:hAnsi="Arial" w:cs="Arial"/>
                <w:sz w:val="20"/>
                <w:szCs w:val="20"/>
              </w:rPr>
            </w:pPr>
            <w:r w:rsidRPr="0088059C">
              <w:rPr>
                <w:rFonts w:ascii="Arial" w:hAnsi="Arial" w:cs="Arial"/>
                <w:sz w:val="20"/>
                <w:szCs w:val="20"/>
              </w:rPr>
              <w:t>Seçmeli 6</w:t>
            </w:r>
          </w:p>
        </w:tc>
        <w:tc>
          <w:tcPr>
            <w:tcW w:w="3183" w:type="dxa"/>
            <w:gridSpan w:val="2"/>
            <w:tcBorders>
              <w:top w:val="single" w:sz="12" w:space="0" w:color="auto"/>
              <w:left w:val="single" w:sz="12" w:space="0" w:color="auto"/>
              <w:bottom w:val="single" w:sz="18" w:space="0" w:color="auto"/>
              <w:right w:val="single" w:sz="12" w:space="0" w:color="auto"/>
            </w:tcBorders>
          </w:tcPr>
          <w:p w14:paraId="658BB17B" w14:textId="77777777" w:rsidR="00451D9A" w:rsidRPr="0088059C" w:rsidRDefault="00AA0AF2" w:rsidP="00451D9A">
            <w:pPr>
              <w:suppressLineNumbers/>
              <w:contextualSpacing/>
              <w:jc w:val="left"/>
              <w:rPr>
                <w:rFonts w:ascii="Arial" w:hAnsi="Arial" w:cs="Arial"/>
                <w:sz w:val="20"/>
                <w:szCs w:val="20"/>
              </w:rPr>
            </w:pPr>
            <w:r w:rsidRPr="0088059C">
              <w:rPr>
                <w:rFonts w:ascii="Arial" w:hAnsi="Arial" w:cs="Arial"/>
                <w:sz w:val="20"/>
                <w:szCs w:val="20"/>
              </w:rPr>
              <w:t>SEÇMELİ DERS 6 (</w:t>
            </w:r>
            <w:r w:rsidR="0088059C" w:rsidRPr="0088059C">
              <w:rPr>
                <w:rFonts w:ascii="Arial" w:hAnsi="Arial" w:cs="Arial"/>
                <w:sz w:val="20"/>
                <w:szCs w:val="20"/>
              </w:rPr>
              <w:t>1</w:t>
            </w:r>
            <w:r w:rsidRPr="0088059C">
              <w:rPr>
                <w:rFonts w:ascii="Arial" w:hAnsi="Arial" w:cs="Arial"/>
                <w:sz w:val="20"/>
                <w:szCs w:val="20"/>
              </w:rPr>
              <w:t xml:space="preserve"> Ders Seçilecek)</w:t>
            </w:r>
          </w:p>
        </w:tc>
        <w:tc>
          <w:tcPr>
            <w:tcW w:w="992" w:type="dxa"/>
            <w:tcBorders>
              <w:top w:val="single" w:sz="12" w:space="0" w:color="auto"/>
              <w:left w:val="single" w:sz="12" w:space="0" w:color="auto"/>
              <w:bottom w:val="single" w:sz="18" w:space="0" w:color="auto"/>
              <w:right w:val="single" w:sz="12" w:space="0" w:color="auto"/>
            </w:tcBorders>
          </w:tcPr>
          <w:p w14:paraId="3B249872" w14:textId="77777777" w:rsidR="00451D9A" w:rsidRPr="0088059C" w:rsidRDefault="00AA0AF2" w:rsidP="00451D9A">
            <w:pPr>
              <w:suppressLineNumbers/>
              <w:contextualSpacing/>
              <w:jc w:val="center"/>
              <w:rPr>
                <w:rFonts w:ascii="Arial" w:hAnsi="Arial" w:cs="Arial"/>
                <w:sz w:val="20"/>
                <w:szCs w:val="20"/>
              </w:rPr>
            </w:pPr>
            <w:r w:rsidRPr="0088059C">
              <w:rPr>
                <w:rFonts w:ascii="Arial" w:hAnsi="Arial" w:cs="Arial"/>
                <w:sz w:val="20"/>
                <w:szCs w:val="20"/>
              </w:rPr>
              <w:t>Türkçe</w:t>
            </w:r>
          </w:p>
        </w:tc>
        <w:tc>
          <w:tcPr>
            <w:tcW w:w="851" w:type="dxa"/>
            <w:tcBorders>
              <w:top w:val="single" w:sz="12" w:space="0" w:color="auto"/>
              <w:left w:val="single" w:sz="12" w:space="0" w:color="auto"/>
              <w:bottom w:val="single" w:sz="18" w:space="0" w:color="auto"/>
              <w:right w:val="single" w:sz="12" w:space="0" w:color="auto"/>
            </w:tcBorders>
            <w:vAlign w:val="center"/>
          </w:tcPr>
          <w:p w14:paraId="05F92250" w14:textId="77777777" w:rsidR="00451D9A" w:rsidRPr="0088059C" w:rsidRDefault="00451D9A" w:rsidP="00451D9A">
            <w:pPr>
              <w:suppressLineNumbers/>
              <w:contextualSpacing/>
              <w:jc w:val="center"/>
              <w:rPr>
                <w:rFonts w:ascii="Arial" w:hAnsi="Arial" w:cs="Arial"/>
                <w:sz w:val="20"/>
                <w:szCs w:val="20"/>
              </w:rPr>
            </w:pPr>
          </w:p>
        </w:tc>
        <w:tc>
          <w:tcPr>
            <w:tcW w:w="850" w:type="dxa"/>
            <w:tcBorders>
              <w:top w:val="single" w:sz="12" w:space="0" w:color="auto"/>
              <w:left w:val="single" w:sz="12" w:space="0" w:color="auto"/>
              <w:bottom w:val="single" w:sz="18" w:space="0" w:color="auto"/>
              <w:right w:val="single" w:sz="12" w:space="0" w:color="auto"/>
            </w:tcBorders>
            <w:vAlign w:val="center"/>
          </w:tcPr>
          <w:p w14:paraId="41A602D2" w14:textId="77777777" w:rsidR="00451D9A" w:rsidRPr="0088059C" w:rsidRDefault="00451D9A" w:rsidP="00451D9A">
            <w:pPr>
              <w:pStyle w:val="Style11ptRight"/>
              <w:ind w:left="0" w:firstLine="0"/>
              <w:contextualSpacing/>
              <w:jc w:val="center"/>
              <w:rPr>
                <w:rFonts w:ascii="Arial" w:hAnsi="Arial" w:cs="Arial"/>
                <w:sz w:val="20"/>
              </w:rPr>
            </w:pPr>
          </w:p>
        </w:tc>
        <w:tc>
          <w:tcPr>
            <w:tcW w:w="851" w:type="dxa"/>
            <w:tcBorders>
              <w:top w:val="single" w:sz="12" w:space="0" w:color="auto"/>
              <w:left w:val="single" w:sz="12" w:space="0" w:color="auto"/>
              <w:bottom w:val="single" w:sz="18" w:space="0" w:color="auto"/>
              <w:right w:val="single" w:sz="4" w:space="0" w:color="auto"/>
            </w:tcBorders>
            <w:vAlign w:val="center"/>
          </w:tcPr>
          <w:p w14:paraId="18C70F21" w14:textId="77777777" w:rsidR="00451D9A" w:rsidRPr="0088059C" w:rsidRDefault="0007540C" w:rsidP="00451D9A">
            <w:pPr>
              <w:suppressLineNumbers/>
              <w:contextualSpacing/>
              <w:jc w:val="center"/>
              <w:rPr>
                <w:rFonts w:ascii="Arial" w:hAnsi="Arial" w:cs="Arial"/>
                <w:sz w:val="20"/>
                <w:szCs w:val="20"/>
              </w:rPr>
            </w:pPr>
            <w:r w:rsidRPr="0088059C">
              <w:rPr>
                <w:rFonts w:ascii="Arial" w:hAnsi="Arial" w:cs="Arial"/>
                <w:sz w:val="20"/>
                <w:szCs w:val="20"/>
              </w:rPr>
              <w:t>3</w:t>
            </w:r>
          </w:p>
        </w:tc>
        <w:tc>
          <w:tcPr>
            <w:tcW w:w="850" w:type="dxa"/>
            <w:tcBorders>
              <w:top w:val="single" w:sz="12" w:space="0" w:color="auto"/>
              <w:left w:val="single" w:sz="4" w:space="0" w:color="auto"/>
              <w:bottom w:val="single" w:sz="18" w:space="0" w:color="auto"/>
              <w:right w:val="single" w:sz="12" w:space="0" w:color="auto"/>
            </w:tcBorders>
            <w:vAlign w:val="center"/>
          </w:tcPr>
          <w:p w14:paraId="279C1A7D" w14:textId="77777777" w:rsidR="00451D9A" w:rsidRPr="0088059C" w:rsidRDefault="00451D9A" w:rsidP="00451D9A">
            <w:pPr>
              <w:suppressLineNumbers/>
              <w:contextualSpacing/>
              <w:jc w:val="center"/>
              <w:rPr>
                <w:rFonts w:ascii="Arial" w:hAnsi="Arial" w:cs="Arial"/>
                <w:sz w:val="20"/>
                <w:szCs w:val="20"/>
              </w:rPr>
            </w:pPr>
          </w:p>
        </w:tc>
        <w:tc>
          <w:tcPr>
            <w:tcW w:w="709" w:type="dxa"/>
            <w:tcBorders>
              <w:top w:val="single" w:sz="12" w:space="0" w:color="auto"/>
              <w:left w:val="single" w:sz="12" w:space="0" w:color="auto"/>
              <w:bottom w:val="single" w:sz="18" w:space="0" w:color="auto"/>
              <w:right w:val="single" w:sz="18" w:space="0" w:color="auto"/>
            </w:tcBorders>
            <w:vAlign w:val="center"/>
          </w:tcPr>
          <w:p w14:paraId="2AB0FB6A" w14:textId="77777777" w:rsidR="00451D9A" w:rsidRPr="0088059C" w:rsidRDefault="00451D9A" w:rsidP="00451D9A">
            <w:pPr>
              <w:suppressLineNumbers/>
              <w:contextualSpacing/>
              <w:jc w:val="center"/>
              <w:rPr>
                <w:rFonts w:ascii="Arial" w:hAnsi="Arial" w:cs="Arial"/>
                <w:sz w:val="20"/>
                <w:szCs w:val="20"/>
              </w:rPr>
            </w:pPr>
          </w:p>
        </w:tc>
      </w:tr>
      <w:tr w:rsidR="00451D9A" w:rsidRPr="0088059C" w14:paraId="61687FC4" w14:textId="77777777" w:rsidTr="00C720F7">
        <w:trPr>
          <w:cantSplit/>
        </w:trPr>
        <w:tc>
          <w:tcPr>
            <w:tcW w:w="5146" w:type="dxa"/>
            <w:gridSpan w:val="4"/>
            <w:tcBorders>
              <w:top w:val="single" w:sz="12" w:space="0" w:color="auto"/>
              <w:left w:val="single" w:sz="18" w:space="0" w:color="auto"/>
              <w:bottom w:val="single" w:sz="12" w:space="0" w:color="auto"/>
              <w:right w:val="single" w:sz="12" w:space="0" w:color="auto"/>
            </w:tcBorders>
            <w:vAlign w:val="center"/>
          </w:tcPr>
          <w:p w14:paraId="26782367" w14:textId="77777777" w:rsidR="00451D9A" w:rsidRPr="0088059C" w:rsidRDefault="00451D9A" w:rsidP="00451D9A">
            <w:pPr>
              <w:rPr>
                <w:rFonts w:ascii="Arial" w:hAnsi="Arial" w:cs="Arial"/>
                <w:sz w:val="20"/>
                <w:szCs w:val="20"/>
              </w:rPr>
            </w:pPr>
            <w:r w:rsidRPr="0088059C">
              <w:rPr>
                <w:rFonts w:ascii="Arial" w:hAnsi="Arial" w:cs="Arial"/>
                <w:sz w:val="20"/>
                <w:szCs w:val="20"/>
              </w:rPr>
              <w:t>PROGRAMDAKİ KATEGORİ TOPLAMLARI</w:t>
            </w:r>
            <w:r w:rsidRPr="0088059C">
              <w:rPr>
                <w:rStyle w:val="SonNotBavurusu"/>
                <w:rFonts w:ascii="Arial" w:hAnsi="Arial" w:cs="Arial"/>
                <w:sz w:val="20"/>
                <w:szCs w:val="20"/>
              </w:rPr>
              <w:endnoteReference w:id="8"/>
            </w:r>
          </w:p>
        </w:tc>
        <w:tc>
          <w:tcPr>
            <w:tcW w:w="851" w:type="dxa"/>
            <w:tcBorders>
              <w:top w:val="single" w:sz="12" w:space="0" w:color="auto"/>
              <w:left w:val="single" w:sz="12" w:space="0" w:color="auto"/>
              <w:bottom w:val="single" w:sz="12" w:space="0" w:color="auto"/>
              <w:right w:val="single" w:sz="12" w:space="0" w:color="auto"/>
            </w:tcBorders>
            <w:vAlign w:val="center"/>
          </w:tcPr>
          <w:p w14:paraId="69F2DFD0" w14:textId="77777777" w:rsidR="00451D9A" w:rsidRPr="0088059C" w:rsidRDefault="0088059C" w:rsidP="00451D9A">
            <w:pPr>
              <w:suppressLineNumbers/>
              <w:jc w:val="center"/>
              <w:rPr>
                <w:rFonts w:ascii="Arial" w:hAnsi="Arial" w:cs="Arial"/>
                <w:sz w:val="20"/>
                <w:szCs w:val="20"/>
              </w:rPr>
            </w:pPr>
            <w:r>
              <w:rPr>
                <w:rFonts w:ascii="Arial" w:hAnsi="Arial" w:cs="Arial"/>
                <w:sz w:val="20"/>
                <w:szCs w:val="20"/>
              </w:rPr>
              <w:t>87</w:t>
            </w:r>
          </w:p>
        </w:tc>
        <w:tc>
          <w:tcPr>
            <w:tcW w:w="850" w:type="dxa"/>
            <w:tcBorders>
              <w:top w:val="single" w:sz="12" w:space="0" w:color="auto"/>
              <w:left w:val="single" w:sz="12" w:space="0" w:color="auto"/>
              <w:bottom w:val="single" w:sz="12" w:space="0" w:color="auto"/>
              <w:right w:val="single" w:sz="12" w:space="0" w:color="auto"/>
            </w:tcBorders>
            <w:vAlign w:val="center"/>
          </w:tcPr>
          <w:p w14:paraId="25810DA6" w14:textId="77777777" w:rsidR="00451D9A" w:rsidRPr="0088059C" w:rsidRDefault="00451D9A" w:rsidP="00451D9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62F56009" w14:textId="77777777" w:rsidR="00451D9A" w:rsidRPr="0088059C" w:rsidRDefault="0088059C" w:rsidP="00451D9A">
            <w:pPr>
              <w:suppressLineNumbers/>
              <w:jc w:val="center"/>
              <w:rPr>
                <w:rFonts w:ascii="Arial" w:hAnsi="Arial" w:cs="Arial"/>
                <w:sz w:val="20"/>
                <w:szCs w:val="20"/>
              </w:rPr>
            </w:pPr>
            <w:r>
              <w:rPr>
                <w:rFonts w:ascii="Arial" w:hAnsi="Arial" w:cs="Arial"/>
                <w:sz w:val="20"/>
                <w:szCs w:val="20"/>
              </w:rPr>
              <w:t>21</w:t>
            </w:r>
          </w:p>
        </w:tc>
        <w:tc>
          <w:tcPr>
            <w:tcW w:w="850" w:type="dxa"/>
            <w:tcBorders>
              <w:top w:val="single" w:sz="12" w:space="0" w:color="auto"/>
              <w:left w:val="single" w:sz="4" w:space="0" w:color="auto"/>
              <w:bottom w:val="single" w:sz="12" w:space="0" w:color="auto"/>
              <w:right w:val="single" w:sz="12" w:space="0" w:color="auto"/>
            </w:tcBorders>
            <w:vAlign w:val="center"/>
          </w:tcPr>
          <w:p w14:paraId="7A722517" w14:textId="77777777" w:rsidR="00451D9A" w:rsidRPr="0088059C" w:rsidRDefault="00451D9A" w:rsidP="00451D9A">
            <w:pPr>
              <w:suppressLineNumbers/>
              <w:jc w:val="center"/>
              <w:rPr>
                <w:rFonts w:ascii="Arial" w:hAnsi="Arial" w:cs="Arial"/>
                <w:sz w:val="20"/>
                <w:szCs w:val="20"/>
              </w:rPr>
            </w:pPr>
          </w:p>
        </w:tc>
        <w:tc>
          <w:tcPr>
            <w:tcW w:w="709" w:type="dxa"/>
            <w:tcBorders>
              <w:top w:val="single" w:sz="12" w:space="0" w:color="auto"/>
              <w:left w:val="single" w:sz="12" w:space="0" w:color="auto"/>
              <w:bottom w:val="single" w:sz="12" w:space="0" w:color="auto"/>
              <w:right w:val="single" w:sz="18" w:space="0" w:color="auto"/>
            </w:tcBorders>
            <w:vAlign w:val="center"/>
          </w:tcPr>
          <w:p w14:paraId="0805CBCF" w14:textId="77777777" w:rsidR="00451D9A" w:rsidRPr="0088059C" w:rsidRDefault="0088059C" w:rsidP="00451D9A">
            <w:pPr>
              <w:suppressLineNumbers/>
              <w:jc w:val="center"/>
              <w:rPr>
                <w:rFonts w:ascii="Arial" w:hAnsi="Arial" w:cs="Arial"/>
                <w:sz w:val="20"/>
                <w:szCs w:val="20"/>
              </w:rPr>
            </w:pPr>
            <w:r>
              <w:rPr>
                <w:rFonts w:ascii="Arial" w:hAnsi="Arial" w:cs="Arial"/>
                <w:sz w:val="20"/>
                <w:szCs w:val="20"/>
              </w:rPr>
              <w:t>12</w:t>
            </w:r>
          </w:p>
        </w:tc>
      </w:tr>
      <w:tr w:rsidR="00451D9A" w:rsidRPr="0088059C" w14:paraId="7E7F8FE0" w14:textId="77777777" w:rsidTr="00C720F7">
        <w:tc>
          <w:tcPr>
            <w:tcW w:w="5146" w:type="dxa"/>
            <w:gridSpan w:val="4"/>
            <w:tcBorders>
              <w:top w:val="single" w:sz="12" w:space="0" w:color="auto"/>
              <w:left w:val="single" w:sz="18" w:space="0" w:color="auto"/>
              <w:bottom w:val="single" w:sz="12" w:space="0" w:color="auto"/>
              <w:right w:val="single" w:sz="12" w:space="0" w:color="auto"/>
            </w:tcBorders>
            <w:vAlign w:val="center"/>
          </w:tcPr>
          <w:p w14:paraId="00FA6B8E" w14:textId="77777777" w:rsidR="00451D9A" w:rsidRPr="0088059C" w:rsidRDefault="00451D9A" w:rsidP="00451D9A">
            <w:pPr>
              <w:suppressLineNumbers/>
              <w:jc w:val="left"/>
              <w:rPr>
                <w:rFonts w:ascii="Arial" w:hAnsi="Arial" w:cs="Arial"/>
                <w:sz w:val="20"/>
                <w:szCs w:val="20"/>
              </w:rPr>
            </w:pPr>
            <w:r w:rsidRPr="0088059C">
              <w:rPr>
                <w:rFonts w:ascii="Arial" w:hAnsi="Arial" w:cs="Arial"/>
                <w:sz w:val="20"/>
                <w:szCs w:val="20"/>
              </w:rPr>
              <w:t xml:space="preserve">MEZUNİYET İÇİN TOPLAM KREDİ </w:t>
            </w:r>
          </w:p>
        </w:tc>
        <w:tc>
          <w:tcPr>
            <w:tcW w:w="4111"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21FCE8E6" w14:textId="77777777" w:rsidR="00451D9A" w:rsidRPr="0088059C" w:rsidRDefault="00516E1D" w:rsidP="00451D9A">
            <w:pPr>
              <w:suppressLineNumbers/>
              <w:jc w:val="center"/>
              <w:rPr>
                <w:rFonts w:ascii="Arial" w:hAnsi="Arial" w:cs="Arial"/>
                <w:sz w:val="20"/>
                <w:szCs w:val="20"/>
              </w:rPr>
            </w:pPr>
            <w:r w:rsidRPr="0088059C">
              <w:rPr>
                <w:rFonts w:ascii="Arial" w:hAnsi="Arial" w:cs="Arial"/>
                <w:sz w:val="20"/>
                <w:szCs w:val="20"/>
              </w:rPr>
              <w:t>120</w:t>
            </w:r>
          </w:p>
        </w:tc>
      </w:tr>
      <w:tr w:rsidR="00451D9A" w:rsidRPr="0088059C" w14:paraId="7DA297E4" w14:textId="77777777" w:rsidTr="00C720F7">
        <w:trPr>
          <w:cantSplit/>
        </w:trPr>
        <w:tc>
          <w:tcPr>
            <w:tcW w:w="5146" w:type="dxa"/>
            <w:gridSpan w:val="4"/>
            <w:tcBorders>
              <w:top w:val="single" w:sz="12" w:space="0" w:color="auto"/>
              <w:left w:val="single" w:sz="18" w:space="0" w:color="auto"/>
              <w:bottom w:val="single" w:sz="12" w:space="0" w:color="auto"/>
              <w:right w:val="single" w:sz="12" w:space="0" w:color="auto"/>
            </w:tcBorders>
            <w:vAlign w:val="center"/>
          </w:tcPr>
          <w:p w14:paraId="7EBF8549" w14:textId="77777777" w:rsidR="00451D9A" w:rsidRPr="0088059C" w:rsidRDefault="00451D9A" w:rsidP="00451D9A">
            <w:pPr>
              <w:rPr>
                <w:rFonts w:ascii="Arial" w:hAnsi="Arial" w:cs="Arial"/>
                <w:sz w:val="20"/>
                <w:szCs w:val="20"/>
              </w:rPr>
            </w:pPr>
            <w:r w:rsidRPr="0088059C">
              <w:rPr>
                <w:rFonts w:ascii="Arial" w:hAnsi="Arial" w:cs="Arial"/>
                <w:sz w:val="20"/>
                <w:szCs w:val="20"/>
              </w:rPr>
              <w:t>TOPLAMLARIN GENEL TOPLAMDAKİ YÜZDESİ</w:t>
            </w:r>
          </w:p>
        </w:tc>
        <w:tc>
          <w:tcPr>
            <w:tcW w:w="851" w:type="dxa"/>
            <w:tcBorders>
              <w:top w:val="single" w:sz="12" w:space="0" w:color="auto"/>
              <w:left w:val="single" w:sz="12" w:space="0" w:color="auto"/>
              <w:bottom w:val="single" w:sz="12" w:space="0" w:color="auto"/>
              <w:right w:val="single" w:sz="12" w:space="0" w:color="auto"/>
            </w:tcBorders>
            <w:vAlign w:val="center"/>
          </w:tcPr>
          <w:p w14:paraId="14694253" w14:textId="77777777" w:rsidR="00451D9A" w:rsidRPr="0088059C" w:rsidRDefault="00516E1D" w:rsidP="00451D9A">
            <w:pPr>
              <w:suppressLineNumbers/>
              <w:jc w:val="center"/>
              <w:rPr>
                <w:rFonts w:ascii="Arial" w:hAnsi="Arial" w:cs="Arial"/>
                <w:sz w:val="20"/>
                <w:szCs w:val="20"/>
              </w:rPr>
            </w:pPr>
            <w:r w:rsidRPr="0088059C">
              <w:rPr>
                <w:rFonts w:ascii="Arial" w:hAnsi="Arial" w:cs="Arial"/>
                <w:sz w:val="20"/>
                <w:szCs w:val="20"/>
              </w:rPr>
              <w:t>%7</w:t>
            </w:r>
            <w:r w:rsidR="007A3A47">
              <w:rPr>
                <w:rFonts w:ascii="Arial" w:hAnsi="Arial" w:cs="Arial"/>
                <w:sz w:val="20"/>
                <w:szCs w:val="20"/>
              </w:rPr>
              <w:t>2</w:t>
            </w:r>
            <w:r w:rsidRPr="0088059C">
              <w:rPr>
                <w:rFonts w:ascii="Arial" w:hAnsi="Arial" w:cs="Arial"/>
                <w:sz w:val="20"/>
                <w:szCs w:val="20"/>
              </w:rPr>
              <w:t>,</w:t>
            </w:r>
            <w:r w:rsidR="007A3A47">
              <w:rPr>
                <w:rFonts w:ascii="Arial" w:hAnsi="Arial" w:cs="Arial"/>
                <w:sz w:val="20"/>
                <w:szCs w:val="20"/>
              </w:rPr>
              <w:t>5</w:t>
            </w:r>
          </w:p>
        </w:tc>
        <w:tc>
          <w:tcPr>
            <w:tcW w:w="850" w:type="dxa"/>
            <w:tcBorders>
              <w:top w:val="single" w:sz="12" w:space="0" w:color="auto"/>
              <w:left w:val="single" w:sz="12" w:space="0" w:color="auto"/>
              <w:bottom w:val="single" w:sz="12" w:space="0" w:color="auto"/>
              <w:right w:val="single" w:sz="12" w:space="0" w:color="auto"/>
            </w:tcBorders>
            <w:vAlign w:val="center"/>
          </w:tcPr>
          <w:p w14:paraId="252226EC" w14:textId="77777777" w:rsidR="00451D9A" w:rsidRPr="0088059C" w:rsidRDefault="00451D9A" w:rsidP="00451D9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0"/>
                <w:szCs w:val="20"/>
              </w:rPr>
            </w:pPr>
          </w:p>
        </w:tc>
        <w:tc>
          <w:tcPr>
            <w:tcW w:w="851" w:type="dxa"/>
            <w:tcBorders>
              <w:top w:val="single" w:sz="12" w:space="0" w:color="auto"/>
              <w:left w:val="single" w:sz="12" w:space="0" w:color="auto"/>
              <w:bottom w:val="single" w:sz="12" w:space="0" w:color="auto"/>
              <w:right w:val="single" w:sz="4" w:space="0" w:color="auto"/>
            </w:tcBorders>
            <w:vAlign w:val="center"/>
          </w:tcPr>
          <w:p w14:paraId="2A3BEB20" w14:textId="77777777" w:rsidR="00451D9A" w:rsidRPr="0088059C" w:rsidRDefault="00516E1D" w:rsidP="00451D9A">
            <w:pPr>
              <w:suppressLineNumbers/>
              <w:jc w:val="center"/>
              <w:rPr>
                <w:rFonts w:ascii="Arial" w:hAnsi="Arial" w:cs="Arial"/>
                <w:sz w:val="20"/>
                <w:szCs w:val="20"/>
              </w:rPr>
            </w:pPr>
            <w:r w:rsidRPr="0088059C">
              <w:rPr>
                <w:rFonts w:ascii="Arial" w:hAnsi="Arial" w:cs="Arial"/>
                <w:sz w:val="20"/>
                <w:szCs w:val="20"/>
              </w:rPr>
              <w:t>%</w:t>
            </w:r>
            <w:r w:rsidR="007A3A47">
              <w:rPr>
                <w:rFonts w:ascii="Arial" w:hAnsi="Arial" w:cs="Arial"/>
                <w:sz w:val="20"/>
                <w:szCs w:val="20"/>
              </w:rPr>
              <w:t>17</w:t>
            </w:r>
            <w:r w:rsidRPr="0088059C">
              <w:rPr>
                <w:rFonts w:ascii="Arial" w:hAnsi="Arial" w:cs="Arial"/>
                <w:sz w:val="20"/>
                <w:szCs w:val="20"/>
              </w:rPr>
              <w:t>,</w:t>
            </w:r>
            <w:r w:rsidR="007A3A47">
              <w:rPr>
                <w:rFonts w:ascii="Arial" w:hAnsi="Arial" w:cs="Arial"/>
                <w:sz w:val="20"/>
                <w:szCs w:val="20"/>
              </w:rPr>
              <w:t>5</w:t>
            </w:r>
          </w:p>
        </w:tc>
        <w:tc>
          <w:tcPr>
            <w:tcW w:w="850" w:type="dxa"/>
            <w:tcBorders>
              <w:top w:val="single" w:sz="12" w:space="0" w:color="auto"/>
              <w:left w:val="single" w:sz="4" w:space="0" w:color="auto"/>
              <w:bottom w:val="single" w:sz="12" w:space="0" w:color="auto"/>
              <w:right w:val="single" w:sz="12" w:space="0" w:color="auto"/>
            </w:tcBorders>
            <w:vAlign w:val="center"/>
          </w:tcPr>
          <w:p w14:paraId="57B7F7BA" w14:textId="77777777" w:rsidR="00451D9A" w:rsidRPr="0088059C" w:rsidRDefault="00451D9A" w:rsidP="00451D9A">
            <w:pPr>
              <w:suppressLineNumbers/>
              <w:jc w:val="center"/>
              <w:rPr>
                <w:rFonts w:ascii="Arial" w:hAnsi="Arial" w:cs="Arial"/>
                <w:sz w:val="20"/>
                <w:szCs w:val="20"/>
              </w:rPr>
            </w:pPr>
          </w:p>
        </w:tc>
        <w:tc>
          <w:tcPr>
            <w:tcW w:w="709" w:type="dxa"/>
            <w:tcBorders>
              <w:top w:val="single" w:sz="12" w:space="0" w:color="auto"/>
              <w:left w:val="single" w:sz="12" w:space="0" w:color="auto"/>
              <w:bottom w:val="single" w:sz="12" w:space="0" w:color="auto"/>
              <w:right w:val="single" w:sz="18" w:space="0" w:color="auto"/>
            </w:tcBorders>
            <w:vAlign w:val="center"/>
          </w:tcPr>
          <w:p w14:paraId="47A770E3" w14:textId="77777777" w:rsidR="00451D9A" w:rsidRPr="0088059C" w:rsidRDefault="00516E1D" w:rsidP="00451D9A">
            <w:pPr>
              <w:suppressLineNumbers/>
              <w:jc w:val="center"/>
              <w:rPr>
                <w:rFonts w:ascii="Arial" w:hAnsi="Arial" w:cs="Arial"/>
                <w:sz w:val="20"/>
                <w:szCs w:val="20"/>
              </w:rPr>
            </w:pPr>
            <w:r w:rsidRPr="0088059C">
              <w:rPr>
                <w:rFonts w:ascii="Arial" w:hAnsi="Arial" w:cs="Arial"/>
                <w:sz w:val="20"/>
                <w:szCs w:val="20"/>
              </w:rPr>
              <w:t>%10</w:t>
            </w:r>
          </w:p>
        </w:tc>
      </w:tr>
      <w:tr w:rsidR="00451D9A" w:rsidRPr="0088059C" w14:paraId="0FD2E7C7" w14:textId="77777777" w:rsidTr="00C720F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61AA0774" w14:textId="77777777" w:rsidR="00451D9A" w:rsidRPr="0088059C" w:rsidRDefault="00451D9A" w:rsidP="00451D9A">
            <w:pPr>
              <w:pStyle w:val="Style11ptCentered"/>
              <w:ind w:left="0" w:firstLine="0"/>
              <w:jc w:val="left"/>
              <w:rPr>
                <w:rFonts w:ascii="Arial" w:hAnsi="Arial" w:cs="Arial"/>
                <w:sz w:val="20"/>
              </w:rPr>
            </w:pPr>
            <w:r w:rsidRPr="0088059C">
              <w:rPr>
                <w:rFonts w:ascii="Arial" w:hAnsi="Arial" w:cs="Arial"/>
                <w:sz w:val="20"/>
              </w:rPr>
              <w:t>Toplamlar bu satırlardan en az birini sağlamalıdır</w:t>
            </w:r>
          </w:p>
        </w:tc>
        <w:tc>
          <w:tcPr>
            <w:tcW w:w="2835" w:type="dxa"/>
            <w:gridSpan w:val="2"/>
            <w:tcBorders>
              <w:top w:val="single" w:sz="12" w:space="0" w:color="auto"/>
              <w:left w:val="single" w:sz="8" w:space="0" w:color="auto"/>
              <w:bottom w:val="single" w:sz="8" w:space="0" w:color="auto"/>
              <w:right w:val="single" w:sz="12" w:space="0" w:color="auto"/>
            </w:tcBorders>
            <w:vAlign w:val="center"/>
          </w:tcPr>
          <w:p w14:paraId="52ECD045" w14:textId="77777777" w:rsidR="00451D9A" w:rsidRPr="008D048C" w:rsidRDefault="00451D9A" w:rsidP="00451D9A">
            <w:pPr>
              <w:rPr>
                <w:rFonts w:ascii="Arial" w:hAnsi="Arial" w:cs="Arial"/>
                <w:sz w:val="20"/>
                <w:szCs w:val="20"/>
              </w:rPr>
            </w:pPr>
            <w:r w:rsidRPr="008D048C">
              <w:rPr>
                <w:rFonts w:ascii="Arial" w:hAnsi="Arial" w:cs="Arial"/>
                <w:sz w:val="20"/>
                <w:szCs w:val="20"/>
              </w:rPr>
              <w:t>En düşük AKTS kredisi</w:t>
            </w:r>
          </w:p>
        </w:tc>
        <w:tc>
          <w:tcPr>
            <w:tcW w:w="851" w:type="dxa"/>
            <w:tcBorders>
              <w:top w:val="single" w:sz="12" w:space="0" w:color="auto"/>
              <w:left w:val="single" w:sz="12" w:space="0" w:color="auto"/>
              <w:bottom w:val="single" w:sz="8" w:space="0" w:color="auto"/>
              <w:right w:val="single" w:sz="12" w:space="0" w:color="auto"/>
            </w:tcBorders>
            <w:vAlign w:val="center"/>
          </w:tcPr>
          <w:p w14:paraId="61FECCD1" w14:textId="77777777" w:rsidR="00451D9A" w:rsidRPr="008D048C" w:rsidRDefault="004E6037" w:rsidP="00516E1D">
            <w:pPr>
              <w:pStyle w:val="Style11ptCentered"/>
              <w:ind w:left="0" w:firstLine="0"/>
              <w:rPr>
                <w:rFonts w:ascii="Arial" w:hAnsi="Arial" w:cs="Arial"/>
                <w:sz w:val="20"/>
              </w:rPr>
            </w:pPr>
            <w:r w:rsidRPr="008D048C">
              <w:rPr>
                <w:rFonts w:ascii="Arial" w:hAnsi="Arial" w:cs="Arial"/>
                <w:sz w:val="20"/>
              </w:rPr>
              <w:t>87</w:t>
            </w:r>
          </w:p>
        </w:tc>
        <w:tc>
          <w:tcPr>
            <w:tcW w:w="850" w:type="dxa"/>
            <w:tcBorders>
              <w:top w:val="single" w:sz="12" w:space="0" w:color="auto"/>
              <w:left w:val="single" w:sz="12" w:space="0" w:color="auto"/>
              <w:bottom w:val="single" w:sz="8" w:space="0" w:color="auto"/>
              <w:right w:val="single" w:sz="12" w:space="0" w:color="auto"/>
            </w:tcBorders>
            <w:vAlign w:val="center"/>
          </w:tcPr>
          <w:p w14:paraId="07046165" w14:textId="77777777" w:rsidR="00451D9A" w:rsidRPr="008D048C" w:rsidRDefault="00451D9A" w:rsidP="00516E1D">
            <w:pPr>
              <w:pStyle w:val="Style11ptCentered"/>
              <w:ind w:left="0" w:firstLine="0"/>
              <w:rPr>
                <w:rFonts w:ascii="Arial" w:hAnsi="Arial" w:cs="Arial"/>
                <w:sz w:val="20"/>
              </w:rPr>
            </w:pPr>
          </w:p>
        </w:tc>
        <w:tc>
          <w:tcPr>
            <w:tcW w:w="1701" w:type="dxa"/>
            <w:gridSpan w:val="2"/>
            <w:tcBorders>
              <w:top w:val="single" w:sz="12" w:space="0" w:color="auto"/>
              <w:left w:val="single" w:sz="12" w:space="0" w:color="auto"/>
              <w:bottom w:val="single" w:sz="8" w:space="0" w:color="auto"/>
              <w:right w:val="single" w:sz="12" w:space="0" w:color="auto"/>
            </w:tcBorders>
            <w:vAlign w:val="center"/>
          </w:tcPr>
          <w:p w14:paraId="4E190FA5" w14:textId="77777777" w:rsidR="00451D9A" w:rsidRPr="008D048C" w:rsidRDefault="004E6037" w:rsidP="00516E1D">
            <w:pPr>
              <w:suppressLineNumbers/>
              <w:jc w:val="center"/>
              <w:rPr>
                <w:rFonts w:ascii="Arial" w:hAnsi="Arial" w:cs="Arial"/>
                <w:sz w:val="20"/>
                <w:szCs w:val="20"/>
              </w:rPr>
            </w:pPr>
            <w:r w:rsidRPr="008D048C">
              <w:rPr>
                <w:rFonts w:ascii="Arial" w:hAnsi="Arial" w:cs="Arial"/>
                <w:sz w:val="20"/>
                <w:szCs w:val="20"/>
              </w:rPr>
              <w:t>21</w:t>
            </w:r>
          </w:p>
        </w:tc>
        <w:tc>
          <w:tcPr>
            <w:tcW w:w="709" w:type="dxa"/>
            <w:tcBorders>
              <w:top w:val="single" w:sz="12" w:space="0" w:color="auto"/>
              <w:left w:val="single" w:sz="12" w:space="0" w:color="auto"/>
              <w:bottom w:val="single" w:sz="8" w:space="0" w:color="auto"/>
              <w:right w:val="single" w:sz="18" w:space="0" w:color="auto"/>
            </w:tcBorders>
            <w:shd w:val="clear" w:color="auto" w:fill="C0C0C0"/>
            <w:vAlign w:val="center"/>
          </w:tcPr>
          <w:p w14:paraId="327A105F" w14:textId="77777777" w:rsidR="00451D9A" w:rsidRPr="0088059C" w:rsidRDefault="00451D9A" w:rsidP="00516E1D">
            <w:pPr>
              <w:suppressLineNumbers/>
              <w:jc w:val="center"/>
              <w:rPr>
                <w:rFonts w:ascii="Arial" w:hAnsi="Arial" w:cs="Arial"/>
                <w:sz w:val="20"/>
                <w:szCs w:val="20"/>
              </w:rPr>
            </w:pPr>
          </w:p>
        </w:tc>
      </w:tr>
      <w:tr w:rsidR="00451D9A" w:rsidRPr="0088059C" w14:paraId="647CAE53" w14:textId="77777777" w:rsidTr="00C720F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291279E9" w14:textId="77777777" w:rsidR="00451D9A" w:rsidRPr="0088059C" w:rsidRDefault="00451D9A" w:rsidP="00451D9A">
            <w:pPr>
              <w:suppressLineNumbers/>
              <w:jc w:val="center"/>
              <w:rPr>
                <w:rFonts w:ascii="Arial" w:hAnsi="Arial" w:cs="Arial"/>
                <w:sz w:val="20"/>
                <w:szCs w:val="20"/>
              </w:rPr>
            </w:pPr>
          </w:p>
        </w:tc>
        <w:tc>
          <w:tcPr>
            <w:tcW w:w="2835" w:type="dxa"/>
            <w:gridSpan w:val="2"/>
            <w:tcBorders>
              <w:top w:val="single" w:sz="8" w:space="0" w:color="auto"/>
              <w:left w:val="single" w:sz="8" w:space="0" w:color="auto"/>
              <w:bottom w:val="single" w:sz="18" w:space="0" w:color="auto"/>
              <w:right w:val="single" w:sz="12" w:space="0" w:color="auto"/>
            </w:tcBorders>
            <w:vAlign w:val="center"/>
          </w:tcPr>
          <w:p w14:paraId="44DBB776" w14:textId="77777777" w:rsidR="00451D9A" w:rsidRPr="008D048C" w:rsidRDefault="00451D9A" w:rsidP="00451D9A">
            <w:pPr>
              <w:rPr>
                <w:rFonts w:ascii="Arial" w:hAnsi="Arial" w:cs="Arial"/>
                <w:sz w:val="20"/>
                <w:szCs w:val="20"/>
              </w:rPr>
            </w:pPr>
            <w:r w:rsidRPr="008D048C">
              <w:rPr>
                <w:rFonts w:ascii="Arial" w:hAnsi="Arial" w:cs="Arial"/>
                <w:sz w:val="20"/>
                <w:szCs w:val="20"/>
              </w:rPr>
              <w:t>En düşük yüzde</w:t>
            </w:r>
          </w:p>
        </w:tc>
        <w:tc>
          <w:tcPr>
            <w:tcW w:w="851" w:type="dxa"/>
            <w:tcBorders>
              <w:top w:val="single" w:sz="8" w:space="0" w:color="auto"/>
              <w:left w:val="single" w:sz="12" w:space="0" w:color="auto"/>
              <w:bottom w:val="single" w:sz="18" w:space="0" w:color="auto"/>
              <w:right w:val="single" w:sz="12" w:space="0" w:color="auto"/>
            </w:tcBorders>
            <w:vAlign w:val="center"/>
          </w:tcPr>
          <w:p w14:paraId="3C19FF36" w14:textId="77777777" w:rsidR="00451D9A" w:rsidRPr="008D048C" w:rsidRDefault="00516E1D" w:rsidP="00516E1D">
            <w:pPr>
              <w:pStyle w:val="Style11ptCentered"/>
              <w:ind w:left="0" w:firstLine="0"/>
              <w:rPr>
                <w:rFonts w:ascii="Arial" w:hAnsi="Arial" w:cs="Arial"/>
                <w:sz w:val="20"/>
              </w:rPr>
            </w:pPr>
            <w:r w:rsidRPr="008D048C">
              <w:rPr>
                <w:rFonts w:ascii="Arial" w:hAnsi="Arial" w:cs="Arial"/>
                <w:sz w:val="20"/>
              </w:rPr>
              <w:t>%</w:t>
            </w:r>
            <w:r w:rsidR="004E6037" w:rsidRPr="008D048C">
              <w:rPr>
                <w:rFonts w:ascii="Arial" w:hAnsi="Arial" w:cs="Arial"/>
                <w:sz w:val="20"/>
              </w:rPr>
              <w:t>80,5</w:t>
            </w:r>
          </w:p>
        </w:tc>
        <w:tc>
          <w:tcPr>
            <w:tcW w:w="850" w:type="dxa"/>
            <w:tcBorders>
              <w:top w:val="single" w:sz="8" w:space="0" w:color="auto"/>
              <w:left w:val="single" w:sz="12" w:space="0" w:color="auto"/>
              <w:bottom w:val="single" w:sz="18" w:space="0" w:color="auto"/>
              <w:right w:val="single" w:sz="12" w:space="0" w:color="auto"/>
            </w:tcBorders>
            <w:vAlign w:val="center"/>
          </w:tcPr>
          <w:p w14:paraId="4C60902F" w14:textId="77777777" w:rsidR="00451D9A" w:rsidRPr="008D048C" w:rsidRDefault="00451D9A" w:rsidP="00516E1D">
            <w:pPr>
              <w:pStyle w:val="Style11ptCentered"/>
              <w:ind w:left="0" w:firstLine="0"/>
              <w:rPr>
                <w:rFonts w:ascii="Arial" w:hAnsi="Arial" w:cs="Arial"/>
                <w:sz w:val="20"/>
              </w:rPr>
            </w:pPr>
          </w:p>
        </w:tc>
        <w:tc>
          <w:tcPr>
            <w:tcW w:w="1701" w:type="dxa"/>
            <w:gridSpan w:val="2"/>
            <w:tcBorders>
              <w:top w:val="single" w:sz="8" w:space="0" w:color="auto"/>
              <w:left w:val="single" w:sz="12" w:space="0" w:color="auto"/>
              <w:bottom w:val="single" w:sz="18" w:space="0" w:color="auto"/>
              <w:right w:val="single" w:sz="12" w:space="0" w:color="auto"/>
            </w:tcBorders>
            <w:vAlign w:val="center"/>
          </w:tcPr>
          <w:p w14:paraId="2F88458C" w14:textId="77777777" w:rsidR="00451D9A" w:rsidRPr="008D048C" w:rsidRDefault="00516E1D" w:rsidP="00516E1D">
            <w:pPr>
              <w:suppressLineNumbers/>
              <w:jc w:val="center"/>
              <w:rPr>
                <w:rFonts w:ascii="Arial" w:hAnsi="Arial" w:cs="Arial"/>
                <w:sz w:val="20"/>
                <w:szCs w:val="20"/>
              </w:rPr>
            </w:pPr>
            <w:r w:rsidRPr="008D048C">
              <w:rPr>
                <w:rFonts w:ascii="Arial" w:hAnsi="Arial" w:cs="Arial"/>
                <w:sz w:val="20"/>
                <w:szCs w:val="20"/>
              </w:rPr>
              <w:t>%</w:t>
            </w:r>
            <w:r w:rsidR="004E6037" w:rsidRPr="008D048C">
              <w:rPr>
                <w:rFonts w:ascii="Arial" w:hAnsi="Arial" w:cs="Arial"/>
                <w:sz w:val="20"/>
                <w:szCs w:val="20"/>
              </w:rPr>
              <w:t>19,5</w:t>
            </w:r>
          </w:p>
        </w:tc>
        <w:tc>
          <w:tcPr>
            <w:tcW w:w="709" w:type="dxa"/>
            <w:tcBorders>
              <w:top w:val="single" w:sz="8" w:space="0" w:color="auto"/>
              <w:left w:val="single" w:sz="12" w:space="0" w:color="auto"/>
              <w:bottom w:val="single" w:sz="18" w:space="0" w:color="auto"/>
              <w:right w:val="single" w:sz="18" w:space="0" w:color="auto"/>
            </w:tcBorders>
            <w:shd w:val="clear" w:color="auto" w:fill="C0C0C0"/>
            <w:vAlign w:val="center"/>
          </w:tcPr>
          <w:p w14:paraId="19E0E9F9" w14:textId="77777777" w:rsidR="00451D9A" w:rsidRPr="0088059C" w:rsidRDefault="00451D9A" w:rsidP="00516E1D">
            <w:pPr>
              <w:suppressLineNumbers/>
              <w:jc w:val="center"/>
              <w:rPr>
                <w:rFonts w:ascii="Arial" w:hAnsi="Arial" w:cs="Arial"/>
                <w:sz w:val="20"/>
                <w:szCs w:val="20"/>
              </w:rPr>
            </w:pPr>
          </w:p>
        </w:tc>
      </w:tr>
    </w:tbl>
    <w:p w14:paraId="1E38A130" w14:textId="77777777" w:rsidR="00E47128" w:rsidRPr="00E872DE" w:rsidRDefault="00E47128" w:rsidP="002A4B90">
      <w:pPr>
        <w:jc w:val="left"/>
        <w:rPr>
          <w:rFonts w:ascii="Arial" w:hAnsi="Arial" w:cs="Arial"/>
        </w:rPr>
      </w:pPr>
    </w:p>
    <w:p w14:paraId="7D8C6BA7" w14:textId="77777777" w:rsidR="00E47128" w:rsidRPr="00E872DE" w:rsidRDefault="00E47128" w:rsidP="00B326CF">
      <w:pPr>
        <w:framePr w:w="9928" w:wrap="auto" w:hAnchor="text" w:x="1276"/>
        <w:jc w:val="left"/>
        <w:rPr>
          <w:rFonts w:ascii="Arial" w:hAnsi="Arial" w:cs="Arial"/>
        </w:rPr>
        <w:sectPr w:rsidR="00E47128" w:rsidRPr="00E872DE" w:rsidSect="00BC4BF5">
          <w:headerReference w:type="default" r:id="rId29"/>
          <w:footerReference w:type="even" r:id="rId30"/>
          <w:footerReference w:type="default" r:id="rId31"/>
          <w:headerReference w:type="first" r:id="rId32"/>
          <w:footerReference w:type="first" r:id="rId33"/>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0F0ACEDF" w14:textId="77777777" w:rsidR="002805AF" w:rsidRDefault="002805AF" w:rsidP="002805AF">
      <w:pPr>
        <w:spacing w:after="120"/>
        <w:jc w:val="center"/>
        <w:rPr>
          <w:rFonts w:ascii="Arial" w:hAnsi="Arial" w:cs="Arial"/>
          <w:b/>
          <w:sz w:val="28"/>
        </w:rPr>
      </w:pPr>
      <w:r w:rsidRPr="00E872DE">
        <w:rPr>
          <w:rFonts w:ascii="Arial" w:hAnsi="Arial" w:cs="Arial"/>
          <w:b/>
          <w:sz w:val="28"/>
        </w:rPr>
        <w:lastRenderedPageBreak/>
        <w:t>Tablo 4.2 Yarıyıllar Temelinde Ders Planı</w:t>
      </w:r>
      <w:r w:rsidR="006C7E3D" w:rsidRPr="00E872DE">
        <w:rPr>
          <w:rFonts w:ascii="Arial" w:hAnsi="Arial" w:cs="Arial"/>
          <w:b/>
          <w:sz w:val="28"/>
        </w:rPr>
        <w:t xml:space="preserve"> (202</w:t>
      </w:r>
      <w:r w:rsidR="00797730">
        <w:rPr>
          <w:rFonts w:ascii="Arial" w:hAnsi="Arial" w:cs="Arial"/>
          <w:b/>
          <w:sz w:val="28"/>
        </w:rPr>
        <w:t>0</w:t>
      </w:r>
      <w:r w:rsidR="006C7E3D" w:rsidRPr="00E872DE">
        <w:rPr>
          <w:rFonts w:ascii="Arial" w:hAnsi="Arial" w:cs="Arial"/>
          <w:b/>
          <w:sz w:val="28"/>
        </w:rPr>
        <w:t xml:space="preserve"> Müfredatı)</w:t>
      </w:r>
    </w:p>
    <w:p w14:paraId="2CAEF563" w14:textId="77777777" w:rsidR="004C7385" w:rsidRPr="00E872DE" w:rsidRDefault="004C7385" w:rsidP="002805AF">
      <w:pPr>
        <w:spacing w:after="120"/>
        <w:jc w:val="center"/>
        <w:rPr>
          <w:rFonts w:ascii="Arial" w:hAnsi="Arial" w:cs="Arial"/>
          <w:b/>
          <w:sz w:val="28"/>
        </w:rPr>
      </w:pPr>
    </w:p>
    <w:tbl>
      <w:tblPr>
        <w:tblW w:w="14034" w:type="dxa"/>
        <w:jc w:val="center"/>
        <w:tblLayout w:type="fixed"/>
        <w:tblLook w:val="04A0" w:firstRow="1" w:lastRow="0" w:firstColumn="1" w:lastColumn="0" w:noHBand="0" w:noVBand="1"/>
      </w:tblPr>
      <w:tblGrid>
        <w:gridCol w:w="4014"/>
        <w:gridCol w:w="655"/>
        <w:gridCol w:w="621"/>
        <w:gridCol w:w="704"/>
        <w:gridCol w:w="824"/>
        <w:gridCol w:w="4487"/>
        <w:gridCol w:w="621"/>
        <w:gridCol w:w="621"/>
        <w:gridCol w:w="621"/>
        <w:gridCol w:w="866"/>
      </w:tblGrid>
      <w:tr w:rsidR="002805AF" w:rsidRPr="004C7385" w14:paraId="1B42C2B5" w14:textId="77777777" w:rsidTr="00F12BB2">
        <w:trPr>
          <w:trHeight w:val="341"/>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4F08AF88" w14:textId="77777777" w:rsidR="002805AF" w:rsidRPr="004C7385" w:rsidRDefault="00A578FC" w:rsidP="005F6AE2">
            <w:pPr>
              <w:tabs>
                <w:tab w:val="left" w:pos="0"/>
              </w:tabs>
              <w:ind w:hanging="141"/>
              <w:jc w:val="center"/>
              <w:rPr>
                <w:rFonts w:ascii="Arial" w:hAnsi="Arial" w:cs="Arial"/>
                <w:b/>
                <w:bCs/>
                <w:sz w:val="20"/>
                <w:szCs w:val="20"/>
                <w:vertAlign w:val="superscript"/>
              </w:rPr>
            </w:pPr>
            <w:r w:rsidRPr="004C7385">
              <w:rPr>
                <w:rFonts w:ascii="Arial" w:hAnsi="Arial" w:cs="Arial"/>
                <w:b/>
                <w:bCs/>
                <w:sz w:val="20"/>
                <w:szCs w:val="20"/>
              </w:rPr>
              <w:t>2024</w:t>
            </w:r>
            <w:r w:rsidR="00D57AB7" w:rsidRPr="004C7385">
              <w:rPr>
                <w:rFonts w:ascii="Arial" w:hAnsi="Arial" w:cs="Arial"/>
                <w:b/>
                <w:bCs/>
                <w:sz w:val="20"/>
                <w:szCs w:val="20"/>
              </w:rPr>
              <w:t>/</w:t>
            </w:r>
            <w:r w:rsidRPr="004C7385">
              <w:rPr>
                <w:rFonts w:ascii="Arial" w:hAnsi="Arial" w:cs="Arial"/>
                <w:b/>
                <w:bCs/>
                <w:sz w:val="20"/>
                <w:szCs w:val="20"/>
              </w:rPr>
              <w:t>2025</w:t>
            </w:r>
            <w:r w:rsidR="002805AF" w:rsidRPr="004C7385">
              <w:rPr>
                <w:rFonts w:ascii="Arial" w:hAnsi="Arial" w:cs="Arial"/>
                <w:b/>
                <w:bCs/>
                <w:sz w:val="20"/>
                <w:szCs w:val="20"/>
              </w:rPr>
              <w:t xml:space="preserve"> AKADEMİK YILI DERS PLANI</w:t>
            </w:r>
            <w:r w:rsidR="002805AF" w:rsidRPr="004C7385">
              <w:rPr>
                <w:rFonts w:ascii="Arial" w:hAnsi="Arial" w:cs="Arial"/>
                <w:b/>
                <w:bCs/>
                <w:sz w:val="20"/>
                <w:szCs w:val="20"/>
                <w:vertAlign w:val="superscript"/>
              </w:rPr>
              <w:t>1,2</w:t>
            </w:r>
          </w:p>
        </w:tc>
      </w:tr>
      <w:tr w:rsidR="002805AF" w:rsidRPr="004C7385" w14:paraId="05A13BAF" w14:textId="77777777" w:rsidTr="00F12BB2">
        <w:trPr>
          <w:trHeight w:val="403"/>
          <w:jc w:val="center"/>
        </w:trPr>
        <w:tc>
          <w:tcPr>
            <w:tcW w:w="6818"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6B346C79"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I. YARIYIL / GÜZ</w:t>
            </w:r>
          </w:p>
        </w:tc>
        <w:tc>
          <w:tcPr>
            <w:tcW w:w="7216"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55324C2D" w14:textId="77777777" w:rsidR="002805AF" w:rsidRPr="004C7385" w:rsidRDefault="002805AF" w:rsidP="00584859">
            <w:pPr>
              <w:ind w:firstLine="932"/>
              <w:jc w:val="center"/>
              <w:rPr>
                <w:rFonts w:ascii="Arial" w:hAnsi="Arial" w:cs="Arial"/>
                <w:b/>
                <w:bCs/>
                <w:color w:val="000000"/>
                <w:sz w:val="20"/>
                <w:szCs w:val="20"/>
              </w:rPr>
            </w:pPr>
            <w:r w:rsidRPr="004C7385">
              <w:rPr>
                <w:rFonts w:ascii="Arial" w:hAnsi="Arial" w:cs="Arial"/>
                <w:b/>
                <w:bCs/>
                <w:color w:val="000000"/>
                <w:sz w:val="20"/>
                <w:szCs w:val="20"/>
              </w:rPr>
              <w:t>II. YARIYIL / BAHAR</w:t>
            </w:r>
          </w:p>
        </w:tc>
      </w:tr>
      <w:tr w:rsidR="002805AF" w:rsidRPr="004C7385" w14:paraId="17AA3B8C" w14:textId="77777777" w:rsidTr="005509C0">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157B5A2E"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383F53A1" w14:textId="77777777" w:rsidR="002805AF" w:rsidRPr="004C7385" w:rsidRDefault="002805AF" w:rsidP="00B56516">
            <w:pPr>
              <w:jc w:val="center"/>
              <w:rPr>
                <w:rFonts w:ascii="Arial" w:hAnsi="Arial" w:cs="Arial"/>
                <w:b/>
                <w:bCs/>
                <w:color w:val="000000"/>
                <w:sz w:val="20"/>
                <w:szCs w:val="20"/>
                <w:vertAlign w:val="superscript"/>
              </w:rPr>
            </w:pPr>
            <w:r w:rsidRPr="004C7385">
              <w:rPr>
                <w:rFonts w:ascii="Arial" w:hAnsi="Arial" w:cs="Arial"/>
                <w:b/>
                <w:bCs/>
                <w:color w:val="000000"/>
                <w:sz w:val="20"/>
                <w:szCs w:val="20"/>
              </w:rPr>
              <w:t>Haftalık ders saati</w:t>
            </w:r>
            <w:r w:rsidRPr="004C7385">
              <w:rPr>
                <w:rFonts w:ascii="Arial" w:hAnsi="Arial" w:cs="Arial"/>
                <w:b/>
                <w:bCs/>
                <w:color w:val="000000"/>
                <w:sz w:val="20"/>
                <w:szCs w:val="20"/>
                <w:vertAlign w:val="superscript"/>
              </w:rPr>
              <w:t>3</w:t>
            </w:r>
          </w:p>
        </w:tc>
        <w:tc>
          <w:tcPr>
            <w:tcW w:w="824" w:type="dxa"/>
            <w:vMerge w:val="restart"/>
            <w:tcBorders>
              <w:top w:val="single" w:sz="12" w:space="0" w:color="auto"/>
              <w:left w:val="single" w:sz="12" w:space="0" w:color="auto"/>
              <w:bottom w:val="nil"/>
              <w:right w:val="single" w:sz="12" w:space="0" w:color="auto"/>
            </w:tcBorders>
            <w:vAlign w:val="center"/>
          </w:tcPr>
          <w:p w14:paraId="707814D0"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AKTS</w:t>
            </w:r>
          </w:p>
        </w:tc>
        <w:tc>
          <w:tcPr>
            <w:tcW w:w="4487" w:type="dxa"/>
            <w:vMerge w:val="restart"/>
            <w:tcBorders>
              <w:top w:val="single" w:sz="12" w:space="0" w:color="auto"/>
              <w:left w:val="single" w:sz="12" w:space="0" w:color="auto"/>
              <w:bottom w:val="single" w:sz="12" w:space="0" w:color="auto"/>
              <w:right w:val="single" w:sz="12" w:space="0" w:color="auto"/>
            </w:tcBorders>
            <w:vAlign w:val="center"/>
          </w:tcPr>
          <w:p w14:paraId="49C35AC9"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667EA829" w14:textId="77777777" w:rsidR="002805AF" w:rsidRPr="004C7385" w:rsidRDefault="002805AF" w:rsidP="00584859">
            <w:pPr>
              <w:jc w:val="center"/>
              <w:rPr>
                <w:rFonts w:ascii="Arial" w:hAnsi="Arial" w:cs="Arial"/>
                <w:b/>
                <w:bCs/>
                <w:color w:val="000000"/>
                <w:sz w:val="20"/>
                <w:szCs w:val="20"/>
                <w:vertAlign w:val="superscript"/>
              </w:rPr>
            </w:pPr>
            <w:r w:rsidRPr="004C7385">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24061040"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AKTS</w:t>
            </w:r>
          </w:p>
        </w:tc>
      </w:tr>
      <w:tr w:rsidR="002805AF" w:rsidRPr="004C7385" w14:paraId="162864FF" w14:textId="77777777" w:rsidTr="005509C0">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78BB2A98" w14:textId="77777777" w:rsidR="002805AF" w:rsidRPr="004C7385" w:rsidRDefault="002805AF" w:rsidP="00584859">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3F5E0706"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15404A1F"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5E68520A"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 xml:space="preserve">L </w:t>
            </w:r>
          </w:p>
        </w:tc>
        <w:tc>
          <w:tcPr>
            <w:tcW w:w="824" w:type="dxa"/>
            <w:vMerge/>
            <w:tcBorders>
              <w:top w:val="nil"/>
              <w:left w:val="single" w:sz="12" w:space="0" w:color="auto"/>
              <w:bottom w:val="single" w:sz="12" w:space="0" w:color="auto"/>
              <w:right w:val="single" w:sz="12" w:space="0" w:color="auto"/>
            </w:tcBorders>
            <w:vAlign w:val="center"/>
          </w:tcPr>
          <w:p w14:paraId="63202E1C" w14:textId="77777777" w:rsidR="002805AF" w:rsidRPr="004C7385" w:rsidRDefault="002805AF" w:rsidP="00584859">
            <w:pPr>
              <w:rPr>
                <w:rFonts w:ascii="Arial" w:hAnsi="Arial" w:cs="Arial"/>
                <w:b/>
                <w:bCs/>
                <w:color w:val="000000"/>
                <w:sz w:val="20"/>
                <w:szCs w:val="20"/>
              </w:rPr>
            </w:pPr>
          </w:p>
        </w:tc>
        <w:tc>
          <w:tcPr>
            <w:tcW w:w="4487" w:type="dxa"/>
            <w:vMerge/>
            <w:tcBorders>
              <w:top w:val="nil"/>
              <w:left w:val="single" w:sz="12" w:space="0" w:color="auto"/>
              <w:bottom w:val="single" w:sz="12" w:space="0" w:color="auto"/>
              <w:right w:val="single" w:sz="12" w:space="0" w:color="auto"/>
            </w:tcBorders>
            <w:vAlign w:val="center"/>
          </w:tcPr>
          <w:p w14:paraId="6495D843" w14:textId="77777777" w:rsidR="002805AF" w:rsidRPr="004C7385" w:rsidRDefault="002805AF" w:rsidP="00584859">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6396785A"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1E93F1C2"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2CAE69E2" w14:textId="77777777" w:rsidR="002805AF" w:rsidRPr="004C7385" w:rsidRDefault="002805AF" w:rsidP="00584859">
            <w:pPr>
              <w:jc w:val="center"/>
              <w:rPr>
                <w:rFonts w:ascii="Arial" w:hAnsi="Arial" w:cs="Arial"/>
                <w:b/>
                <w:bCs/>
                <w:color w:val="000000"/>
                <w:sz w:val="20"/>
                <w:szCs w:val="20"/>
              </w:rPr>
            </w:pPr>
            <w:r w:rsidRPr="004C7385">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3A20C4BD" w14:textId="77777777" w:rsidR="002805AF" w:rsidRPr="004C7385" w:rsidRDefault="002805AF" w:rsidP="00584859">
            <w:pPr>
              <w:rPr>
                <w:rFonts w:ascii="Arial" w:hAnsi="Arial" w:cs="Arial"/>
                <w:b/>
                <w:bCs/>
                <w:color w:val="000000"/>
                <w:sz w:val="20"/>
                <w:szCs w:val="20"/>
              </w:rPr>
            </w:pPr>
          </w:p>
        </w:tc>
      </w:tr>
      <w:tr w:rsidR="00844CF6" w:rsidRPr="004C7385" w14:paraId="77A6BEC6" w14:textId="77777777" w:rsidTr="00AF4762">
        <w:trPr>
          <w:trHeight w:val="417"/>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26B7586A" w14:textId="77777777" w:rsidR="00844CF6" w:rsidRPr="004C7385" w:rsidRDefault="00844CF6" w:rsidP="00D251D1">
            <w:pPr>
              <w:rPr>
                <w:rFonts w:ascii="Arial" w:hAnsi="Arial" w:cs="Arial"/>
                <w:sz w:val="20"/>
                <w:szCs w:val="20"/>
              </w:rPr>
            </w:pPr>
            <w:r w:rsidRPr="004C7385">
              <w:rPr>
                <w:rFonts w:ascii="Arial" w:hAnsi="Arial" w:cs="Arial"/>
                <w:sz w:val="20"/>
                <w:szCs w:val="20"/>
              </w:rPr>
              <w:t>623</w:t>
            </w:r>
            <w:r w:rsidR="00D251D1" w:rsidRPr="004C7385">
              <w:rPr>
                <w:rFonts w:ascii="Arial" w:hAnsi="Arial" w:cs="Arial"/>
                <w:sz w:val="20"/>
                <w:szCs w:val="20"/>
              </w:rPr>
              <w:t>9</w:t>
            </w:r>
            <w:r w:rsidRPr="004C7385">
              <w:rPr>
                <w:rFonts w:ascii="Arial" w:hAnsi="Arial" w:cs="Arial"/>
                <w:sz w:val="20"/>
                <w:szCs w:val="20"/>
              </w:rPr>
              <w:t xml:space="preserve">101 – </w:t>
            </w:r>
            <w:r w:rsidR="00D251D1" w:rsidRPr="004C7385">
              <w:rPr>
                <w:rFonts w:ascii="Arial" w:hAnsi="Arial" w:cs="Arial"/>
                <w:sz w:val="20"/>
                <w:szCs w:val="20"/>
              </w:rPr>
              <w:t>MESLEKİ MATEMATİK</w:t>
            </w:r>
            <w:r w:rsidR="00D251D1" w:rsidRPr="004C7385">
              <w:rPr>
                <w:rFonts w:ascii="Arial" w:hAnsi="Arial" w:cs="Arial"/>
                <w:sz w:val="20"/>
                <w:szCs w:val="20"/>
              </w:rPr>
              <w:tab/>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62C7A2D0" w14:textId="77777777" w:rsidR="00844CF6" w:rsidRPr="004C7385" w:rsidRDefault="008A7062"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FBDEA45" w14:textId="77777777" w:rsidR="00844CF6" w:rsidRPr="004C7385" w:rsidRDefault="008A7062"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53D11156" w14:textId="77777777" w:rsidR="00844CF6" w:rsidRPr="004C7385" w:rsidRDefault="00844CF6" w:rsidP="00844CF6">
            <w:pPr>
              <w:jc w:val="center"/>
              <w:rPr>
                <w:rFonts w:ascii="Arial" w:hAnsi="Arial" w:cs="Arial"/>
                <w:color w:val="000000"/>
                <w:sz w:val="20"/>
                <w:szCs w:val="20"/>
              </w:rPr>
            </w:pPr>
          </w:p>
        </w:tc>
        <w:tc>
          <w:tcPr>
            <w:tcW w:w="824" w:type="dxa"/>
            <w:tcBorders>
              <w:top w:val="single" w:sz="12" w:space="0" w:color="auto"/>
              <w:left w:val="single" w:sz="12" w:space="0" w:color="auto"/>
              <w:bottom w:val="single" w:sz="4" w:space="0" w:color="auto"/>
              <w:right w:val="single" w:sz="12" w:space="0" w:color="auto"/>
            </w:tcBorders>
            <w:shd w:val="clear" w:color="000000" w:fill="FFFFFF"/>
            <w:vAlign w:val="center"/>
          </w:tcPr>
          <w:p w14:paraId="1692F9E5"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4487" w:type="dxa"/>
            <w:tcBorders>
              <w:top w:val="single" w:sz="12" w:space="0" w:color="auto"/>
              <w:left w:val="single" w:sz="12" w:space="0" w:color="auto"/>
              <w:bottom w:val="single" w:sz="4" w:space="0" w:color="auto"/>
              <w:right w:val="single" w:sz="12" w:space="0" w:color="auto"/>
            </w:tcBorders>
            <w:shd w:val="clear" w:color="000000" w:fill="FFFFFF"/>
            <w:vAlign w:val="center"/>
          </w:tcPr>
          <w:p w14:paraId="1F897E04" w14:textId="77777777" w:rsidR="00844CF6" w:rsidRPr="004C7385" w:rsidRDefault="00844CF6" w:rsidP="00784F2C">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 xml:space="preserve">201 – </w:t>
            </w:r>
            <w:r w:rsidR="00784F2C" w:rsidRPr="004C7385">
              <w:rPr>
                <w:rFonts w:ascii="Arial" w:hAnsi="Arial" w:cs="Arial"/>
                <w:sz w:val="20"/>
                <w:szCs w:val="20"/>
              </w:rPr>
              <w:t>MALZEME BİLGİSİ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8B41F4A"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12150CC"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6255FC6" w14:textId="77777777" w:rsidR="00844CF6" w:rsidRPr="004C7385" w:rsidRDefault="00844CF6" w:rsidP="00844CF6">
            <w:pPr>
              <w:jc w:val="center"/>
              <w:rPr>
                <w:rFonts w:ascii="Arial" w:hAnsi="Arial" w:cs="Arial"/>
                <w:color w:val="000000"/>
                <w:sz w:val="20"/>
                <w:szCs w:val="20"/>
              </w:rPr>
            </w:pP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42D81B93"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4</w:t>
            </w:r>
          </w:p>
        </w:tc>
      </w:tr>
      <w:tr w:rsidR="00844CF6" w:rsidRPr="004C7385" w14:paraId="6447FD3B" w14:textId="77777777" w:rsidTr="00AF4762">
        <w:trPr>
          <w:trHeight w:val="409"/>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52F1B31B" w14:textId="77777777" w:rsidR="00844CF6" w:rsidRPr="004C7385" w:rsidRDefault="00844CF6" w:rsidP="00844CF6">
            <w:pPr>
              <w:rPr>
                <w:rFonts w:ascii="Arial" w:hAnsi="Arial" w:cs="Arial"/>
                <w:color w:val="000000"/>
                <w:sz w:val="20"/>
                <w:szCs w:val="20"/>
              </w:rPr>
            </w:pPr>
            <w:r w:rsidRPr="004C7385">
              <w:rPr>
                <w:rFonts w:ascii="Arial" w:hAnsi="Arial" w:cs="Arial"/>
                <w:sz w:val="20"/>
                <w:szCs w:val="20"/>
              </w:rPr>
              <w:t>623</w:t>
            </w:r>
            <w:r w:rsidR="00FE0378" w:rsidRPr="004C7385">
              <w:rPr>
                <w:rFonts w:ascii="Arial" w:hAnsi="Arial" w:cs="Arial"/>
                <w:sz w:val="20"/>
                <w:szCs w:val="20"/>
              </w:rPr>
              <w:t>9</w:t>
            </w:r>
            <w:r w:rsidRPr="004C7385">
              <w:rPr>
                <w:rFonts w:ascii="Arial" w:hAnsi="Arial" w:cs="Arial"/>
                <w:sz w:val="20"/>
                <w:szCs w:val="20"/>
              </w:rPr>
              <w:t xml:space="preserve">102 – </w:t>
            </w:r>
            <w:r w:rsidR="00A12ABD" w:rsidRPr="004C7385">
              <w:rPr>
                <w:rFonts w:ascii="Arial" w:hAnsi="Arial" w:cs="Arial"/>
                <w:sz w:val="20"/>
                <w:szCs w:val="20"/>
              </w:rPr>
              <w:t>T</w:t>
            </w:r>
            <w:r w:rsidR="00D251D1" w:rsidRPr="004C7385">
              <w:rPr>
                <w:rFonts w:ascii="Arial" w:hAnsi="Arial" w:cs="Arial"/>
                <w:sz w:val="20"/>
                <w:szCs w:val="20"/>
              </w:rPr>
              <w:t xml:space="preserve">EKNİK RESİM </w:t>
            </w:r>
            <w:r w:rsidR="004A0DB0">
              <w:rPr>
                <w:rFonts w:ascii="Arial" w:hAnsi="Arial" w:cs="Arial"/>
                <w:sz w:val="20"/>
                <w:szCs w:val="20"/>
              </w:rPr>
              <w:t>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1D70F258" w14:textId="77777777" w:rsidR="00844CF6" w:rsidRPr="004C7385" w:rsidRDefault="00A12ABD"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10DE427" w14:textId="77777777" w:rsidR="00844CF6" w:rsidRPr="004C7385" w:rsidRDefault="00A12ABD" w:rsidP="00844CF6">
            <w:pPr>
              <w:jc w:val="center"/>
              <w:rPr>
                <w:rFonts w:ascii="Arial" w:hAnsi="Arial" w:cs="Arial"/>
                <w:color w:val="000000"/>
                <w:sz w:val="20"/>
                <w:szCs w:val="20"/>
              </w:rPr>
            </w:pPr>
            <w:r w:rsidRPr="004C7385">
              <w:rPr>
                <w:rFonts w:ascii="Arial" w:hAnsi="Arial" w:cs="Arial"/>
                <w:color w:val="000000"/>
                <w:sz w:val="20"/>
                <w:szCs w:val="20"/>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5CF658E6" w14:textId="77777777" w:rsidR="00844CF6" w:rsidRPr="004C7385" w:rsidRDefault="00844CF6" w:rsidP="00844CF6">
            <w:pPr>
              <w:jc w:val="center"/>
              <w:rPr>
                <w:rFonts w:ascii="Arial" w:hAnsi="Arial" w:cs="Arial"/>
                <w:color w:val="000000"/>
                <w:sz w:val="20"/>
                <w:szCs w:val="20"/>
              </w:rPr>
            </w:pPr>
          </w:p>
        </w:tc>
        <w:tc>
          <w:tcPr>
            <w:tcW w:w="824" w:type="dxa"/>
            <w:tcBorders>
              <w:top w:val="single" w:sz="12" w:space="0" w:color="auto"/>
              <w:left w:val="single" w:sz="12" w:space="0" w:color="auto"/>
              <w:bottom w:val="single" w:sz="4" w:space="0" w:color="auto"/>
              <w:right w:val="single" w:sz="12" w:space="0" w:color="auto"/>
            </w:tcBorders>
            <w:shd w:val="clear" w:color="000000" w:fill="FFFFFF"/>
            <w:vAlign w:val="center"/>
          </w:tcPr>
          <w:p w14:paraId="71BD5A40"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4</w:t>
            </w:r>
          </w:p>
        </w:tc>
        <w:tc>
          <w:tcPr>
            <w:tcW w:w="4487" w:type="dxa"/>
            <w:tcBorders>
              <w:top w:val="single" w:sz="12" w:space="0" w:color="auto"/>
              <w:left w:val="single" w:sz="12" w:space="0" w:color="auto"/>
              <w:bottom w:val="single" w:sz="4" w:space="0" w:color="auto"/>
              <w:right w:val="single" w:sz="12" w:space="0" w:color="auto"/>
            </w:tcBorders>
            <w:shd w:val="clear" w:color="000000" w:fill="FFFFFF"/>
            <w:vAlign w:val="center"/>
          </w:tcPr>
          <w:p w14:paraId="083C3C45" w14:textId="77777777" w:rsidR="00844CF6" w:rsidRPr="004C7385" w:rsidRDefault="00844CF6" w:rsidP="00844CF6">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 xml:space="preserve">202 – </w:t>
            </w:r>
            <w:r w:rsidR="00784F2C" w:rsidRPr="004C7385">
              <w:rPr>
                <w:rFonts w:ascii="Arial" w:hAnsi="Arial" w:cs="Arial"/>
                <w:sz w:val="20"/>
                <w:szCs w:val="20"/>
              </w:rPr>
              <w:t>GENEL MEKANİK</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9E0CFA7"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08AF012"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D289112" w14:textId="77777777" w:rsidR="00844CF6" w:rsidRPr="004C7385" w:rsidRDefault="00844CF6" w:rsidP="00844CF6">
            <w:pPr>
              <w:jc w:val="center"/>
              <w:rPr>
                <w:rFonts w:ascii="Arial" w:hAnsi="Arial" w:cs="Arial"/>
                <w:color w:val="000000"/>
                <w:sz w:val="20"/>
                <w:szCs w:val="20"/>
              </w:rPr>
            </w:pP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585231A9"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4</w:t>
            </w:r>
          </w:p>
        </w:tc>
      </w:tr>
      <w:tr w:rsidR="00844CF6" w:rsidRPr="004C7385" w14:paraId="3E2766B7" w14:textId="77777777" w:rsidTr="00AF4762">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38CA9C4C" w14:textId="77777777" w:rsidR="00844CF6" w:rsidRPr="004C7385" w:rsidRDefault="00844CF6" w:rsidP="00844CF6">
            <w:pPr>
              <w:rPr>
                <w:rFonts w:ascii="Arial" w:hAnsi="Arial" w:cs="Arial"/>
                <w:color w:val="000000"/>
                <w:sz w:val="20"/>
                <w:szCs w:val="20"/>
              </w:rPr>
            </w:pPr>
            <w:r w:rsidRPr="004C7385">
              <w:rPr>
                <w:rFonts w:ascii="Arial" w:hAnsi="Arial" w:cs="Arial"/>
                <w:sz w:val="20"/>
                <w:szCs w:val="20"/>
              </w:rPr>
              <w:t>623</w:t>
            </w:r>
            <w:r w:rsidR="00FE0378" w:rsidRPr="004C7385">
              <w:rPr>
                <w:rFonts w:ascii="Arial" w:hAnsi="Arial" w:cs="Arial"/>
                <w:sz w:val="20"/>
                <w:szCs w:val="20"/>
              </w:rPr>
              <w:t>9</w:t>
            </w:r>
            <w:r w:rsidRPr="004C7385">
              <w:rPr>
                <w:rFonts w:ascii="Arial" w:hAnsi="Arial" w:cs="Arial"/>
                <w:sz w:val="20"/>
                <w:szCs w:val="20"/>
              </w:rPr>
              <w:t xml:space="preserve">103 – </w:t>
            </w:r>
            <w:r w:rsidR="00FE0378" w:rsidRPr="004C7385">
              <w:rPr>
                <w:rFonts w:ascii="Arial" w:hAnsi="Arial" w:cs="Arial"/>
                <w:sz w:val="20"/>
                <w:szCs w:val="20"/>
              </w:rPr>
              <w:t>ÖLÇME BİLGİSİ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4FDADD9C"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A7486E3"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03676472" w14:textId="77777777" w:rsidR="00844CF6" w:rsidRPr="004C7385" w:rsidRDefault="00844CF6" w:rsidP="00844CF6">
            <w:pPr>
              <w:jc w:val="center"/>
              <w:rPr>
                <w:rFonts w:ascii="Arial" w:hAnsi="Arial" w:cs="Arial"/>
                <w:color w:val="000000"/>
                <w:sz w:val="20"/>
                <w:szCs w:val="20"/>
              </w:rPr>
            </w:pPr>
          </w:p>
        </w:tc>
        <w:tc>
          <w:tcPr>
            <w:tcW w:w="824" w:type="dxa"/>
            <w:tcBorders>
              <w:top w:val="single" w:sz="12" w:space="0" w:color="auto"/>
              <w:left w:val="single" w:sz="12" w:space="0" w:color="auto"/>
              <w:bottom w:val="single" w:sz="4" w:space="0" w:color="auto"/>
              <w:right w:val="single" w:sz="12" w:space="0" w:color="auto"/>
            </w:tcBorders>
            <w:shd w:val="clear" w:color="000000" w:fill="FFFFFF"/>
            <w:vAlign w:val="center"/>
          </w:tcPr>
          <w:p w14:paraId="308522CF"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4</w:t>
            </w:r>
          </w:p>
        </w:tc>
        <w:tc>
          <w:tcPr>
            <w:tcW w:w="4487" w:type="dxa"/>
            <w:tcBorders>
              <w:top w:val="single" w:sz="12" w:space="0" w:color="auto"/>
              <w:left w:val="single" w:sz="12" w:space="0" w:color="auto"/>
              <w:bottom w:val="single" w:sz="4" w:space="0" w:color="auto"/>
              <w:right w:val="single" w:sz="12" w:space="0" w:color="auto"/>
            </w:tcBorders>
            <w:shd w:val="clear" w:color="000000" w:fill="FFFFFF"/>
            <w:vAlign w:val="center"/>
          </w:tcPr>
          <w:p w14:paraId="7E953E48" w14:textId="77777777" w:rsidR="00844CF6" w:rsidRPr="004C7385" w:rsidRDefault="00844CF6" w:rsidP="00784F2C">
            <w:pPr>
              <w:rPr>
                <w:rFonts w:ascii="Arial" w:hAnsi="Arial" w:cs="Arial"/>
                <w:color w:val="000000"/>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 xml:space="preserve">203 – </w:t>
            </w:r>
            <w:r w:rsidR="00784F2C" w:rsidRPr="004C7385">
              <w:rPr>
                <w:rFonts w:ascii="Arial" w:hAnsi="Arial" w:cs="Arial"/>
                <w:sz w:val="20"/>
                <w:szCs w:val="20"/>
              </w:rPr>
              <w:t>ÜRETİM YÖNTEMLERİ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3E833D41"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BD1AC12"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5C316FD" w14:textId="77777777" w:rsidR="00844CF6" w:rsidRPr="004C7385" w:rsidRDefault="00844CF6" w:rsidP="00844CF6">
            <w:pPr>
              <w:jc w:val="center"/>
              <w:rPr>
                <w:rFonts w:ascii="Arial" w:hAnsi="Arial" w:cs="Arial"/>
                <w:color w:val="000000"/>
                <w:sz w:val="20"/>
                <w:szCs w:val="20"/>
              </w:rPr>
            </w:pP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6855C9B0"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4</w:t>
            </w:r>
          </w:p>
        </w:tc>
      </w:tr>
      <w:tr w:rsidR="00844CF6" w:rsidRPr="004C7385" w14:paraId="44117293" w14:textId="77777777" w:rsidTr="00AF4762">
        <w:trPr>
          <w:trHeight w:val="323"/>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089C450A" w14:textId="77777777" w:rsidR="00844CF6" w:rsidRPr="004C7385" w:rsidRDefault="00844CF6" w:rsidP="00844CF6">
            <w:pPr>
              <w:rPr>
                <w:rFonts w:ascii="Arial" w:hAnsi="Arial" w:cs="Arial"/>
                <w:color w:val="000000"/>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104 – </w:t>
            </w:r>
            <w:r w:rsidR="00FE0378" w:rsidRPr="004C7385">
              <w:rPr>
                <w:rFonts w:ascii="Arial" w:hAnsi="Arial" w:cs="Arial"/>
                <w:sz w:val="20"/>
                <w:szCs w:val="20"/>
              </w:rPr>
              <w:t>KALİTE GÜVENCESİ VE STANDARTLARI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1139D7"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5E4E990"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9E107E9"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F9643E"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4</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8755E6" w14:textId="77777777" w:rsidR="00844CF6" w:rsidRPr="004C7385" w:rsidRDefault="00844CF6" w:rsidP="00844CF6">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 xml:space="preserve">204 – </w:t>
            </w:r>
            <w:r w:rsidR="00784F2C" w:rsidRPr="004C7385">
              <w:rPr>
                <w:rFonts w:ascii="Arial" w:hAnsi="Arial" w:cs="Arial"/>
                <w:sz w:val="20"/>
                <w:szCs w:val="20"/>
              </w:rPr>
              <w:t>ÜRETİM PLANLAMA VE KONTROL</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F714F3"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DEB7131"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C623725"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EEA782F"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3</w:t>
            </w:r>
          </w:p>
        </w:tc>
      </w:tr>
      <w:tr w:rsidR="00844CF6" w:rsidRPr="004C7385" w14:paraId="2D873E1B" w14:textId="77777777" w:rsidTr="00AF4762">
        <w:trPr>
          <w:trHeight w:val="399"/>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6C654086" w14:textId="77777777" w:rsidR="00844CF6" w:rsidRPr="004C7385" w:rsidRDefault="00844CF6" w:rsidP="00844CF6">
            <w:pPr>
              <w:rPr>
                <w:rFonts w:ascii="Arial" w:hAnsi="Arial" w:cs="Arial"/>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105 – </w:t>
            </w:r>
            <w:r w:rsidR="00836EEC" w:rsidRPr="004C7385">
              <w:rPr>
                <w:rFonts w:ascii="Arial" w:hAnsi="Arial" w:cs="Arial"/>
                <w:sz w:val="20"/>
                <w:szCs w:val="20"/>
              </w:rPr>
              <w:t>İŞLETME YÖNETİMİ VE İMALAT KONTROLÜ</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03694DB1"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D64043"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B6C36B0"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7ACA96"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4</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BAD5BB" w14:textId="77777777" w:rsidR="00844CF6" w:rsidRPr="004C7385" w:rsidRDefault="00844CF6" w:rsidP="00784F2C">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 xml:space="preserve">205 – </w:t>
            </w:r>
            <w:r w:rsidR="00784F2C" w:rsidRPr="004C7385">
              <w:rPr>
                <w:rFonts w:ascii="Arial" w:hAnsi="Arial" w:cs="Arial"/>
                <w:sz w:val="20"/>
                <w:szCs w:val="20"/>
              </w:rPr>
              <w:t>KALİTE BELGELENDİRME SİSTEMLERİ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A61684"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BA868A"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4C84C01"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13187D2F"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3</w:t>
            </w:r>
          </w:p>
        </w:tc>
      </w:tr>
      <w:tr w:rsidR="00844CF6" w:rsidRPr="004C7385" w14:paraId="08080E3B" w14:textId="77777777" w:rsidTr="00AF4762">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386656F8" w14:textId="77777777" w:rsidR="00844CF6" w:rsidRPr="004C7385" w:rsidRDefault="00844CF6" w:rsidP="00F12BB2">
            <w:pPr>
              <w:jc w:val="left"/>
              <w:rPr>
                <w:rFonts w:ascii="Arial" w:hAnsi="Arial" w:cs="Arial"/>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106 – </w:t>
            </w:r>
            <w:r w:rsidR="00836EEC" w:rsidRPr="004C7385">
              <w:rPr>
                <w:rFonts w:ascii="Arial" w:hAnsi="Arial" w:cs="Arial"/>
                <w:sz w:val="20"/>
                <w:szCs w:val="20"/>
              </w:rPr>
              <w:t xml:space="preserve">TOPLAM KALİTE YÖNETİMİ </w:t>
            </w:r>
            <w:r w:rsidR="00DF11C7" w:rsidRPr="004C7385">
              <w:rPr>
                <w:rFonts w:ascii="Arial" w:hAnsi="Arial" w:cs="Arial"/>
                <w:sz w:val="20"/>
                <w:szCs w:val="20"/>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2334AC"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A87662"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D28DE0"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99C962" w14:textId="77777777" w:rsidR="00844CF6" w:rsidRPr="004C7385" w:rsidRDefault="00E9711F" w:rsidP="00844CF6">
            <w:pPr>
              <w:jc w:val="center"/>
              <w:rPr>
                <w:rFonts w:ascii="Arial" w:hAnsi="Arial" w:cs="Arial"/>
                <w:color w:val="000000"/>
                <w:sz w:val="20"/>
                <w:szCs w:val="20"/>
              </w:rPr>
            </w:pPr>
            <w:r w:rsidRPr="004C7385">
              <w:rPr>
                <w:rFonts w:ascii="Arial" w:hAnsi="Arial" w:cs="Arial"/>
                <w:color w:val="000000"/>
                <w:sz w:val="20"/>
                <w:szCs w:val="20"/>
              </w:rPr>
              <w:t>4</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0DCF6383" w14:textId="77777777" w:rsidR="00844CF6" w:rsidRPr="004C7385" w:rsidRDefault="00FB1A3D" w:rsidP="00844CF6">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20</w:t>
            </w:r>
            <w:r w:rsidR="00F836F1" w:rsidRPr="004C7385">
              <w:rPr>
                <w:rFonts w:ascii="Arial" w:hAnsi="Arial" w:cs="Arial"/>
                <w:sz w:val="20"/>
                <w:szCs w:val="20"/>
              </w:rPr>
              <w:t>6</w:t>
            </w:r>
            <w:r w:rsidRPr="004C7385">
              <w:rPr>
                <w:rFonts w:ascii="Arial" w:hAnsi="Arial" w:cs="Arial"/>
                <w:sz w:val="20"/>
                <w:szCs w:val="20"/>
              </w:rPr>
              <w:t xml:space="preserve"> – TOPLAM KALİTE YÖNETİMİ </w:t>
            </w:r>
            <w:r w:rsidR="00DF11C7" w:rsidRPr="004C7385">
              <w:rPr>
                <w:rFonts w:ascii="Arial" w:hAnsi="Arial" w:cs="Arial"/>
                <w:sz w:val="20"/>
                <w:szCs w:val="20"/>
              </w:rPr>
              <w:t>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2940D3"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1A8CD40"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3D6C7A0"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1B50185"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4</w:t>
            </w:r>
          </w:p>
        </w:tc>
      </w:tr>
      <w:tr w:rsidR="00844CF6" w:rsidRPr="004C7385" w14:paraId="78F25454" w14:textId="77777777" w:rsidTr="00AF4762">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3816A8C7" w14:textId="77777777" w:rsidR="00844CF6" w:rsidRPr="004C7385" w:rsidRDefault="00844CF6" w:rsidP="00844CF6">
            <w:pPr>
              <w:rPr>
                <w:rFonts w:ascii="Arial" w:hAnsi="Arial" w:cs="Arial"/>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107 – TÜRK DİLİ </w:t>
            </w:r>
            <w:r w:rsidR="00DF11C7" w:rsidRPr="004C7385">
              <w:rPr>
                <w:rFonts w:ascii="Arial" w:hAnsi="Arial" w:cs="Arial"/>
                <w:sz w:val="20"/>
                <w:szCs w:val="20"/>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55AEBC"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A1D5755"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2AC4D72"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23C1AB"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21C979E4" w14:textId="77777777" w:rsidR="00844CF6" w:rsidRPr="004C7385" w:rsidRDefault="00FB1A3D" w:rsidP="00F12BB2">
            <w:pPr>
              <w:jc w:val="left"/>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20</w:t>
            </w:r>
            <w:r w:rsidR="00F836F1" w:rsidRPr="004C7385">
              <w:rPr>
                <w:rFonts w:ascii="Arial" w:hAnsi="Arial" w:cs="Arial"/>
                <w:sz w:val="20"/>
                <w:szCs w:val="20"/>
              </w:rPr>
              <w:t>7</w:t>
            </w:r>
            <w:r w:rsidRPr="004C7385">
              <w:rPr>
                <w:rFonts w:ascii="Arial" w:hAnsi="Arial" w:cs="Arial"/>
                <w:sz w:val="20"/>
                <w:szCs w:val="20"/>
              </w:rPr>
              <w:t xml:space="preserve"> – TÜRK DİLİ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955F638"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D3ACBF"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096CC2B"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4234A9E"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r>
      <w:tr w:rsidR="00844CF6" w:rsidRPr="004C7385" w14:paraId="1DBCB826" w14:textId="77777777" w:rsidTr="00AF4762">
        <w:trPr>
          <w:trHeight w:val="227"/>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039A1EEB" w14:textId="77777777" w:rsidR="00844CF6" w:rsidRPr="004C7385" w:rsidRDefault="00844CF6" w:rsidP="00F12BB2">
            <w:pPr>
              <w:jc w:val="left"/>
              <w:rPr>
                <w:rFonts w:ascii="Arial" w:hAnsi="Arial" w:cs="Arial"/>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108 – ATATÜRK İLKELERİ VE İNKILAP TARİHİ </w:t>
            </w:r>
            <w:r w:rsidR="00DF11C7" w:rsidRPr="004C7385">
              <w:rPr>
                <w:rFonts w:ascii="Arial" w:hAnsi="Arial" w:cs="Arial"/>
                <w:sz w:val="20"/>
                <w:szCs w:val="20"/>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AA0CF59"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3F6918"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AF7671"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5F93C8"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B54B7B" w14:textId="77777777" w:rsidR="00844CF6" w:rsidRPr="004C7385" w:rsidRDefault="00FB1A3D" w:rsidP="00844CF6">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20</w:t>
            </w:r>
            <w:r w:rsidR="00F836F1" w:rsidRPr="004C7385">
              <w:rPr>
                <w:rFonts w:ascii="Arial" w:hAnsi="Arial" w:cs="Arial"/>
                <w:sz w:val="20"/>
                <w:szCs w:val="20"/>
              </w:rPr>
              <w:t>8</w:t>
            </w:r>
            <w:r w:rsidRPr="004C7385">
              <w:rPr>
                <w:rFonts w:ascii="Arial" w:hAnsi="Arial" w:cs="Arial"/>
                <w:sz w:val="20"/>
                <w:szCs w:val="20"/>
              </w:rPr>
              <w:t xml:space="preserve"> – ATATÜRK İLKELERİ VE İNKILAP TARİHİ</w:t>
            </w:r>
            <w:r w:rsidR="00DF11C7" w:rsidRPr="004C7385">
              <w:rPr>
                <w:rFonts w:ascii="Arial" w:hAnsi="Arial" w:cs="Arial"/>
                <w:sz w:val="20"/>
                <w:szCs w:val="20"/>
              </w:rPr>
              <w:t xml:space="preserve"> </w:t>
            </w:r>
            <w:r w:rsidRPr="004C7385">
              <w:rPr>
                <w:rFonts w:ascii="Arial" w:hAnsi="Arial" w:cs="Arial"/>
                <w:sz w:val="20"/>
                <w:szCs w:val="20"/>
              </w:rPr>
              <w:t>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1D6FD8"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589A37"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212DC9"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BE650F7"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r>
      <w:tr w:rsidR="00844CF6" w:rsidRPr="004C7385" w14:paraId="2F28847F" w14:textId="77777777" w:rsidTr="00AF4762">
        <w:trPr>
          <w:trHeight w:val="341"/>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6BF147EB" w14:textId="77777777" w:rsidR="00844CF6" w:rsidRPr="004C7385" w:rsidRDefault="00844CF6" w:rsidP="00844CF6">
            <w:pPr>
              <w:rPr>
                <w:rFonts w:ascii="Arial" w:hAnsi="Arial" w:cs="Arial"/>
                <w:sz w:val="20"/>
                <w:szCs w:val="20"/>
              </w:rPr>
            </w:pPr>
            <w:r w:rsidRPr="004C7385">
              <w:rPr>
                <w:rFonts w:ascii="Arial" w:hAnsi="Arial" w:cs="Arial"/>
                <w:sz w:val="20"/>
                <w:szCs w:val="20"/>
              </w:rPr>
              <w:t>623</w:t>
            </w:r>
            <w:r w:rsidR="00836EEC" w:rsidRPr="004C7385">
              <w:rPr>
                <w:rFonts w:ascii="Arial" w:hAnsi="Arial" w:cs="Arial"/>
                <w:sz w:val="20"/>
                <w:szCs w:val="20"/>
              </w:rPr>
              <w:t>9</w:t>
            </w:r>
            <w:r w:rsidRPr="004C7385">
              <w:rPr>
                <w:rFonts w:ascii="Arial" w:hAnsi="Arial" w:cs="Arial"/>
                <w:sz w:val="20"/>
                <w:szCs w:val="20"/>
              </w:rPr>
              <w:t xml:space="preserve">109 – YABANCI DİL </w:t>
            </w:r>
            <w:r w:rsidR="00DF11C7" w:rsidRPr="004C7385">
              <w:rPr>
                <w:rFonts w:ascii="Arial" w:hAnsi="Arial" w:cs="Arial"/>
                <w:sz w:val="20"/>
                <w:szCs w:val="20"/>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260F277"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C428EE0"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0702ACD"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A26C508"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0C616D1F" w14:textId="77777777" w:rsidR="00844CF6" w:rsidRPr="004C7385" w:rsidRDefault="00FB1A3D" w:rsidP="00844CF6">
            <w:pPr>
              <w:rPr>
                <w:rFonts w:ascii="Arial" w:hAnsi="Arial" w:cs="Arial"/>
                <w:sz w:val="20"/>
                <w:szCs w:val="20"/>
              </w:rPr>
            </w:pPr>
            <w:r w:rsidRPr="004C7385">
              <w:rPr>
                <w:rFonts w:ascii="Arial" w:hAnsi="Arial" w:cs="Arial"/>
                <w:sz w:val="20"/>
                <w:szCs w:val="20"/>
              </w:rPr>
              <w:t>623</w:t>
            </w:r>
            <w:r w:rsidR="00F836F1" w:rsidRPr="004C7385">
              <w:rPr>
                <w:rFonts w:ascii="Arial" w:hAnsi="Arial" w:cs="Arial"/>
                <w:sz w:val="20"/>
                <w:szCs w:val="20"/>
              </w:rPr>
              <w:t>9</w:t>
            </w:r>
            <w:r w:rsidRPr="004C7385">
              <w:rPr>
                <w:rFonts w:ascii="Arial" w:hAnsi="Arial" w:cs="Arial"/>
                <w:sz w:val="20"/>
                <w:szCs w:val="20"/>
              </w:rPr>
              <w:t>20</w:t>
            </w:r>
            <w:r w:rsidR="00F836F1" w:rsidRPr="004C7385">
              <w:rPr>
                <w:rFonts w:ascii="Arial" w:hAnsi="Arial" w:cs="Arial"/>
                <w:sz w:val="20"/>
                <w:szCs w:val="20"/>
              </w:rPr>
              <w:t>9</w:t>
            </w:r>
            <w:r w:rsidRPr="004C7385">
              <w:rPr>
                <w:rFonts w:ascii="Arial" w:hAnsi="Arial" w:cs="Arial"/>
                <w:sz w:val="20"/>
                <w:szCs w:val="20"/>
              </w:rPr>
              <w:t xml:space="preserve"> – YABANCI DİL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0A3EDFF"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EDF7CC" w14:textId="77777777" w:rsidR="00844CF6" w:rsidRPr="004C7385" w:rsidRDefault="0061014C"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34834BB"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41BF23B"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2</w:t>
            </w:r>
          </w:p>
        </w:tc>
      </w:tr>
      <w:tr w:rsidR="00844CF6" w:rsidRPr="004C7385" w14:paraId="4C00F00F" w14:textId="77777777" w:rsidTr="00AF4762">
        <w:trPr>
          <w:trHeight w:val="389"/>
          <w:jc w:val="center"/>
        </w:trPr>
        <w:tc>
          <w:tcPr>
            <w:tcW w:w="4014" w:type="dxa"/>
            <w:tcBorders>
              <w:top w:val="single" w:sz="12" w:space="0" w:color="auto"/>
              <w:left w:val="single" w:sz="18" w:space="0" w:color="auto"/>
              <w:bottom w:val="single" w:sz="6" w:space="0" w:color="auto"/>
              <w:right w:val="single" w:sz="12" w:space="0" w:color="auto"/>
            </w:tcBorders>
            <w:vAlign w:val="center"/>
          </w:tcPr>
          <w:p w14:paraId="406FC56B" w14:textId="77777777" w:rsidR="00844CF6" w:rsidRPr="004C7385" w:rsidRDefault="00DF11C7" w:rsidP="00844CF6">
            <w:pPr>
              <w:rPr>
                <w:rFonts w:ascii="Arial" w:hAnsi="Arial" w:cs="Arial"/>
                <w:sz w:val="20"/>
                <w:szCs w:val="20"/>
              </w:rPr>
            </w:pPr>
            <w:r w:rsidRPr="004C7385">
              <w:rPr>
                <w:rFonts w:ascii="Arial" w:hAnsi="Arial" w:cs="Arial"/>
                <w:sz w:val="20"/>
                <w:szCs w:val="20"/>
              </w:rPr>
              <w:t xml:space="preserve">SEÇMELİ DERS </w:t>
            </w:r>
            <w:r w:rsidR="00844CF6" w:rsidRPr="004C7385">
              <w:rPr>
                <w:rFonts w:ascii="Arial" w:hAnsi="Arial" w:cs="Arial"/>
                <w:sz w:val="20"/>
                <w:szCs w:val="20"/>
              </w:rPr>
              <w:t>1 (</w:t>
            </w:r>
            <w:r w:rsidR="00836EEC" w:rsidRPr="004C7385">
              <w:rPr>
                <w:rFonts w:ascii="Arial" w:hAnsi="Arial" w:cs="Arial"/>
                <w:sz w:val="20"/>
                <w:szCs w:val="20"/>
              </w:rPr>
              <w:t>1</w:t>
            </w:r>
            <w:r w:rsidR="00844CF6" w:rsidRPr="004C7385">
              <w:rPr>
                <w:rFonts w:ascii="Arial" w:hAnsi="Arial" w:cs="Arial"/>
                <w:sz w:val="20"/>
                <w:szCs w:val="20"/>
              </w:rPr>
              <w:t xml:space="preserve"> Ders Seçilecek)</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AF56613"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59B653"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3B47CAC" w14:textId="77777777" w:rsidR="00844CF6" w:rsidRPr="004C7385" w:rsidRDefault="00844CF6" w:rsidP="00844CF6">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1FA941" w14:textId="77777777" w:rsidR="00844CF6" w:rsidRPr="004C7385" w:rsidRDefault="00844CF6"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vAlign w:val="center"/>
          </w:tcPr>
          <w:p w14:paraId="0FACE321" w14:textId="77777777" w:rsidR="00844CF6" w:rsidRPr="004C7385" w:rsidRDefault="00FB1A3D" w:rsidP="00844CF6">
            <w:pPr>
              <w:rPr>
                <w:rFonts w:ascii="Arial" w:hAnsi="Arial" w:cs="Arial"/>
                <w:sz w:val="20"/>
                <w:szCs w:val="20"/>
              </w:rPr>
            </w:pPr>
            <w:r w:rsidRPr="004C7385">
              <w:rPr>
                <w:rFonts w:ascii="Arial" w:hAnsi="Arial" w:cs="Arial"/>
                <w:sz w:val="20"/>
                <w:szCs w:val="20"/>
              </w:rPr>
              <w:t>SEÇMELİ DERS 2 (</w:t>
            </w:r>
            <w:r w:rsidR="00F836F1" w:rsidRPr="004C7385">
              <w:rPr>
                <w:rFonts w:ascii="Arial" w:hAnsi="Arial" w:cs="Arial"/>
                <w:sz w:val="20"/>
                <w:szCs w:val="20"/>
              </w:rPr>
              <w:t>1</w:t>
            </w:r>
            <w:r w:rsidRPr="004C7385">
              <w:rPr>
                <w:rFonts w:ascii="Arial" w:hAnsi="Arial" w:cs="Arial"/>
                <w:sz w:val="20"/>
                <w:szCs w:val="20"/>
              </w:rPr>
              <w:t xml:space="preserve"> Ders Seçilecek)</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922B86"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09C98E8"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A2E567" w14:textId="77777777" w:rsidR="00844CF6" w:rsidRPr="004C7385" w:rsidRDefault="00844CF6" w:rsidP="00844CF6">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E479A8C" w14:textId="77777777" w:rsidR="00844CF6" w:rsidRPr="004C7385" w:rsidRDefault="00F13FC9" w:rsidP="00844CF6">
            <w:pPr>
              <w:jc w:val="center"/>
              <w:rPr>
                <w:rFonts w:ascii="Arial" w:hAnsi="Arial" w:cs="Arial"/>
                <w:color w:val="000000"/>
                <w:sz w:val="20"/>
                <w:szCs w:val="20"/>
              </w:rPr>
            </w:pPr>
            <w:r w:rsidRPr="004C7385">
              <w:rPr>
                <w:rFonts w:ascii="Arial" w:hAnsi="Arial" w:cs="Arial"/>
                <w:color w:val="000000"/>
                <w:sz w:val="20"/>
                <w:szCs w:val="20"/>
              </w:rPr>
              <w:t>2</w:t>
            </w:r>
          </w:p>
        </w:tc>
      </w:tr>
      <w:tr w:rsidR="00844CF6" w:rsidRPr="004C7385" w14:paraId="6FCA7871" w14:textId="77777777" w:rsidTr="00AF4762">
        <w:trPr>
          <w:trHeight w:val="395"/>
          <w:jc w:val="center"/>
        </w:trPr>
        <w:tc>
          <w:tcPr>
            <w:tcW w:w="5994" w:type="dxa"/>
            <w:gridSpan w:val="4"/>
            <w:tcBorders>
              <w:top w:val="single" w:sz="12" w:space="0" w:color="auto"/>
              <w:left w:val="single" w:sz="18" w:space="0" w:color="auto"/>
              <w:bottom w:val="single" w:sz="12" w:space="0" w:color="auto"/>
              <w:right w:val="single" w:sz="4" w:space="0" w:color="auto"/>
            </w:tcBorders>
            <w:vAlign w:val="center"/>
          </w:tcPr>
          <w:p w14:paraId="5B064B63" w14:textId="77777777" w:rsidR="00844CF6" w:rsidRPr="004C7385" w:rsidRDefault="00844CF6" w:rsidP="00844CF6">
            <w:pPr>
              <w:rPr>
                <w:rFonts w:ascii="Arial" w:hAnsi="Arial" w:cs="Arial"/>
                <w:b/>
                <w:bCs/>
                <w:color w:val="000000"/>
                <w:sz w:val="20"/>
                <w:szCs w:val="20"/>
              </w:rPr>
            </w:pPr>
            <w:r w:rsidRPr="004C7385">
              <w:rPr>
                <w:rFonts w:ascii="Arial" w:hAnsi="Arial" w:cs="Arial"/>
                <w:b/>
                <w:bCs/>
                <w:color w:val="000000"/>
                <w:sz w:val="20"/>
                <w:szCs w:val="20"/>
              </w:rPr>
              <w:t>Toplam Kredi</w:t>
            </w:r>
          </w:p>
        </w:tc>
        <w:tc>
          <w:tcPr>
            <w:tcW w:w="824" w:type="dxa"/>
            <w:tcBorders>
              <w:top w:val="single" w:sz="12" w:space="0" w:color="auto"/>
              <w:left w:val="single" w:sz="4" w:space="0" w:color="auto"/>
              <w:bottom w:val="single" w:sz="12" w:space="0" w:color="auto"/>
              <w:right w:val="single" w:sz="12" w:space="0" w:color="auto"/>
            </w:tcBorders>
            <w:vAlign w:val="center"/>
          </w:tcPr>
          <w:p w14:paraId="1B86E9F0" w14:textId="77777777" w:rsidR="00844CF6" w:rsidRPr="004C7385" w:rsidRDefault="00AF4762" w:rsidP="00844CF6">
            <w:pPr>
              <w:jc w:val="center"/>
              <w:rPr>
                <w:rFonts w:ascii="Arial" w:hAnsi="Arial" w:cs="Arial"/>
                <w:b/>
                <w:bCs/>
                <w:color w:val="000000"/>
                <w:sz w:val="20"/>
                <w:szCs w:val="20"/>
              </w:rPr>
            </w:pPr>
            <w:r w:rsidRPr="004C7385">
              <w:rPr>
                <w:rFonts w:ascii="Arial" w:hAnsi="Arial" w:cs="Arial"/>
                <w:b/>
                <w:bCs/>
                <w:color w:val="000000"/>
                <w:sz w:val="20"/>
                <w:szCs w:val="20"/>
              </w:rPr>
              <w:t>30</w:t>
            </w:r>
          </w:p>
        </w:tc>
        <w:tc>
          <w:tcPr>
            <w:tcW w:w="6350" w:type="dxa"/>
            <w:gridSpan w:val="4"/>
            <w:tcBorders>
              <w:top w:val="single" w:sz="12" w:space="0" w:color="auto"/>
              <w:left w:val="single" w:sz="12" w:space="0" w:color="auto"/>
              <w:bottom w:val="single" w:sz="12" w:space="0" w:color="auto"/>
              <w:right w:val="single" w:sz="12" w:space="0" w:color="auto"/>
            </w:tcBorders>
            <w:vAlign w:val="center"/>
          </w:tcPr>
          <w:p w14:paraId="21C94EEB" w14:textId="77777777" w:rsidR="00844CF6" w:rsidRPr="004C7385" w:rsidRDefault="00844CF6" w:rsidP="00844CF6">
            <w:pPr>
              <w:rPr>
                <w:rFonts w:ascii="Arial" w:hAnsi="Arial" w:cs="Arial"/>
                <w:sz w:val="20"/>
                <w:szCs w:val="20"/>
              </w:rPr>
            </w:pPr>
            <w:r w:rsidRPr="004C7385">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42E53FB9" w14:textId="77777777" w:rsidR="00844CF6" w:rsidRPr="004C7385" w:rsidRDefault="00AF4762" w:rsidP="00844CF6">
            <w:pPr>
              <w:jc w:val="center"/>
              <w:rPr>
                <w:rFonts w:ascii="Arial" w:hAnsi="Arial" w:cs="Arial"/>
                <w:b/>
                <w:sz w:val="20"/>
                <w:szCs w:val="20"/>
              </w:rPr>
            </w:pPr>
            <w:r w:rsidRPr="004C7385">
              <w:rPr>
                <w:rFonts w:ascii="Arial" w:hAnsi="Arial" w:cs="Arial"/>
                <w:b/>
                <w:sz w:val="20"/>
                <w:szCs w:val="20"/>
              </w:rPr>
              <w:t>30</w:t>
            </w:r>
          </w:p>
        </w:tc>
      </w:tr>
      <w:tr w:rsidR="00844CF6" w:rsidRPr="004C7385" w14:paraId="2CB354F3" w14:textId="77777777" w:rsidTr="00F12BB2">
        <w:trPr>
          <w:trHeight w:val="291"/>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457B77E5"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 </w:t>
            </w:r>
          </w:p>
        </w:tc>
      </w:tr>
      <w:tr w:rsidR="00844CF6" w:rsidRPr="004C7385" w14:paraId="66050B99" w14:textId="77777777" w:rsidTr="00F12BB2">
        <w:trPr>
          <w:trHeight w:val="323"/>
          <w:jc w:val="center"/>
        </w:trPr>
        <w:tc>
          <w:tcPr>
            <w:tcW w:w="6818"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76CEB010"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lastRenderedPageBreak/>
              <w:t>III. YARIYIL / GÜZ</w:t>
            </w:r>
          </w:p>
        </w:tc>
        <w:tc>
          <w:tcPr>
            <w:tcW w:w="7216"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72454215"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IV. YARIYIL / BAHAR</w:t>
            </w:r>
          </w:p>
        </w:tc>
      </w:tr>
      <w:tr w:rsidR="00844CF6" w:rsidRPr="004C7385" w14:paraId="26F2B016" w14:textId="77777777" w:rsidTr="005509C0">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6A9AE30B"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5304FD81"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Haftalık ders saati</w:t>
            </w:r>
          </w:p>
        </w:tc>
        <w:tc>
          <w:tcPr>
            <w:tcW w:w="824"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017E15E8" w14:textId="77777777" w:rsidR="00844CF6" w:rsidRPr="004C7385" w:rsidRDefault="00844CF6" w:rsidP="00844CF6">
            <w:pPr>
              <w:jc w:val="center"/>
              <w:rPr>
                <w:rFonts w:ascii="Arial" w:hAnsi="Arial" w:cs="Arial"/>
                <w:b/>
                <w:bCs/>
                <w:sz w:val="20"/>
                <w:szCs w:val="20"/>
              </w:rPr>
            </w:pPr>
            <w:r w:rsidRPr="004C7385">
              <w:rPr>
                <w:rFonts w:ascii="Arial" w:hAnsi="Arial" w:cs="Arial"/>
                <w:b/>
                <w:bCs/>
                <w:color w:val="000000"/>
                <w:sz w:val="20"/>
                <w:szCs w:val="20"/>
              </w:rPr>
              <w:t>AKTS</w:t>
            </w:r>
          </w:p>
        </w:tc>
        <w:tc>
          <w:tcPr>
            <w:tcW w:w="4487"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5D1B292A" w14:textId="77777777" w:rsidR="00844CF6" w:rsidRPr="004C7385" w:rsidRDefault="00844CF6" w:rsidP="00844CF6">
            <w:pPr>
              <w:jc w:val="center"/>
              <w:rPr>
                <w:rFonts w:ascii="Arial" w:hAnsi="Arial" w:cs="Arial"/>
                <w:b/>
                <w:bCs/>
                <w:sz w:val="20"/>
                <w:szCs w:val="20"/>
              </w:rPr>
            </w:pPr>
            <w:r w:rsidRPr="004C7385">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76071FD3"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0A5CD8B8" w14:textId="77777777" w:rsidR="00844CF6" w:rsidRPr="004C7385" w:rsidRDefault="00844CF6" w:rsidP="00844CF6">
            <w:pPr>
              <w:jc w:val="center"/>
              <w:rPr>
                <w:rFonts w:ascii="Arial" w:hAnsi="Arial" w:cs="Arial"/>
                <w:b/>
                <w:bCs/>
                <w:sz w:val="20"/>
                <w:szCs w:val="20"/>
              </w:rPr>
            </w:pPr>
            <w:r w:rsidRPr="004C7385">
              <w:rPr>
                <w:rFonts w:ascii="Arial" w:hAnsi="Arial" w:cs="Arial"/>
                <w:b/>
                <w:bCs/>
                <w:color w:val="000000"/>
                <w:sz w:val="20"/>
                <w:szCs w:val="20"/>
              </w:rPr>
              <w:t>AKTS</w:t>
            </w:r>
          </w:p>
        </w:tc>
      </w:tr>
      <w:tr w:rsidR="00844CF6" w:rsidRPr="004C7385" w14:paraId="527B6D9B" w14:textId="77777777" w:rsidTr="005509C0">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4759FA08" w14:textId="77777777" w:rsidR="00844CF6" w:rsidRPr="004C7385" w:rsidRDefault="00844CF6" w:rsidP="00844CF6">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61D9EE07"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08D7CAE"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4EF4D589"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 xml:space="preserve">L </w:t>
            </w:r>
          </w:p>
        </w:tc>
        <w:tc>
          <w:tcPr>
            <w:tcW w:w="824" w:type="dxa"/>
            <w:vMerge/>
            <w:tcBorders>
              <w:top w:val="nil"/>
              <w:left w:val="single" w:sz="12" w:space="0" w:color="auto"/>
              <w:bottom w:val="single" w:sz="12" w:space="0" w:color="auto"/>
              <w:right w:val="single" w:sz="12" w:space="0" w:color="auto"/>
            </w:tcBorders>
            <w:vAlign w:val="center"/>
          </w:tcPr>
          <w:p w14:paraId="21B0B6B3" w14:textId="77777777" w:rsidR="00844CF6" w:rsidRPr="004C7385" w:rsidRDefault="00844CF6" w:rsidP="00844CF6">
            <w:pPr>
              <w:rPr>
                <w:rFonts w:ascii="Arial" w:hAnsi="Arial" w:cs="Arial"/>
                <w:b/>
                <w:bCs/>
                <w:sz w:val="20"/>
                <w:szCs w:val="20"/>
              </w:rPr>
            </w:pPr>
          </w:p>
        </w:tc>
        <w:tc>
          <w:tcPr>
            <w:tcW w:w="4487" w:type="dxa"/>
            <w:vMerge/>
            <w:tcBorders>
              <w:top w:val="single" w:sz="8" w:space="0" w:color="auto"/>
              <w:left w:val="single" w:sz="12" w:space="0" w:color="auto"/>
              <w:bottom w:val="single" w:sz="12" w:space="0" w:color="auto"/>
              <w:right w:val="single" w:sz="12" w:space="0" w:color="auto"/>
            </w:tcBorders>
            <w:vAlign w:val="center"/>
          </w:tcPr>
          <w:p w14:paraId="135DAC60" w14:textId="77777777" w:rsidR="00844CF6" w:rsidRPr="004C7385" w:rsidRDefault="00844CF6" w:rsidP="00844CF6">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BAA8CF6"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8EE61AE"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5C261F69" w14:textId="77777777" w:rsidR="00844CF6" w:rsidRPr="004C7385" w:rsidRDefault="00844CF6" w:rsidP="00844CF6">
            <w:pPr>
              <w:jc w:val="center"/>
              <w:rPr>
                <w:rFonts w:ascii="Arial" w:hAnsi="Arial" w:cs="Arial"/>
                <w:b/>
                <w:bCs/>
                <w:sz w:val="20"/>
                <w:szCs w:val="20"/>
              </w:rPr>
            </w:pPr>
            <w:r w:rsidRPr="004C7385">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3D8FD8C2" w14:textId="77777777" w:rsidR="00844CF6" w:rsidRPr="004C7385" w:rsidRDefault="00844CF6" w:rsidP="00844CF6">
            <w:pPr>
              <w:rPr>
                <w:rFonts w:ascii="Arial" w:hAnsi="Arial" w:cs="Arial"/>
                <w:b/>
                <w:bCs/>
                <w:sz w:val="20"/>
                <w:szCs w:val="20"/>
              </w:rPr>
            </w:pPr>
          </w:p>
        </w:tc>
      </w:tr>
      <w:tr w:rsidR="00F12BB2" w:rsidRPr="004C7385" w14:paraId="5A36698D" w14:textId="77777777" w:rsidTr="00F12BB2">
        <w:trPr>
          <w:trHeight w:val="343"/>
          <w:jc w:val="center"/>
        </w:trPr>
        <w:tc>
          <w:tcPr>
            <w:tcW w:w="4014" w:type="dxa"/>
            <w:tcBorders>
              <w:top w:val="single" w:sz="12" w:space="0" w:color="auto"/>
              <w:left w:val="single" w:sz="18" w:space="0" w:color="auto"/>
              <w:bottom w:val="single" w:sz="6" w:space="0" w:color="auto"/>
              <w:right w:val="single" w:sz="12" w:space="0" w:color="auto"/>
            </w:tcBorders>
          </w:tcPr>
          <w:p w14:paraId="6428B90F"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301 – </w:t>
            </w:r>
            <w:r w:rsidR="00E1635D" w:rsidRPr="00E1635D">
              <w:rPr>
                <w:rFonts w:ascii="Arial" w:hAnsi="Arial" w:cs="Arial"/>
                <w:sz w:val="20"/>
                <w:szCs w:val="20"/>
              </w:rPr>
              <w:t>MUKAVEMET</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5067EB"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CAF5253"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CF61D96"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8D9B878"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4487" w:type="dxa"/>
            <w:tcBorders>
              <w:top w:val="single" w:sz="12" w:space="0" w:color="auto"/>
              <w:left w:val="single" w:sz="18" w:space="0" w:color="auto"/>
              <w:bottom w:val="single" w:sz="6" w:space="0" w:color="auto"/>
              <w:right w:val="single" w:sz="12" w:space="0" w:color="auto"/>
            </w:tcBorders>
          </w:tcPr>
          <w:p w14:paraId="4386972E"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401 – </w:t>
            </w:r>
            <w:r w:rsidR="00480808" w:rsidRPr="00E1635D">
              <w:rPr>
                <w:rFonts w:ascii="Arial" w:hAnsi="Arial" w:cs="Arial"/>
                <w:sz w:val="20"/>
                <w:szCs w:val="20"/>
              </w:rPr>
              <w:t>HİDROLİK VE PNÖMATİK SİSTEMLER</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D629369"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9BDD27F"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414A8C"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0DD5B2BB" w14:textId="77777777" w:rsidR="00F12BB2" w:rsidRPr="004C7385" w:rsidRDefault="0068057B" w:rsidP="00F12BB2">
            <w:pPr>
              <w:jc w:val="center"/>
              <w:rPr>
                <w:rFonts w:ascii="Arial" w:hAnsi="Arial" w:cs="Arial"/>
                <w:sz w:val="20"/>
                <w:szCs w:val="20"/>
              </w:rPr>
            </w:pPr>
            <w:r>
              <w:rPr>
                <w:rFonts w:ascii="Arial" w:hAnsi="Arial" w:cs="Arial"/>
                <w:sz w:val="20"/>
                <w:szCs w:val="20"/>
              </w:rPr>
              <w:t>4</w:t>
            </w:r>
          </w:p>
        </w:tc>
      </w:tr>
      <w:tr w:rsidR="00F12BB2" w:rsidRPr="004C7385" w14:paraId="3DF6DB07" w14:textId="77777777" w:rsidTr="00F12BB2">
        <w:trPr>
          <w:trHeight w:val="405"/>
          <w:jc w:val="center"/>
        </w:trPr>
        <w:tc>
          <w:tcPr>
            <w:tcW w:w="4014" w:type="dxa"/>
            <w:tcBorders>
              <w:top w:val="single" w:sz="12" w:space="0" w:color="auto"/>
              <w:left w:val="single" w:sz="18" w:space="0" w:color="auto"/>
              <w:bottom w:val="single" w:sz="6" w:space="0" w:color="auto"/>
              <w:right w:val="single" w:sz="12" w:space="0" w:color="auto"/>
            </w:tcBorders>
          </w:tcPr>
          <w:p w14:paraId="747C3A35"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302 – </w:t>
            </w:r>
            <w:r w:rsidR="00E1635D" w:rsidRPr="00E1635D">
              <w:rPr>
                <w:rFonts w:ascii="Arial" w:hAnsi="Arial" w:cs="Arial"/>
                <w:sz w:val="20"/>
                <w:szCs w:val="20"/>
              </w:rPr>
              <w:t>MALZEME MUAYENE YÖNTEMLERİ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5CD20A59" w14:textId="77777777" w:rsidR="00F12BB2" w:rsidRPr="004C7385" w:rsidRDefault="0068057B" w:rsidP="00F12BB2">
            <w:pPr>
              <w:jc w:val="center"/>
              <w:rPr>
                <w:rFonts w:ascii="Arial" w:hAnsi="Arial" w:cs="Arial"/>
                <w:sz w:val="20"/>
                <w:szCs w:val="20"/>
              </w:rPr>
            </w:pPr>
            <w:r>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0E3E55B" w14:textId="77777777" w:rsidR="00F12BB2" w:rsidRPr="004C7385" w:rsidRDefault="0068057B" w:rsidP="00F12BB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1E2928D"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1CF16F"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4487" w:type="dxa"/>
            <w:tcBorders>
              <w:top w:val="single" w:sz="12" w:space="0" w:color="auto"/>
              <w:left w:val="single" w:sz="18" w:space="0" w:color="auto"/>
              <w:bottom w:val="single" w:sz="6" w:space="0" w:color="auto"/>
              <w:right w:val="single" w:sz="12" w:space="0" w:color="auto"/>
            </w:tcBorders>
          </w:tcPr>
          <w:p w14:paraId="6D66F5D4"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402 – </w:t>
            </w:r>
            <w:r w:rsidR="00480808" w:rsidRPr="00E1635D">
              <w:rPr>
                <w:rFonts w:ascii="Arial" w:hAnsi="Arial" w:cs="Arial"/>
                <w:sz w:val="20"/>
                <w:szCs w:val="20"/>
              </w:rPr>
              <w:t>YÖNLENDİRİLMİŞ ÇALIŞMA</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1F1C34C"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DE090F"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B0E651C"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6249A2C9" w14:textId="77777777" w:rsidR="00F12BB2" w:rsidRPr="004C7385" w:rsidRDefault="0068057B" w:rsidP="00F12BB2">
            <w:pPr>
              <w:jc w:val="center"/>
              <w:rPr>
                <w:rFonts w:ascii="Arial" w:hAnsi="Arial" w:cs="Arial"/>
                <w:sz w:val="20"/>
                <w:szCs w:val="20"/>
              </w:rPr>
            </w:pPr>
            <w:r>
              <w:rPr>
                <w:rFonts w:ascii="Arial" w:hAnsi="Arial" w:cs="Arial"/>
                <w:sz w:val="20"/>
                <w:szCs w:val="20"/>
              </w:rPr>
              <w:t>5</w:t>
            </w:r>
          </w:p>
        </w:tc>
      </w:tr>
      <w:tr w:rsidR="00F12BB2" w:rsidRPr="004C7385" w14:paraId="35334F57" w14:textId="77777777" w:rsidTr="00F12BB2">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23D657F"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303 – </w:t>
            </w:r>
            <w:r w:rsidR="00E1635D" w:rsidRPr="00E1635D">
              <w:rPr>
                <w:rFonts w:ascii="Arial" w:hAnsi="Arial" w:cs="Arial"/>
                <w:sz w:val="20"/>
                <w:szCs w:val="20"/>
              </w:rPr>
              <w:t>MAKİNE ELEMANLARI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86B9DB1"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38D5FFF"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1A8AB87"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C9377A"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2</w:t>
            </w:r>
          </w:p>
        </w:tc>
        <w:tc>
          <w:tcPr>
            <w:tcW w:w="4487" w:type="dxa"/>
            <w:tcBorders>
              <w:top w:val="single" w:sz="12" w:space="0" w:color="auto"/>
              <w:left w:val="single" w:sz="18" w:space="0" w:color="auto"/>
              <w:bottom w:val="single" w:sz="6" w:space="0" w:color="auto"/>
              <w:right w:val="single" w:sz="12" w:space="0" w:color="auto"/>
            </w:tcBorders>
          </w:tcPr>
          <w:p w14:paraId="08623092" w14:textId="77777777" w:rsidR="00F12BB2" w:rsidRPr="004C7385" w:rsidRDefault="00F12BB2" w:rsidP="00480808">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403 – </w:t>
            </w:r>
            <w:r w:rsidR="00480808" w:rsidRPr="00E1635D">
              <w:rPr>
                <w:rFonts w:ascii="Arial" w:hAnsi="Arial" w:cs="Arial"/>
                <w:sz w:val="20"/>
                <w:szCs w:val="20"/>
              </w:rPr>
              <w:t>İNSAN KAYNAKLARI YÖNETİMİ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9EDFE39"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A3E987C"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6CCDB3"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3F1C2139" w14:textId="77777777" w:rsidR="00F12BB2" w:rsidRPr="004C7385" w:rsidRDefault="0068057B" w:rsidP="00F12BB2">
            <w:pPr>
              <w:jc w:val="center"/>
              <w:rPr>
                <w:rFonts w:ascii="Arial" w:hAnsi="Arial" w:cs="Arial"/>
                <w:sz w:val="20"/>
                <w:szCs w:val="20"/>
              </w:rPr>
            </w:pPr>
            <w:r>
              <w:rPr>
                <w:rFonts w:ascii="Arial" w:hAnsi="Arial" w:cs="Arial"/>
                <w:sz w:val="20"/>
                <w:szCs w:val="20"/>
              </w:rPr>
              <w:t>4</w:t>
            </w:r>
          </w:p>
        </w:tc>
      </w:tr>
      <w:tr w:rsidR="00F12BB2" w:rsidRPr="004C7385" w14:paraId="4C582F19" w14:textId="77777777" w:rsidTr="00F12BB2">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C7788F6" w14:textId="77777777" w:rsidR="00F12BB2" w:rsidRPr="004C7385" w:rsidRDefault="00F12BB2" w:rsidP="00E1635D">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304 – </w:t>
            </w:r>
            <w:r w:rsidR="00E1635D" w:rsidRPr="00E1635D">
              <w:rPr>
                <w:rFonts w:ascii="Arial" w:hAnsi="Arial" w:cs="Arial"/>
                <w:sz w:val="20"/>
                <w:szCs w:val="20"/>
              </w:rPr>
              <w:t>İSTATİSTİKSEL PROSES KONTROL</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0CDFC5D"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9576210"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0859D755"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79A69159"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4487" w:type="dxa"/>
            <w:tcBorders>
              <w:top w:val="single" w:sz="12" w:space="0" w:color="auto"/>
              <w:left w:val="single" w:sz="18" w:space="0" w:color="auto"/>
              <w:bottom w:val="single" w:sz="6" w:space="0" w:color="auto"/>
              <w:right w:val="single" w:sz="12" w:space="0" w:color="auto"/>
            </w:tcBorders>
          </w:tcPr>
          <w:p w14:paraId="0622E963"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404 – </w:t>
            </w:r>
            <w:r w:rsidR="00480808" w:rsidRPr="00E1635D">
              <w:rPr>
                <w:rFonts w:ascii="Arial" w:hAnsi="Arial" w:cs="Arial"/>
                <w:sz w:val="20"/>
                <w:szCs w:val="20"/>
              </w:rPr>
              <w:t>KALİTE MALİYETLERİ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4603DBB"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2CDC56"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30DD24C"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4449553F" w14:textId="77777777" w:rsidR="00F12BB2" w:rsidRPr="004C7385" w:rsidRDefault="0068057B" w:rsidP="00F12BB2">
            <w:pPr>
              <w:jc w:val="center"/>
              <w:rPr>
                <w:rFonts w:ascii="Arial" w:hAnsi="Arial" w:cs="Arial"/>
                <w:sz w:val="20"/>
                <w:szCs w:val="20"/>
              </w:rPr>
            </w:pPr>
            <w:r>
              <w:rPr>
                <w:rFonts w:ascii="Arial" w:hAnsi="Arial" w:cs="Arial"/>
                <w:sz w:val="20"/>
                <w:szCs w:val="20"/>
              </w:rPr>
              <w:t>4</w:t>
            </w:r>
          </w:p>
        </w:tc>
      </w:tr>
      <w:tr w:rsidR="00F12BB2" w:rsidRPr="004C7385" w14:paraId="01F38133" w14:textId="77777777" w:rsidTr="00F12BB2">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E13C16C" w14:textId="77777777" w:rsidR="00F12BB2" w:rsidRPr="004C7385" w:rsidRDefault="00F12BB2" w:rsidP="00E1635D">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305 – </w:t>
            </w:r>
            <w:r w:rsidR="00E1635D" w:rsidRPr="00E1635D">
              <w:rPr>
                <w:rFonts w:ascii="Arial" w:hAnsi="Arial" w:cs="Arial"/>
                <w:sz w:val="20"/>
                <w:szCs w:val="20"/>
              </w:rPr>
              <w:t>ÇALIŞMA HAYATINDA VERİMLİLİK</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6F0494B"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387BDE"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0F4C146"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58A77B29"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4487" w:type="dxa"/>
            <w:tcBorders>
              <w:top w:val="single" w:sz="12" w:space="0" w:color="auto"/>
              <w:left w:val="single" w:sz="18" w:space="0" w:color="auto"/>
              <w:bottom w:val="single" w:sz="6" w:space="0" w:color="auto"/>
              <w:right w:val="single" w:sz="12" w:space="0" w:color="auto"/>
            </w:tcBorders>
          </w:tcPr>
          <w:p w14:paraId="2C2CC0D8"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 xml:space="preserve">405 – </w:t>
            </w:r>
            <w:r w:rsidR="00480808" w:rsidRPr="00E1635D">
              <w:rPr>
                <w:rFonts w:ascii="Arial" w:hAnsi="Arial" w:cs="Arial"/>
                <w:sz w:val="20"/>
                <w:szCs w:val="20"/>
              </w:rPr>
              <w:t>İŞLETMELERDE RİSK ANALİZİ</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EED5FD"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4943B9B"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5BF63FA"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7A6B5046" w14:textId="77777777" w:rsidR="00F12BB2" w:rsidRPr="004C7385" w:rsidRDefault="0068057B" w:rsidP="00F12BB2">
            <w:pPr>
              <w:jc w:val="center"/>
              <w:rPr>
                <w:rFonts w:ascii="Arial" w:hAnsi="Arial" w:cs="Arial"/>
                <w:sz w:val="20"/>
                <w:szCs w:val="20"/>
              </w:rPr>
            </w:pPr>
            <w:r>
              <w:rPr>
                <w:rFonts w:ascii="Arial" w:hAnsi="Arial" w:cs="Arial"/>
                <w:sz w:val="20"/>
                <w:szCs w:val="20"/>
              </w:rPr>
              <w:t>4</w:t>
            </w:r>
          </w:p>
        </w:tc>
      </w:tr>
      <w:tr w:rsidR="00F12BB2" w:rsidRPr="004C7385" w14:paraId="706FA324" w14:textId="77777777" w:rsidTr="00F12BB2">
        <w:trPr>
          <w:trHeight w:val="333"/>
          <w:jc w:val="center"/>
        </w:trPr>
        <w:tc>
          <w:tcPr>
            <w:tcW w:w="4014" w:type="dxa"/>
            <w:tcBorders>
              <w:top w:val="single" w:sz="12" w:space="0" w:color="auto"/>
              <w:left w:val="single" w:sz="18" w:space="0" w:color="auto"/>
              <w:bottom w:val="single" w:sz="6" w:space="0" w:color="auto"/>
              <w:right w:val="single" w:sz="12" w:space="0" w:color="auto"/>
            </w:tcBorders>
          </w:tcPr>
          <w:p w14:paraId="75B02710" w14:textId="77777777" w:rsidR="00F12BB2" w:rsidRPr="004C7385" w:rsidRDefault="00F12BB2" w:rsidP="00F12BB2">
            <w:pPr>
              <w:rPr>
                <w:rFonts w:ascii="Arial" w:hAnsi="Arial" w:cs="Arial"/>
                <w:sz w:val="20"/>
                <w:szCs w:val="20"/>
              </w:rPr>
            </w:pPr>
            <w:r w:rsidRPr="004C7385">
              <w:rPr>
                <w:rFonts w:ascii="Arial" w:hAnsi="Arial" w:cs="Arial"/>
                <w:sz w:val="20"/>
                <w:szCs w:val="20"/>
              </w:rPr>
              <w:t>623</w:t>
            </w:r>
            <w:r w:rsidR="00480808">
              <w:rPr>
                <w:rFonts w:ascii="Arial" w:hAnsi="Arial" w:cs="Arial"/>
                <w:sz w:val="20"/>
                <w:szCs w:val="20"/>
              </w:rPr>
              <w:t>9</w:t>
            </w:r>
            <w:r w:rsidRPr="004C7385">
              <w:rPr>
                <w:rFonts w:ascii="Arial" w:hAnsi="Arial" w:cs="Arial"/>
                <w:sz w:val="20"/>
                <w:szCs w:val="20"/>
              </w:rPr>
              <w:t>306 – STAJ</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01D79119"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5E60F13"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5DD1F14"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EFDFE36"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8</w:t>
            </w:r>
          </w:p>
        </w:tc>
        <w:tc>
          <w:tcPr>
            <w:tcW w:w="4487" w:type="dxa"/>
            <w:tcBorders>
              <w:top w:val="single" w:sz="12" w:space="0" w:color="auto"/>
              <w:left w:val="single" w:sz="12" w:space="0" w:color="auto"/>
              <w:bottom w:val="single" w:sz="6" w:space="0" w:color="auto"/>
              <w:right w:val="single" w:sz="12" w:space="0" w:color="auto"/>
            </w:tcBorders>
          </w:tcPr>
          <w:p w14:paraId="610E1D14" w14:textId="77777777" w:rsidR="00F12BB2" w:rsidRPr="004C7385" w:rsidRDefault="00480808" w:rsidP="00F12BB2">
            <w:pPr>
              <w:rPr>
                <w:rFonts w:ascii="Arial" w:hAnsi="Arial" w:cs="Arial"/>
                <w:sz w:val="20"/>
                <w:szCs w:val="20"/>
              </w:rPr>
            </w:pPr>
            <w:r w:rsidRPr="00E1635D">
              <w:rPr>
                <w:rFonts w:ascii="Arial" w:hAnsi="Arial" w:cs="Arial"/>
                <w:sz w:val="20"/>
                <w:szCs w:val="20"/>
              </w:rPr>
              <w:t>SEÇMELİ DERS 5 (2 Ders Seçilecek)</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7E82B2"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168DF3A" w14:textId="77777777" w:rsidR="00F12BB2" w:rsidRPr="004C7385" w:rsidRDefault="0068057B" w:rsidP="00F12BB2">
            <w:pPr>
              <w:jc w:val="center"/>
              <w:rPr>
                <w:rFonts w:ascii="Arial" w:hAnsi="Arial" w:cs="Arial"/>
                <w:sz w:val="20"/>
                <w:szCs w:val="20"/>
              </w:rPr>
            </w:pPr>
            <w:r>
              <w:rPr>
                <w:rFonts w:ascii="Arial" w:hAnsi="Arial" w:cs="Arial"/>
                <w:sz w:val="20"/>
                <w:szCs w:val="20"/>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F487195"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193A6634" w14:textId="77777777" w:rsidR="00F12BB2" w:rsidRPr="004C7385" w:rsidRDefault="0068057B" w:rsidP="00F12BB2">
            <w:pPr>
              <w:jc w:val="center"/>
              <w:rPr>
                <w:rFonts w:ascii="Arial" w:hAnsi="Arial" w:cs="Arial"/>
                <w:sz w:val="20"/>
                <w:szCs w:val="20"/>
              </w:rPr>
            </w:pPr>
            <w:r>
              <w:rPr>
                <w:rFonts w:ascii="Arial" w:hAnsi="Arial" w:cs="Arial"/>
                <w:sz w:val="20"/>
                <w:szCs w:val="20"/>
              </w:rPr>
              <w:t>6</w:t>
            </w:r>
          </w:p>
        </w:tc>
      </w:tr>
      <w:tr w:rsidR="00F12BB2" w:rsidRPr="004C7385" w14:paraId="2ED52413" w14:textId="77777777" w:rsidTr="00F12BB2">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5D29C82" w14:textId="77777777" w:rsidR="00F12BB2" w:rsidRPr="004C7385" w:rsidRDefault="00F12BB2" w:rsidP="00F12BB2">
            <w:pPr>
              <w:rPr>
                <w:rFonts w:ascii="Arial" w:hAnsi="Arial" w:cs="Arial"/>
                <w:sz w:val="20"/>
                <w:szCs w:val="20"/>
              </w:rPr>
            </w:pPr>
            <w:r w:rsidRPr="004C7385">
              <w:rPr>
                <w:rFonts w:ascii="Arial" w:hAnsi="Arial" w:cs="Arial"/>
                <w:sz w:val="20"/>
                <w:szCs w:val="20"/>
              </w:rPr>
              <w:t>SEÇMELİ DERS 3 (</w:t>
            </w:r>
            <w:r w:rsidR="00E1635D">
              <w:rPr>
                <w:rFonts w:ascii="Arial" w:hAnsi="Arial" w:cs="Arial"/>
                <w:sz w:val="20"/>
                <w:szCs w:val="20"/>
              </w:rPr>
              <w:t>2</w:t>
            </w:r>
            <w:r w:rsidRPr="004C7385">
              <w:rPr>
                <w:rFonts w:ascii="Arial" w:hAnsi="Arial" w:cs="Arial"/>
                <w:sz w:val="20"/>
                <w:szCs w:val="20"/>
              </w:rPr>
              <w:t xml:space="preserve"> Ders Seçilecek)</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CAE796"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22366D2"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2C4D8D"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5A7C3BC"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4</w:t>
            </w:r>
          </w:p>
        </w:tc>
        <w:tc>
          <w:tcPr>
            <w:tcW w:w="4487" w:type="dxa"/>
            <w:tcBorders>
              <w:top w:val="single" w:sz="12" w:space="0" w:color="auto"/>
              <w:left w:val="single" w:sz="12" w:space="0" w:color="auto"/>
              <w:bottom w:val="single" w:sz="6" w:space="0" w:color="auto"/>
              <w:right w:val="single" w:sz="12" w:space="0" w:color="auto"/>
            </w:tcBorders>
          </w:tcPr>
          <w:p w14:paraId="300CCEE7" w14:textId="77777777" w:rsidR="00F12BB2" w:rsidRPr="004C7385" w:rsidRDefault="00480808" w:rsidP="00F12BB2">
            <w:pPr>
              <w:jc w:val="left"/>
              <w:rPr>
                <w:rFonts w:ascii="Arial" w:hAnsi="Arial" w:cs="Arial"/>
                <w:sz w:val="20"/>
                <w:szCs w:val="20"/>
              </w:rPr>
            </w:pPr>
            <w:r w:rsidRPr="00E1635D">
              <w:rPr>
                <w:rFonts w:ascii="Arial" w:hAnsi="Arial" w:cs="Arial"/>
                <w:sz w:val="20"/>
                <w:szCs w:val="20"/>
              </w:rPr>
              <w:t>SEÇMELİ DERS 6 (1 Ders Seçilecek)</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66A31F5" w14:textId="77777777" w:rsidR="00F12BB2" w:rsidRPr="004C7385" w:rsidRDefault="00F12BB2" w:rsidP="00F12BB2">
            <w:pPr>
              <w:jc w:val="center"/>
              <w:rPr>
                <w:rFonts w:ascii="Arial" w:hAnsi="Arial" w:cs="Arial"/>
                <w:sz w:val="20"/>
                <w:szCs w:val="20"/>
              </w:rPr>
            </w:pPr>
            <w:r w:rsidRPr="004C7385">
              <w:rPr>
                <w:rFonts w:ascii="Arial" w:hAnsi="Arial" w:cs="Arial"/>
                <w:sz w:val="20"/>
                <w:szCs w:val="20"/>
              </w:rP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30B6D20" w14:textId="77777777" w:rsidR="00F12BB2" w:rsidRPr="004C7385" w:rsidRDefault="0068057B" w:rsidP="00F12BB2">
            <w:pPr>
              <w:jc w:val="center"/>
              <w:rPr>
                <w:rFonts w:ascii="Arial" w:hAnsi="Arial" w:cs="Arial"/>
                <w:sz w:val="20"/>
                <w:szCs w:val="20"/>
              </w:rPr>
            </w:pPr>
            <w:r>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8665ED5"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1A50F509" w14:textId="77777777" w:rsidR="00F12BB2" w:rsidRPr="004C7385" w:rsidRDefault="0068057B" w:rsidP="00F12BB2">
            <w:pPr>
              <w:jc w:val="center"/>
              <w:rPr>
                <w:rFonts w:ascii="Arial" w:hAnsi="Arial" w:cs="Arial"/>
                <w:sz w:val="20"/>
                <w:szCs w:val="20"/>
              </w:rPr>
            </w:pPr>
            <w:r>
              <w:rPr>
                <w:rFonts w:ascii="Arial" w:hAnsi="Arial" w:cs="Arial"/>
                <w:sz w:val="20"/>
                <w:szCs w:val="20"/>
              </w:rPr>
              <w:t>3</w:t>
            </w:r>
          </w:p>
        </w:tc>
      </w:tr>
      <w:tr w:rsidR="00F12BB2" w:rsidRPr="004C7385" w14:paraId="0CC0D5E9" w14:textId="77777777" w:rsidTr="00F12BB2">
        <w:trPr>
          <w:trHeight w:val="331"/>
          <w:jc w:val="center"/>
        </w:trPr>
        <w:tc>
          <w:tcPr>
            <w:tcW w:w="4014" w:type="dxa"/>
            <w:tcBorders>
              <w:top w:val="single" w:sz="12" w:space="0" w:color="auto"/>
              <w:left w:val="single" w:sz="18" w:space="0" w:color="auto"/>
              <w:bottom w:val="single" w:sz="6" w:space="0" w:color="auto"/>
              <w:right w:val="single" w:sz="12" w:space="0" w:color="auto"/>
            </w:tcBorders>
          </w:tcPr>
          <w:p w14:paraId="41D5C385" w14:textId="77777777" w:rsidR="00F12BB2" w:rsidRPr="004C7385" w:rsidRDefault="00E1635D" w:rsidP="00E1635D">
            <w:pPr>
              <w:rPr>
                <w:rFonts w:ascii="Arial" w:hAnsi="Arial" w:cs="Arial"/>
                <w:sz w:val="20"/>
                <w:szCs w:val="20"/>
              </w:rPr>
            </w:pPr>
            <w:r w:rsidRPr="00E1635D">
              <w:rPr>
                <w:rFonts w:ascii="Arial" w:hAnsi="Arial" w:cs="Arial"/>
                <w:sz w:val="20"/>
                <w:szCs w:val="20"/>
              </w:rPr>
              <w:t>SEÇMELİ DERS 4 (1 Ders Seçilecek)</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BA9E42" w14:textId="77777777" w:rsidR="00F12BB2" w:rsidRPr="004C7385" w:rsidRDefault="0068057B" w:rsidP="00F12BB2">
            <w:pPr>
              <w:jc w:val="center"/>
              <w:rPr>
                <w:rFonts w:ascii="Arial" w:hAnsi="Arial" w:cs="Arial"/>
                <w:sz w:val="20"/>
                <w:szCs w:val="20"/>
              </w:rPr>
            </w:pPr>
            <w:r>
              <w:rPr>
                <w:rFonts w:ascii="Arial" w:hAnsi="Arial" w:cs="Arial"/>
                <w:sz w:val="20"/>
                <w:szCs w:val="20"/>
              </w:rPr>
              <w:t>1</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25614C1" w14:textId="77777777" w:rsidR="00F12BB2" w:rsidRPr="004C7385" w:rsidRDefault="0068057B" w:rsidP="00F12BB2">
            <w:pPr>
              <w:jc w:val="center"/>
              <w:rPr>
                <w:rFonts w:ascii="Arial" w:hAnsi="Arial" w:cs="Arial"/>
                <w:sz w:val="20"/>
                <w:szCs w:val="20"/>
              </w:rPr>
            </w:pPr>
            <w:r>
              <w:rPr>
                <w:rFonts w:ascii="Arial" w:hAnsi="Arial" w:cs="Arial"/>
                <w:sz w:val="20"/>
                <w:szCs w:val="20"/>
              </w:rPr>
              <w:t>2</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B671497" w14:textId="77777777" w:rsidR="00F12BB2" w:rsidRPr="004C7385" w:rsidRDefault="00F12BB2" w:rsidP="00F12BB2">
            <w:pPr>
              <w:jc w:val="center"/>
              <w:rPr>
                <w:rFonts w:ascii="Arial" w:hAnsi="Arial" w:cs="Arial"/>
                <w:sz w:val="20"/>
                <w:szCs w:val="20"/>
              </w:rPr>
            </w:pPr>
          </w:p>
        </w:tc>
        <w:tc>
          <w:tcPr>
            <w:tcW w:w="82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C8DD4F3" w14:textId="77777777" w:rsidR="00F12BB2" w:rsidRPr="004C7385" w:rsidRDefault="0068057B" w:rsidP="00F12BB2">
            <w:pPr>
              <w:jc w:val="center"/>
              <w:rPr>
                <w:rFonts w:ascii="Arial" w:hAnsi="Arial" w:cs="Arial"/>
                <w:sz w:val="20"/>
                <w:szCs w:val="20"/>
              </w:rPr>
            </w:pPr>
            <w:r>
              <w:rPr>
                <w:rFonts w:ascii="Arial" w:hAnsi="Arial" w:cs="Arial"/>
                <w:sz w:val="20"/>
                <w:szCs w:val="20"/>
              </w:rPr>
              <w:t>4</w:t>
            </w:r>
          </w:p>
        </w:tc>
        <w:tc>
          <w:tcPr>
            <w:tcW w:w="4487" w:type="dxa"/>
            <w:tcBorders>
              <w:top w:val="single" w:sz="12" w:space="0" w:color="auto"/>
              <w:left w:val="single" w:sz="12" w:space="0" w:color="auto"/>
              <w:bottom w:val="single" w:sz="6" w:space="0" w:color="auto"/>
              <w:right w:val="single" w:sz="12" w:space="0" w:color="auto"/>
            </w:tcBorders>
          </w:tcPr>
          <w:p w14:paraId="782F3DEC" w14:textId="77777777" w:rsidR="00E1635D" w:rsidRPr="004C7385" w:rsidRDefault="00E1635D" w:rsidP="00E1635D">
            <w:pP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7678A29" w14:textId="77777777" w:rsidR="00F12BB2" w:rsidRPr="004C7385" w:rsidRDefault="00F12BB2" w:rsidP="00F12BB2">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A2C1172" w14:textId="77777777" w:rsidR="00F12BB2" w:rsidRPr="004C7385" w:rsidRDefault="00F12BB2" w:rsidP="00F12BB2">
            <w:pPr>
              <w:jc w:val="center"/>
              <w:rPr>
                <w:rFonts w:ascii="Arial" w:hAnsi="Arial" w:cs="Arial"/>
                <w:sz w:val="20"/>
                <w:szCs w:val="20"/>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A6385A" w14:textId="77777777" w:rsidR="00F12BB2" w:rsidRPr="004C7385" w:rsidRDefault="00F12BB2" w:rsidP="00F12BB2">
            <w:pPr>
              <w:jc w:val="center"/>
              <w:rPr>
                <w:rFonts w:ascii="Arial" w:hAnsi="Arial" w:cs="Arial"/>
                <w:sz w:val="20"/>
                <w:szCs w:val="20"/>
              </w:rPr>
            </w:pPr>
          </w:p>
        </w:tc>
        <w:tc>
          <w:tcPr>
            <w:tcW w:w="866" w:type="dxa"/>
            <w:tcBorders>
              <w:top w:val="single" w:sz="12" w:space="0" w:color="auto"/>
              <w:left w:val="single" w:sz="12" w:space="0" w:color="auto"/>
              <w:bottom w:val="single" w:sz="2" w:space="0" w:color="auto"/>
              <w:right w:val="single" w:sz="18" w:space="0" w:color="auto"/>
            </w:tcBorders>
            <w:shd w:val="clear" w:color="000000" w:fill="FFFFFF"/>
            <w:vAlign w:val="center"/>
          </w:tcPr>
          <w:p w14:paraId="7ECCAAC9" w14:textId="77777777" w:rsidR="00F12BB2" w:rsidRPr="004C7385" w:rsidRDefault="00F12BB2" w:rsidP="00F12BB2">
            <w:pPr>
              <w:jc w:val="center"/>
              <w:rPr>
                <w:rFonts w:ascii="Arial" w:hAnsi="Arial" w:cs="Arial"/>
                <w:sz w:val="20"/>
                <w:szCs w:val="20"/>
              </w:rPr>
            </w:pPr>
          </w:p>
        </w:tc>
      </w:tr>
      <w:tr w:rsidR="00F12BB2" w:rsidRPr="004C7385" w14:paraId="2ABEDBE7" w14:textId="77777777" w:rsidTr="00F12BB2">
        <w:trPr>
          <w:trHeight w:val="429"/>
          <w:jc w:val="center"/>
        </w:trPr>
        <w:tc>
          <w:tcPr>
            <w:tcW w:w="5994" w:type="dxa"/>
            <w:gridSpan w:val="4"/>
            <w:tcBorders>
              <w:top w:val="single" w:sz="12" w:space="0" w:color="auto"/>
              <w:left w:val="single" w:sz="18" w:space="0" w:color="auto"/>
              <w:bottom w:val="single" w:sz="18" w:space="0" w:color="auto"/>
              <w:right w:val="single" w:sz="12" w:space="0" w:color="auto"/>
            </w:tcBorders>
            <w:shd w:val="clear" w:color="000000" w:fill="FFFFFF"/>
            <w:vAlign w:val="center"/>
          </w:tcPr>
          <w:p w14:paraId="5CDB0CE8" w14:textId="77777777" w:rsidR="00F12BB2" w:rsidRPr="004C7385" w:rsidRDefault="00F12BB2" w:rsidP="00F12BB2">
            <w:pPr>
              <w:rPr>
                <w:rFonts w:ascii="Arial" w:hAnsi="Arial" w:cs="Arial"/>
                <w:b/>
                <w:bCs/>
                <w:sz w:val="20"/>
                <w:szCs w:val="20"/>
              </w:rPr>
            </w:pPr>
            <w:r w:rsidRPr="004C7385">
              <w:rPr>
                <w:rFonts w:ascii="Arial" w:hAnsi="Arial" w:cs="Arial"/>
                <w:b/>
                <w:bCs/>
                <w:sz w:val="20"/>
                <w:szCs w:val="20"/>
              </w:rPr>
              <w:t>Toplam Kredi</w:t>
            </w:r>
          </w:p>
        </w:tc>
        <w:tc>
          <w:tcPr>
            <w:tcW w:w="824" w:type="dxa"/>
            <w:tcBorders>
              <w:top w:val="single" w:sz="12" w:space="0" w:color="auto"/>
              <w:left w:val="single" w:sz="12" w:space="0" w:color="auto"/>
              <w:bottom w:val="single" w:sz="18" w:space="0" w:color="auto"/>
              <w:right w:val="single" w:sz="12" w:space="0" w:color="auto"/>
            </w:tcBorders>
            <w:shd w:val="clear" w:color="000000" w:fill="FFFFFF"/>
            <w:vAlign w:val="center"/>
          </w:tcPr>
          <w:p w14:paraId="5A8B0223" w14:textId="77777777" w:rsidR="00F12BB2" w:rsidRPr="004C7385" w:rsidRDefault="00F12BB2" w:rsidP="00F12BB2">
            <w:pPr>
              <w:jc w:val="center"/>
              <w:rPr>
                <w:rFonts w:ascii="Arial" w:hAnsi="Arial" w:cs="Arial"/>
                <w:b/>
                <w:bCs/>
                <w:sz w:val="20"/>
                <w:szCs w:val="20"/>
              </w:rPr>
            </w:pPr>
            <w:r w:rsidRPr="004C7385">
              <w:rPr>
                <w:rFonts w:ascii="Arial" w:hAnsi="Arial" w:cs="Arial"/>
                <w:b/>
                <w:bCs/>
                <w:sz w:val="20"/>
                <w:szCs w:val="20"/>
              </w:rPr>
              <w:t>30</w:t>
            </w:r>
          </w:p>
        </w:tc>
        <w:tc>
          <w:tcPr>
            <w:tcW w:w="6350" w:type="dxa"/>
            <w:gridSpan w:val="4"/>
            <w:tcBorders>
              <w:top w:val="single" w:sz="12" w:space="0" w:color="auto"/>
              <w:left w:val="single" w:sz="12" w:space="0" w:color="auto"/>
              <w:bottom w:val="single" w:sz="18" w:space="0" w:color="auto"/>
              <w:right w:val="single" w:sz="12" w:space="0" w:color="auto"/>
            </w:tcBorders>
            <w:shd w:val="clear" w:color="000000" w:fill="FFFFFF"/>
            <w:vAlign w:val="center"/>
          </w:tcPr>
          <w:p w14:paraId="21DDDB19" w14:textId="77777777" w:rsidR="00F12BB2" w:rsidRPr="004C7385" w:rsidRDefault="00F12BB2" w:rsidP="00F12BB2">
            <w:pPr>
              <w:rPr>
                <w:rFonts w:ascii="Arial" w:hAnsi="Arial" w:cs="Arial"/>
                <w:b/>
                <w:bCs/>
                <w:sz w:val="20"/>
                <w:szCs w:val="20"/>
              </w:rPr>
            </w:pPr>
            <w:r w:rsidRPr="004C7385">
              <w:rPr>
                <w:rFonts w:ascii="Arial" w:hAnsi="Arial" w:cs="Arial"/>
                <w:b/>
                <w:bCs/>
                <w:sz w:val="20"/>
                <w:szCs w:val="20"/>
              </w:rPr>
              <w:t>Toplam Kredi</w:t>
            </w:r>
          </w:p>
        </w:tc>
        <w:tc>
          <w:tcPr>
            <w:tcW w:w="866" w:type="dxa"/>
            <w:tcBorders>
              <w:top w:val="single" w:sz="12" w:space="0" w:color="auto"/>
              <w:left w:val="single" w:sz="12" w:space="0" w:color="auto"/>
              <w:bottom w:val="single" w:sz="18" w:space="0" w:color="auto"/>
              <w:right w:val="single" w:sz="18" w:space="0" w:color="auto"/>
            </w:tcBorders>
            <w:shd w:val="clear" w:color="000000" w:fill="FFFFFF"/>
            <w:vAlign w:val="center"/>
          </w:tcPr>
          <w:p w14:paraId="572B1483" w14:textId="77777777" w:rsidR="00F12BB2" w:rsidRPr="004C7385" w:rsidRDefault="00F12BB2" w:rsidP="00F12BB2">
            <w:pPr>
              <w:jc w:val="center"/>
              <w:rPr>
                <w:rFonts w:ascii="Arial" w:hAnsi="Arial" w:cs="Arial"/>
                <w:b/>
                <w:bCs/>
                <w:sz w:val="20"/>
                <w:szCs w:val="20"/>
              </w:rPr>
            </w:pPr>
            <w:r w:rsidRPr="004C7385">
              <w:rPr>
                <w:rFonts w:ascii="Arial" w:hAnsi="Arial" w:cs="Arial"/>
                <w:b/>
                <w:bCs/>
                <w:sz w:val="20"/>
                <w:szCs w:val="20"/>
              </w:rPr>
              <w:t>30</w:t>
            </w:r>
          </w:p>
        </w:tc>
      </w:tr>
    </w:tbl>
    <w:p w14:paraId="7706FF7C"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1</w:t>
      </w:r>
      <w:r w:rsidRPr="00E872DE">
        <w:rPr>
          <w:rFonts w:ascii="Arial" w:hAnsi="Arial" w:cs="Arial"/>
          <w:color w:val="000000"/>
          <w:sz w:val="20"/>
        </w:rPr>
        <w:t xml:space="preserve">Seçmeli dersleri, yarıyılında, tek satırda ve kod yazmadan </w:t>
      </w:r>
      <w:r w:rsidRPr="00E872DE">
        <w:rPr>
          <w:rFonts w:ascii="Arial" w:hAnsi="Arial" w:cs="Arial"/>
          <w:b/>
          <w:i/>
          <w:color w:val="000000"/>
          <w:sz w:val="20"/>
        </w:rPr>
        <w:t>Seçmeli Ders</w:t>
      </w:r>
      <w:r w:rsidRPr="00E872DE">
        <w:rPr>
          <w:rFonts w:ascii="Arial" w:hAnsi="Arial" w:cs="Arial"/>
          <w:color w:val="000000"/>
          <w:sz w:val="20"/>
        </w:rPr>
        <w:t xml:space="preserve"> olarak yazınız. Yazılan AKTS, o yarıyılda alınması gereken seçmeli derslerin AKTS kredilerinin toplamı olmalıdır.</w:t>
      </w:r>
    </w:p>
    <w:p w14:paraId="62843EB1"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2</w:t>
      </w:r>
      <w:r w:rsidRPr="00E872DE">
        <w:rPr>
          <w:rFonts w:ascii="Arial" w:hAnsi="Arial" w:cs="Arial"/>
          <w:color w:val="000000"/>
          <w:sz w:val="20"/>
        </w:rPr>
        <w:t xml:space="preserve">Alınabilecek seçmeli derslerin (Alan içi/Alan dışı) tümünü yarıyıl bazında Tablo </w:t>
      </w:r>
      <w:proofErr w:type="gramStart"/>
      <w:r w:rsidRPr="00E872DE">
        <w:rPr>
          <w:rFonts w:ascii="Arial" w:hAnsi="Arial" w:cs="Arial"/>
          <w:color w:val="000000"/>
          <w:sz w:val="20"/>
        </w:rPr>
        <w:t>4.3’de</w:t>
      </w:r>
      <w:proofErr w:type="gramEnd"/>
      <w:r w:rsidRPr="00E872DE">
        <w:rPr>
          <w:rFonts w:ascii="Arial" w:hAnsi="Arial" w:cs="Arial"/>
          <w:color w:val="000000"/>
          <w:sz w:val="20"/>
        </w:rPr>
        <w:t xml:space="preserve"> veriniz.</w:t>
      </w:r>
    </w:p>
    <w:p w14:paraId="0665F5E1" w14:textId="77777777" w:rsidR="00DB5A51" w:rsidRPr="00E872DE" w:rsidRDefault="002805AF" w:rsidP="00D57AB7">
      <w:pPr>
        <w:pStyle w:val="GvdeMetni"/>
        <w:ind w:left="142"/>
        <w:rPr>
          <w:rFonts w:ascii="Arial" w:hAnsi="Arial" w:cs="Arial"/>
          <w:sz w:val="22"/>
        </w:rPr>
      </w:pPr>
      <w:r w:rsidRPr="00E872DE">
        <w:rPr>
          <w:rFonts w:ascii="Arial" w:hAnsi="Arial" w:cs="Arial"/>
          <w:color w:val="000000"/>
          <w:sz w:val="20"/>
          <w:vertAlign w:val="superscript"/>
        </w:rPr>
        <w:t>3</w:t>
      </w:r>
      <w:r w:rsidRPr="00E872DE">
        <w:rPr>
          <w:rFonts w:ascii="Arial" w:hAnsi="Arial" w:cs="Arial"/>
          <w:b/>
          <w:sz w:val="20"/>
        </w:rPr>
        <w:t>T</w:t>
      </w:r>
      <w:r w:rsidRPr="00E872DE">
        <w:rPr>
          <w:rFonts w:ascii="Arial" w:hAnsi="Arial" w:cs="Arial"/>
          <w:sz w:val="20"/>
        </w:rPr>
        <w:t xml:space="preserve">: Teorik, </w:t>
      </w:r>
      <w:r w:rsidRPr="00E872DE">
        <w:rPr>
          <w:rFonts w:ascii="Arial" w:hAnsi="Arial" w:cs="Arial"/>
          <w:b/>
          <w:sz w:val="20"/>
        </w:rPr>
        <w:t>U</w:t>
      </w:r>
      <w:r w:rsidRPr="00E872DE">
        <w:rPr>
          <w:rFonts w:ascii="Arial" w:hAnsi="Arial" w:cs="Arial"/>
          <w:sz w:val="20"/>
        </w:rPr>
        <w:t xml:space="preserve">: Uygulama (problem çözümü, alan çalışması, tartışma vb.), </w:t>
      </w:r>
      <w:r w:rsidRPr="00E872DE">
        <w:rPr>
          <w:rFonts w:ascii="Arial" w:hAnsi="Arial" w:cs="Arial"/>
          <w:b/>
          <w:sz w:val="20"/>
        </w:rPr>
        <w:t>L</w:t>
      </w:r>
      <w:r w:rsidR="00DB5A51" w:rsidRPr="00E872DE">
        <w:rPr>
          <w:rFonts w:ascii="Arial" w:hAnsi="Arial" w:cs="Arial"/>
          <w:sz w:val="20"/>
        </w:rPr>
        <w:t>: Laboratuvar</w:t>
      </w:r>
      <w:r w:rsidR="00DB5A51" w:rsidRPr="00E872DE">
        <w:rPr>
          <w:rFonts w:ascii="Arial" w:hAnsi="Arial" w:cs="Arial"/>
          <w:sz w:val="22"/>
        </w:rPr>
        <w:br w:type="page"/>
      </w:r>
    </w:p>
    <w:p w14:paraId="10966998" w14:textId="77777777" w:rsidR="00961D58" w:rsidRPr="00E872DE" w:rsidRDefault="00961D58" w:rsidP="002805AF">
      <w:pPr>
        <w:pStyle w:val="GvdeMetni"/>
        <w:rPr>
          <w:rFonts w:ascii="Arial" w:hAnsi="Arial" w:cs="Arial"/>
          <w:sz w:val="22"/>
        </w:rPr>
        <w:sectPr w:rsidR="00961D58" w:rsidRPr="00E872DE" w:rsidSect="00354F21">
          <w:pgSz w:w="16840" w:h="11900" w:orient="landscape"/>
          <w:pgMar w:top="717" w:right="1417" w:bottom="855" w:left="1417" w:header="709" w:footer="709" w:gutter="0"/>
          <w:cols w:space="708"/>
          <w:titlePg/>
          <w:docGrid w:linePitch="360"/>
        </w:sectPr>
      </w:pPr>
    </w:p>
    <w:p w14:paraId="755DB02D" w14:textId="77777777" w:rsidR="002805AF" w:rsidRPr="00E872DE" w:rsidRDefault="002805AF" w:rsidP="002805AF">
      <w:pPr>
        <w:spacing w:after="120"/>
        <w:jc w:val="center"/>
        <w:rPr>
          <w:rFonts w:ascii="Arial" w:hAnsi="Arial" w:cs="Arial"/>
          <w:b/>
          <w:sz w:val="28"/>
          <w:szCs w:val="28"/>
        </w:rPr>
      </w:pPr>
      <w:r w:rsidRPr="00E872DE">
        <w:rPr>
          <w:rFonts w:ascii="Arial" w:hAnsi="Arial" w:cs="Arial"/>
          <w:b/>
          <w:sz w:val="28"/>
          <w:szCs w:val="28"/>
        </w:rPr>
        <w:lastRenderedPageBreak/>
        <w:t>Tablo 4.3 Yarıyıl Temelinde Sunulan Seçmeli Dersler</w:t>
      </w:r>
      <w:r w:rsidR="002272B8">
        <w:rPr>
          <w:rFonts w:ascii="Arial" w:hAnsi="Arial" w:cs="Arial"/>
          <w:b/>
          <w:sz w:val="28"/>
          <w:szCs w:val="28"/>
        </w:rPr>
        <w:t xml:space="preserve"> (202</w:t>
      </w:r>
      <w:r w:rsidR="00797730">
        <w:rPr>
          <w:rFonts w:ascii="Arial" w:hAnsi="Arial" w:cs="Arial"/>
          <w:b/>
          <w:sz w:val="28"/>
          <w:szCs w:val="28"/>
        </w:rPr>
        <w:t>0</w:t>
      </w:r>
      <w:r w:rsidR="006C7E3D" w:rsidRPr="00E872DE">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6"/>
        <w:gridCol w:w="1557"/>
      </w:tblGrid>
      <w:tr w:rsidR="002805AF" w:rsidRPr="00E9678F" w14:paraId="7F8E59B9" w14:textId="77777777" w:rsidTr="00C04A02">
        <w:trPr>
          <w:trHeight w:val="312"/>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263CA4E3" w14:textId="77777777" w:rsidR="002805AF" w:rsidRPr="00E9678F" w:rsidRDefault="002805AF" w:rsidP="00EF5A71">
            <w:pPr>
              <w:jc w:val="center"/>
              <w:rPr>
                <w:rFonts w:ascii="Arial" w:hAnsi="Arial" w:cs="Arial"/>
                <w:b/>
                <w:bCs/>
                <w:color w:val="000000"/>
                <w:sz w:val="20"/>
                <w:szCs w:val="20"/>
              </w:rPr>
            </w:pPr>
            <w:r w:rsidRPr="00E9678F">
              <w:rPr>
                <w:rFonts w:ascii="Arial" w:hAnsi="Arial" w:cs="Arial"/>
                <w:b/>
                <w:bCs/>
                <w:color w:val="000000"/>
                <w:sz w:val="20"/>
                <w:szCs w:val="20"/>
              </w:rPr>
              <w:t>I. YARIYIL /</w:t>
            </w:r>
            <w:r w:rsidR="00EF5A71">
              <w:rPr>
                <w:rFonts w:ascii="Arial" w:hAnsi="Arial" w:cs="Arial"/>
                <w:b/>
                <w:bCs/>
                <w:color w:val="000000"/>
                <w:sz w:val="20"/>
                <w:szCs w:val="20"/>
              </w:rPr>
              <w:t xml:space="preserve"> GÜZ</w:t>
            </w:r>
          </w:p>
        </w:tc>
      </w:tr>
      <w:tr w:rsidR="002805AF" w:rsidRPr="00E9678F" w14:paraId="45538A1A" w14:textId="77777777" w:rsidTr="00C04A02">
        <w:trPr>
          <w:trHeight w:val="312"/>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1315166E" w14:textId="77777777" w:rsidR="002805AF" w:rsidRPr="00E9678F" w:rsidRDefault="002805AF" w:rsidP="00584859">
            <w:pPr>
              <w:jc w:val="center"/>
              <w:rPr>
                <w:rFonts w:ascii="Arial" w:hAnsi="Arial" w:cs="Arial"/>
                <w:sz w:val="20"/>
                <w:szCs w:val="20"/>
              </w:rPr>
            </w:pPr>
            <w:r w:rsidRPr="00E9678F">
              <w:rPr>
                <w:rFonts w:ascii="Arial" w:hAnsi="Arial" w:cs="Arial"/>
                <w:b/>
                <w:bCs/>
                <w:color w:val="000000"/>
                <w:sz w:val="20"/>
                <w:szCs w:val="2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B0A3621" w14:textId="77777777" w:rsidR="002805AF" w:rsidRPr="00E9678F" w:rsidRDefault="002805AF" w:rsidP="00584859">
            <w:pPr>
              <w:jc w:val="center"/>
              <w:rPr>
                <w:rFonts w:ascii="Arial" w:hAnsi="Arial" w:cs="Arial"/>
                <w:sz w:val="20"/>
                <w:szCs w:val="20"/>
                <w:vertAlign w:val="superscript"/>
              </w:rPr>
            </w:pPr>
            <w:r w:rsidRPr="00E9678F">
              <w:rPr>
                <w:rFonts w:ascii="Arial" w:hAnsi="Arial" w:cs="Arial"/>
                <w:b/>
                <w:bCs/>
                <w:color w:val="000000"/>
                <w:sz w:val="20"/>
                <w:szCs w:val="20"/>
              </w:rPr>
              <w:t>Haftalık ders saati</w:t>
            </w:r>
            <w:r w:rsidRPr="00E9678F">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41CB645C" w14:textId="77777777" w:rsidR="002805AF" w:rsidRPr="00E9678F" w:rsidRDefault="002805AF" w:rsidP="00584859">
            <w:pPr>
              <w:jc w:val="center"/>
              <w:rPr>
                <w:rFonts w:ascii="Arial" w:hAnsi="Arial" w:cs="Arial"/>
                <w:sz w:val="20"/>
                <w:szCs w:val="20"/>
              </w:rPr>
            </w:pPr>
            <w:r w:rsidRPr="00E9678F">
              <w:rPr>
                <w:rFonts w:ascii="Arial" w:hAnsi="Arial" w:cs="Arial"/>
                <w:b/>
                <w:bCs/>
                <w:color w:val="000000"/>
                <w:sz w:val="20"/>
                <w:szCs w:val="20"/>
              </w:rPr>
              <w:t>AKTS</w:t>
            </w:r>
          </w:p>
        </w:tc>
        <w:tc>
          <w:tcPr>
            <w:tcW w:w="1535" w:type="dxa"/>
            <w:vMerge w:val="restart"/>
            <w:tcBorders>
              <w:top w:val="single" w:sz="12" w:space="0" w:color="auto"/>
              <w:left w:val="single" w:sz="12" w:space="0" w:color="auto"/>
              <w:right w:val="single" w:sz="12" w:space="0" w:color="auto"/>
            </w:tcBorders>
            <w:tcMar>
              <w:left w:w="28" w:type="dxa"/>
              <w:right w:w="28" w:type="dxa"/>
            </w:tcMar>
            <w:vAlign w:val="center"/>
          </w:tcPr>
          <w:p w14:paraId="32D5E521" w14:textId="77777777" w:rsidR="002805AF" w:rsidRPr="00E9678F" w:rsidRDefault="002805AF" w:rsidP="00584859">
            <w:pPr>
              <w:jc w:val="center"/>
              <w:rPr>
                <w:rFonts w:ascii="Arial" w:hAnsi="Arial" w:cs="Arial"/>
                <w:b/>
                <w:bCs/>
                <w:color w:val="000000"/>
                <w:sz w:val="20"/>
                <w:szCs w:val="20"/>
              </w:rPr>
            </w:pPr>
            <w:r w:rsidRPr="00E9678F">
              <w:rPr>
                <w:rFonts w:ascii="Arial" w:hAnsi="Arial" w:cs="Arial"/>
                <w:b/>
                <w:bCs/>
                <w:color w:val="000000"/>
                <w:sz w:val="20"/>
                <w:szCs w:val="20"/>
              </w:rPr>
              <w:t>ALAN İÇİ</w:t>
            </w:r>
          </w:p>
          <w:p w14:paraId="52C3F64F" w14:textId="77777777" w:rsidR="002805AF" w:rsidRPr="00E9678F" w:rsidRDefault="002805AF" w:rsidP="00584859">
            <w:pPr>
              <w:jc w:val="center"/>
              <w:rPr>
                <w:rFonts w:ascii="Arial" w:hAnsi="Arial" w:cs="Arial"/>
                <w:b/>
                <w:bCs/>
                <w:color w:val="000000"/>
                <w:sz w:val="20"/>
                <w:szCs w:val="20"/>
              </w:rPr>
            </w:pPr>
            <w:r w:rsidRPr="00E9678F">
              <w:rPr>
                <w:rFonts w:ascii="Arial" w:hAnsi="Arial" w:cs="Arial"/>
                <w:b/>
                <w:bCs/>
                <w:color w:val="000000"/>
                <w:sz w:val="20"/>
                <w:szCs w:val="20"/>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vAlign w:val="center"/>
          </w:tcPr>
          <w:p w14:paraId="42CD0DF0" w14:textId="77777777" w:rsidR="002805AF" w:rsidRPr="00E9678F" w:rsidRDefault="002805AF" w:rsidP="00584859">
            <w:pPr>
              <w:jc w:val="center"/>
              <w:rPr>
                <w:rFonts w:ascii="Arial" w:hAnsi="Arial" w:cs="Arial"/>
                <w:b/>
                <w:bCs/>
                <w:color w:val="000000"/>
                <w:sz w:val="20"/>
                <w:szCs w:val="20"/>
              </w:rPr>
            </w:pPr>
            <w:r w:rsidRPr="00E9678F">
              <w:rPr>
                <w:rFonts w:ascii="Arial" w:hAnsi="Arial" w:cs="Arial"/>
                <w:b/>
                <w:bCs/>
                <w:color w:val="000000"/>
                <w:sz w:val="20"/>
                <w:szCs w:val="20"/>
              </w:rPr>
              <w:t>ALAN DIŞI</w:t>
            </w:r>
          </w:p>
          <w:p w14:paraId="4F9C96D7" w14:textId="77777777" w:rsidR="002805AF" w:rsidRPr="00E9678F" w:rsidRDefault="002805AF" w:rsidP="00584859">
            <w:pPr>
              <w:jc w:val="center"/>
              <w:rPr>
                <w:rFonts w:ascii="Arial" w:hAnsi="Arial" w:cs="Arial"/>
                <w:b/>
                <w:bCs/>
                <w:color w:val="000000"/>
                <w:sz w:val="20"/>
                <w:szCs w:val="20"/>
              </w:rPr>
            </w:pPr>
            <w:r w:rsidRPr="00E9678F">
              <w:rPr>
                <w:rFonts w:ascii="Arial" w:hAnsi="Arial" w:cs="Arial"/>
                <w:b/>
                <w:bCs/>
                <w:color w:val="000000"/>
                <w:sz w:val="20"/>
                <w:szCs w:val="20"/>
              </w:rPr>
              <w:t>(Evet/Hayır)</w:t>
            </w:r>
          </w:p>
        </w:tc>
      </w:tr>
      <w:tr w:rsidR="002805AF" w:rsidRPr="00E9678F" w14:paraId="74B4E038" w14:textId="77777777" w:rsidTr="00C04A02">
        <w:trPr>
          <w:trHeight w:val="312"/>
          <w:jc w:val="center"/>
        </w:trPr>
        <w:tc>
          <w:tcPr>
            <w:tcW w:w="5635" w:type="dxa"/>
            <w:vMerge/>
            <w:tcBorders>
              <w:left w:val="single" w:sz="18" w:space="0" w:color="auto"/>
              <w:bottom w:val="single" w:sz="12" w:space="0" w:color="auto"/>
              <w:right w:val="single" w:sz="12" w:space="0" w:color="auto"/>
            </w:tcBorders>
            <w:tcMar>
              <w:left w:w="28" w:type="dxa"/>
              <w:right w:w="28" w:type="dxa"/>
            </w:tcMar>
            <w:vAlign w:val="center"/>
          </w:tcPr>
          <w:p w14:paraId="30E5D2AD" w14:textId="77777777" w:rsidR="002805AF" w:rsidRPr="00E9678F" w:rsidRDefault="002805AF" w:rsidP="00584859">
            <w:pPr>
              <w:rPr>
                <w:rFonts w:ascii="Arial" w:hAnsi="Arial" w:cs="Arial"/>
                <w:sz w:val="20"/>
                <w:szCs w:val="20"/>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BCFF868" w14:textId="77777777" w:rsidR="002805AF" w:rsidRPr="00E9678F" w:rsidRDefault="002805AF" w:rsidP="00584859">
            <w:pPr>
              <w:jc w:val="center"/>
              <w:rPr>
                <w:rFonts w:ascii="Arial" w:hAnsi="Arial" w:cs="Arial"/>
                <w:b/>
                <w:sz w:val="20"/>
                <w:szCs w:val="20"/>
              </w:rPr>
            </w:pPr>
            <w:r w:rsidRPr="00E9678F">
              <w:rPr>
                <w:rFonts w:ascii="Arial" w:hAnsi="Arial" w:cs="Arial"/>
                <w:b/>
                <w:sz w:val="20"/>
                <w:szCs w:val="20"/>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479AB82" w14:textId="77777777" w:rsidR="002805AF" w:rsidRPr="00E9678F" w:rsidRDefault="002805AF" w:rsidP="00584859">
            <w:pPr>
              <w:jc w:val="center"/>
              <w:rPr>
                <w:rFonts w:ascii="Arial" w:hAnsi="Arial" w:cs="Arial"/>
                <w:b/>
                <w:sz w:val="20"/>
                <w:szCs w:val="20"/>
              </w:rPr>
            </w:pPr>
            <w:r w:rsidRPr="00E9678F">
              <w:rPr>
                <w:rFonts w:ascii="Arial" w:hAnsi="Arial" w:cs="Arial"/>
                <w:b/>
                <w:sz w:val="20"/>
                <w:szCs w:val="20"/>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AB592A2" w14:textId="77777777" w:rsidR="002805AF" w:rsidRPr="00E9678F" w:rsidRDefault="002805AF" w:rsidP="00584859">
            <w:pPr>
              <w:jc w:val="center"/>
              <w:rPr>
                <w:rFonts w:ascii="Arial" w:hAnsi="Arial" w:cs="Arial"/>
                <w:b/>
                <w:sz w:val="20"/>
                <w:szCs w:val="20"/>
              </w:rPr>
            </w:pPr>
            <w:r w:rsidRPr="00E9678F">
              <w:rPr>
                <w:rFonts w:ascii="Arial" w:hAnsi="Arial" w:cs="Arial"/>
                <w:b/>
                <w:sz w:val="20"/>
                <w:szCs w:val="20"/>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22C74D29" w14:textId="77777777" w:rsidR="002805AF" w:rsidRPr="00E9678F" w:rsidRDefault="002805AF" w:rsidP="00584859">
            <w:pPr>
              <w:jc w:val="center"/>
              <w:rPr>
                <w:rFonts w:ascii="Arial" w:hAnsi="Arial" w:cs="Arial"/>
                <w:sz w:val="20"/>
                <w:szCs w:val="20"/>
              </w:rPr>
            </w:pPr>
          </w:p>
        </w:tc>
        <w:tc>
          <w:tcPr>
            <w:tcW w:w="1535" w:type="dxa"/>
            <w:vMerge/>
            <w:tcBorders>
              <w:left w:val="single" w:sz="12" w:space="0" w:color="auto"/>
              <w:bottom w:val="single" w:sz="12" w:space="0" w:color="auto"/>
              <w:right w:val="single" w:sz="12" w:space="0" w:color="auto"/>
            </w:tcBorders>
            <w:tcMar>
              <w:left w:w="28" w:type="dxa"/>
              <w:right w:w="28" w:type="dxa"/>
            </w:tcMar>
            <w:vAlign w:val="center"/>
          </w:tcPr>
          <w:p w14:paraId="52E7DE8F" w14:textId="77777777" w:rsidR="002805AF" w:rsidRPr="00E9678F" w:rsidRDefault="002805AF" w:rsidP="00584859">
            <w:pPr>
              <w:rPr>
                <w:rFonts w:ascii="Arial" w:hAnsi="Arial" w:cs="Arial"/>
                <w:sz w:val="20"/>
                <w:szCs w:val="20"/>
              </w:rPr>
            </w:pPr>
          </w:p>
        </w:tc>
        <w:tc>
          <w:tcPr>
            <w:tcW w:w="1546" w:type="dxa"/>
            <w:vMerge/>
            <w:tcBorders>
              <w:left w:val="single" w:sz="12" w:space="0" w:color="auto"/>
              <w:bottom w:val="single" w:sz="12" w:space="0" w:color="auto"/>
              <w:right w:val="single" w:sz="18" w:space="0" w:color="auto"/>
            </w:tcBorders>
            <w:tcMar>
              <w:left w:w="28" w:type="dxa"/>
              <w:right w:w="28" w:type="dxa"/>
            </w:tcMar>
            <w:vAlign w:val="center"/>
          </w:tcPr>
          <w:p w14:paraId="2451E46D" w14:textId="77777777" w:rsidR="002805AF" w:rsidRPr="00E9678F" w:rsidRDefault="002805AF" w:rsidP="00584859">
            <w:pPr>
              <w:rPr>
                <w:rFonts w:ascii="Arial" w:hAnsi="Arial" w:cs="Arial"/>
                <w:sz w:val="20"/>
                <w:szCs w:val="20"/>
              </w:rPr>
            </w:pPr>
          </w:p>
        </w:tc>
      </w:tr>
      <w:tr w:rsidR="002272B8" w:rsidRPr="00E9678F" w14:paraId="162A88E3" w14:textId="77777777" w:rsidTr="00C04A02">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5A0AAE24" w14:textId="77777777" w:rsidR="002272B8" w:rsidRPr="00EF5A71" w:rsidRDefault="00C04A02" w:rsidP="002272B8">
            <w:pPr>
              <w:rPr>
                <w:rFonts w:ascii="Arial" w:hAnsi="Arial" w:cs="Arial"/>
                <w:sz w:val="20"/>
                <w:szCs w:val="20"/>
              </w:rPr>
            </w:pPr>
            <w:r w:rsidRPr="00EF5A71">
              <w:rPr>
                <w:rFonts w:ascii="Arial" w:hAnsi="Arial" w:cs="Arial"/>
                <w:sz w:val="20"/>
                <w:szCs w:val="20"/>
              </w:rPr>
              <w:t>623</w:t>
            </w:r>
            <w:r>
              <w:rPr>
                <w:rFonts w:ascii="Arial" w:hAnsi="Arial" w:cs="Arial"/>
                <w:sz w:val="20"/>
                <w:szCs w:val="20"/>
              </w:rPr>
              <w:t>9</w:t>
            </w:r>
            <w:r w:rsidRPr="00EF5A71">
              <w:rPr>
                <w:rFonts w:ascii="Arial" w:hAnsi="Arial" w:cs="Arial"/>
                <w:sz w:val="20"/>
                <w:szCs w:val="20"/>
              </w:rPr>
              <w:t xml:space="preserve">110 – </w:t>
            </w:r>
            <w:r w:rsidRPr="00C04A02">
              <w:rPr>
                <w:rFonts w:ascii="Arial" w:hAnsi="Arial" w:cs="Arial"/>
                <w:sz w:val="20"/>
                <w:szCs w:val="20"/>
              </w:rPr>
              <w:t>YEŞİL VERİMLİLİK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C78733"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9A8D7E"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32C5B5" w14:textId="77777777" w:rsidR="002272B8" w:rsidRPr="00EF5A71" w:rsidRDefault="002272B8" w:rsidP="002272B8">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D78DAB"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5629597" w14:textId="77777777" w:rsidR="002272B8" w:rsidRPr="00EF5A71" w:rsidRDefault="00C04A02" w:rsidP="002272B8">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2118BBD" w14:textId="77777777" w:rsidR="002272B8" w:rsidRPr="00EF5A71" w:rsidRDefault="002272B8" w:rsidP="002272B8">
            <w:pPr>
              <w:jc w:val="center"/>
              <w:rPr>
                <w:rFonts w:ascii="Arial" w:hAnsi="Arial" w:cs="Arial"/>
                <w:sz w:val="20"/>
                <w:szCs w:val="20"/>
              </w:rPr>
            </w:pPr>
          </w:p>
        </w:tc>
      </w:tr>
      <w:tr w:rsidR="002272B8" w:rsidRPr="00E9678F" w14:paraId="0E4528D2" w14:textId="77777777" w:rsidTr="00C04A02">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8D21AEB" w14:textId="77777777" w:rsidR="002272B8" w:rsidRPr="00EF5A71" w:rsidRDefault="00C04A02" w:rsidP="002272B8">
            <w:pPr>
              <w:rPr>
                <w:rFonts w:ascii="Arial" w:hAnsi="Arial" w:cs="Arial"/>
                <w:sz w:val="20"/>
                <w:szCs w:val="20"/>
              </w:rPr>
            </w:pPr>
            <w:r w:rsidRPr="00EF5A71">
              <w:rPr>
                <w:rFonts w:ascii="Arial" w:hAnsi="Arial" w:cs="Arial"/>
                <w:sz w:val="20"/>
                <w:szCs w:val="20"/>
              </w:rPr>
              <w:t>623</w:t>
            </w:r>
            <w:r>
              <w:rPr>
                <w:rFonts w:ascii="Arial" w:hAnsi="Arial" w:cs="Arial"/>
                <w:sz w:val="20"/>
                <w:szCs w:val="20"/>
              </w:rPr>
              <w:t>9</w:t>
            </w:r>
            <w:r w:rsidRPr="00EF5A71">
              <w:rPr>
                <w:rFonts w:ascii="Arial" w:hAnsi="Arial" w:cs="Arial"/>
                <w:sz w:val="20"/>
                <w:szCs w:val="20"/>
              </w:rPr>
              <w:t>111 –</w:t>
            </w:r>
            <w:r>
              <w:rPr>
                <w:rFonts w:ascii="Arial" w:hAnsi="Arial" w:cs="Arial"/>
                <w:sz w:val="20"/>
                <w:szCs w:val="20"/>
              </w:rPr>
              <w:t xml:space="preserve"> </w:t>
            </w:r>
            <w:r w:rsidRPr="00C04A02">
              <w:rPr>
                <w:rFonts w:ascii="Arial" w:hAnsi="Arial" w:cs="Arial"/>
                <w:sz w:val="20"/>
                <w:szCs w:val="20"/>
              </w:rPr>
              <w:t>TOPLUMA HİZMET UYGULAMALARI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F5F9AE4"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1C5D780"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E90598" w14:textId="77777777" w:rsidR="002272B8" w:rsidRPr="00EF5A71" w:rsidRDefault="002272B8" w:rsidP="002272B8">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8865A0"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EAF6797"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A25FC1A" w14:textId="77777777" w:rsidR="002272B8" w:rsidRPr="00EF5A71" w:rsidRDefault="002272B8" w:rsidP="002272B8">
            <w:pPr>
              <w:jc w:val="center"/>
              <w:rPr>
                <w:rFonts w:ascii="Arial" w:hAnsi="Arial" w:cs="Arial"/>
                <w:sz w:val="20"/>
                <w:szCs w:val="20"/>
              </w:rPr>
            </w:pPr>
          </w:p>
        </w:tc>
      </w:tr>
      <w:tr w:rsidR="002272B8" w:rsidRPr="00E9678F" w14:paraId="1B98CA56" w14:textId="77777777" w:rsidTr="00C04A02">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0E3BBCAF" w14:textId="77777777" w:rsidR="002272B8" w:rsidRPr="00EF5A71" w:rsidRDefault="00C04A02" w:rsidP="002272B8">
            <w:pPr>
              <w:rPr>
                <w:rFonts w:ascii="Arial" w:hAnsi="Arial" w:cs="Arial"/>
                <w:sz w:val="20"/>
                <w:szCs w:val="20"/>
              </w:rPr>
            </w:pPr>
            <w:r w:rsidRPr="00EF5A71">
              <w:rPr>
                <w:rFonts w:ascii="Arial" w:hAnsi="Arial" w:cs="Arial"/>
                <w:sz w:val="20"/>
                <w:szCs w:val="20"/>
              </w:rPr>
              <w:t>623</w:t>
            </w:r>
            <w:r>
              <w:rPr>
                <w:rFonts w:ascii="Arial" w:hAnsi="Arial" w:cs="Arial"/>
                <w:sz w:val="20"/>
                <w:szCs w:val="20"/>
              </w:rPr>
              <w:t>9</w:t>
            </w:r>
            <w:r w:rsidRPr="00EF5A71">
              <w:rPr>
                <w:rFonts w:ascii="Arial" w:hAnsi="Arial" w:cs="Arial"/>
                <w:sz w:val="20"/>
                <w:szCs w:val="20"/>
              </w:rPr>
              <w:t>112 –</w:t>
            </w:r>
            <w:r w:rsidRPr="00C04A02">
              <w:rPr>
                <w:rFonts w:ascii="Arial" w:hAnsi="Arial" w:cs="Arial"/>
                <w:sz w:val="20"/>
                <w:szCs w:val="20"/>
              </w:rPr>
              <w:t xml:space="preserve"> SOSYAL SORUMLULUK </w:t>
            </w:r>
            <w:r>
              <w:rPr>
                <w:rFonts w:ascii="Arial" w:hAnsi="Arial" w:cs="Arial"/>
                <w:sz w:val="20"/>
                <w:szCs w:val="20"/>
              </w:rPr>
              <w:t>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C2487D"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639EC1"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CE268F" w14:textId="77777777" w:rsidR="002272B8" w:rsidRPr="00EF5A71" w:rsidRDefault="002272B8" w:rsidP="002272B8">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AA0AA1" w14:textId="77777777" w:rsidR="002272B8" w:rsidRPr="00EF5A71" w:rsidRDefault="002272B8" w:rsidP="002272B8">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D666B52" w14:textId="77777777" w:rsidR="002272B8" w:rsidRPr="00EF5A71" w:rsidRDefault="00C04A02" w:rsidP="002272B8">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5D3028C4" w14:textId="77777777" w:rsidR="002272B8" w:rsidRPr="00EF5A71" w:rsidRDefault="002272B8" w:rsidP="002272B8">
            <w:pPr>
              <w:jc w:val="center"/>
              <w:rPr>
                <w:rFonts w:ascii="Arial" w:hAnsi="Arial" w:cs="Arial"/>
                <w:sz w:val="20"/>
                <w:szCs w:val="20"/>
              </w:rPr>
            </w:pPr>
          </w:p>
        </w:tc>
      </w:tr>
      <w:tr w:rsidR="002272B8" w:rsidRPr="00E9678F" w14:paraId="027DA770" w14:textId="77777777" w:rsidTr="00C04A02">
        <w:trPr>
          <w:trHeight w:val="312"/>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4F9704A2" w14:textId="77777777" w:rsidR="002272B8" w:rsidRPr="00E9678F" w:rsidRDefault="002272B8" w:rsidP="002272B8">
            <w:pPr>
              <w:rPr>
                <w:rFonts w:ascii="Arial" w:hAnsi="Arial" w:cs="Arial"/>
                <w:sz w:val="20"/>
                <w:szCs w:val="20"/>
              </w:rPr>
            </w:pPr>
            <w:r w:rsidRPr="00E9678F">
              <w:rPr>
                <w:rFonts w:ascii="Arial" w:hAnsi="Arial" w:cs="Arial"/>
                <w:b/>
                <w:sz w:val="20"/>
                <w:szCs w:val="20"/>
              </w:rPr>
              <w:t>Toplam Kredi</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6F9987F3" w14:textId="77777777" w:rsidR="002272B8" w:rsidRPr="00E9678F" w:rsidRDefault="00C04A02" w:rsidP="002272B8">
            <w:pPr>
              <w:jc w:val="center"/>
              <w:rPr>
                <w:rFonts w:ascii="Arial" w:hAnsi="Arial" w:cs="Arial"/>
                <w:sz w:val="20"/>
                <w:szCs w:val="20"/>
              </w:rPr>
            </w:pPr>
            <w:r>
              <w:rPr>
                <w:rFonts w:ascii="Arial" w:hAnsi="Arial" w:cs="Arial"/>
                <w:sz w:val="20"/>
                <w:szCs w:val="20"/>
              </w:rPr>
              <w:t>6</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700171F5" w14:textId="77777777" w:rsidR="002272B8" w:rsidRPr="00E9678F" w:rsidRDefault="002272B8" w:rsidP="002272B8">
            <w:pPr>
              <w:rPr>
                <w:rFonts w:ascii="Arial" w:hAnsi="Arial" w:cs="Arial"/>
                <w:sz w:val="20"/>
                <w:szCs w:val="20"/>
              </w:rPr>
            </w:pPr>
          </w:p>
        </w:tc>
      </w:tr>
    </w:tbl>
    <w:p w14:paraId="298D28AA" w14:textId="77777777" w:rsidR="002805AF"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6"/>
        <w:gridCol w:w="1557"/>
      </w:tblGrid>
      <w:tr w:rsidR="00EF5A71" w:rsidRPr="00E9678F" w14:paraId="5368ABAA" w14:textId="77777777" w:rsidTr="00A93171">
        <w:trPr>
          <w:trHeight w:val="312"/>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275DC559" w14:textId="77777777" w:rsidR="00EF5A71" w:rsidRPr="00E9678F" w:rsidRDefault="00EF5A71" w:rsidP="00EF5A71">
            <w:pPr>
              <w:jc w:val="center"/>
              <w:rPr>
                <w:rFonts w:ascii="Arial" w:hAnsi="Arial" w:cs="Arial"/>
                <w:b/>
                <w:bCs/>
                <w:color w:val="000000"/>
                <w:sz w:val="20"/>
                <w:szCs w:val="20"/>
              </w:rPr>
            </w:pPr>
            <w:r>
              <w:rPr>
                <w:rFonts w:ascii="Arial" w:hAnsi="Arial" w:cs="Arial"/>
                <w:b/>
                <w:bCs/>
                <w:color w:val="000000"/>
                <w:sz w:val="20"/>
                <w:szCs w:val="20"/>
              </w:rPr>
              <w:t>I</w:t>
            </w:r>
            <w:r w:rsidRPr="00E9678F">
              <w:rPr>
                <w:rFonts w:ascii="Arial" w:hAnsi="Arial" w:cs="Arial"/>
                <w:b/>
                <w:bCs/>
                <w:color w:val="000000"/>
                <w:sz w:val="20"/>
                <w:szCs w:val="20"/>
              </w:rPr>
              <w:t>I. YARIYIL /</w:t>
            </w:r>
            <w:r>
              <w:rPr>
                <w:rFonts w:ascii="Arial" w:hAnsi="Arial" w:cs="Arial"/>
                <w:b/>
                <w:bCs/>
                <w:color w:val="000000"/>
                <w:sz w:val="20"/>
                <w:szCs w:val="20"/>
              </w:rPr>
              <w:t xml:space="preserve"> </w:t>
            </w:r>
            <w:r w:rsidR="004359C8">
              <w:rPr>
                <w:rFonts w:ascii="Arial" w:hAnsi="Arial" w:cs="Arial"/>
                <w:b/>
                <w:bCs/>
                <w:color w:val="000000"/>
                <w:sz w:val="20"/>
                <w:szCs w:val="20"/>
              </w:rPr>
              <w:t>BAHAR</w:t>
            </w:r>
          </w:p>
        </w:tc>
      </w:tr>
      <w:tr w:rsidR="00EF5A71" w:rsidRPr="00E9678F" w14:paraId="02DC46F0" w14:textId="77777777" w:rsidTr="00A93171">
        <w:trPr>
          <w:trHeight w:val="312"/>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718E8BC5" w14:textId="77777777" w:rsidR="00EF5A71" w:rsidRPr="00E9678F" w:rsidRDefault="00EF5A71" w:rsidP="003A61B3">
            <w:pPr>
              <w:jc w:val="center"/>
              <w:rPr>
                <w:rFonts w:ascii="Arial" w:hAnsi="Arial" w:cs="Arial"/>
                <w:sz w:val="20"/>
                <w:szCs w:val="20"/>
              </w:rPr>
            </w:pPr>
            <w:r w:rsidRPr="00E9678F">
              <w:rPr>
                <w:rFonts w:ascii="Arial" w:hAnsi="Arial" w:cs="Arial"/>
                <w:b/>
                <w:bCs/>
                <w:color w:val="000000"/>
                <w:sz w:val="20"/>
                <w:szCs w:val="2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494FDCE" w14:textId="77777777" w:rsidR="00EF5A71" w:rsidRPr="00E9678F" w:rsidRDefault="00EF5A71" w:rsidP="003A61B3">
            <w:pPr>
              <w:jc w:val="center"/>
              <w:rPr>
                <w:rFonts w:ascii="Arial" w:hAnsi="Arial" w:cs="Arial"/>
                <w:sz w:val="20"/>
                <w:szCs w:val="20"/>
                <w:vertAlign w:val="superscript"/>
              </w:rPr>
            </w:pPr>
            <w:r w:rsidRPr="00E9678F">
              <w:rPr>
                <w:rFonts w:ascii="Arial" w:hAnsi="Arial" w:cs="Arial"/>
                <w:b/>
                <w:bCs/>
                <w:color w:val="000000"/>
                <w:sz w:val="20"/>
                <w:szCs w:val="20"/>
              </w:rPr>
              <w:t>Haftalık ders saati</w:t>
            </w:r>
            <w:r w:rsidRPr="00E9678F">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62D9776A" w14:textId="77777777" w:rsidR="00EF5A71" w:rsidRPr="00E9678F" w:rsidRDefault="00EF5A71" w:rsidP="003A61B3">
            <w:pPr>
              <w:jc w:val="center"/>
              <w:rPr>
                <w:rFonts w:ascii="Arial" w:hAnsi="Arial" w:cs="Arial"/>
                <w:sz w:val="20"/>
                <w:szCs w:val="20"/>
              </w:rPr>
            </w:pPr>
            <w:r w:rsidRPr="00E9678F">
              <w:rPr>
                <w:rFonts w:ascii="Arial" w:hAnsi="Arial" w:cs="Arial"/>
                <w:b/>
                <w:bCs/>
                <w:color w:val="000000"/>
                <w:sz w:val="20"/>
                <w:szCs w:val="20"/>
              </w:rPr>
              <w:t>AKTS</w:t>
            </w:r>
          </w:p>
        </w:tc>
        <w:tc>
          <w:tcPr>
            <w:tcW w:w="1535" w:type="dxa"/>
            <w:vMerge w:val="restart"/>
            <w:tcBorders>
              <w:top w:val="single" w:sz="12" w:space="0" w:color="auto"/>
              <w:left w:val="single" w:sz="12" w:space="0" w:color="auto"/>
              <w:right w:val="single" w:sz="12" w:space="0" w:color="auto"/>
            </w:tcBorders>
            <w:tcMar>
              <w:left w:w="28" w:type="dxa"/>
              <w:right w:w="28" w:type="dxa"/>
            </w:tcMar>
            <w:vAlign w:val="center"/>
          </w:tcPr>
          <w:p w14:paraId="4BC70475" w14:textId="77777777" w:rsidR="00EF5A71" w:rsidRPr="00E9678F" w:rsidRDefault="00EF5A71" w:rsidP="003A61B3">
            <w:pPr>
              <w:jc w:val="center"/>
              <w:rPr>
                <w:rFonts w:ascii="Arial" w:hAnsi="Arial" w:cs="Arial"/>
                <w:b/>
                <w:bCs/>
                <w:color w:val="000000"/>
                <w:sz w:val="20"/>
                <w:szCs w:val="20"/>
              </w:rPr>
            </w:pPr>
            <w:r w:rsidRPr="00E9678F">
              <w:rPr>
                <w:rFonts w:ascii="Arial" w:hAnsi="Arial" w:cs="Arial"/>
                <w:b/>
                <w:bCs/>
                <w:color w:val="000000"/>
                <w:sz w:val="20"/>
                <w:szCs w:val="20"/>
              </w:rPr>
              <w:t>ALAN İÇİ</w:t>
            </w:r>
          </w:p>
          <w:p w14:paraId="2D02EC60" w14:textId="77777777" w:rsidR="00EF5A71" w:rsidRPr="00E9678F" w:rsidRDefault="00EF5A71" w:rsidP="003A61B3">
            <w:pPr>
              <w:jc w:val="center"/>
              <w:rPr>
                <w:rFonts w:ascii="Arial" w:hAnsi="Arial" w:cs="Arial"/>
                <w:b/>
                <w:bCs/>
                <w:color w:val="000000"/>
                <w:sz w:val="20"/>
                <w:szCs w:val="20"/>
              </w:rPr>
            </w:pPr>
            <w:r w:rsidRPr="00E9678F">
              <w:rPr>
                <w:rFonts w:ascii="Arial" w:hAnsi="Arial" w:cs="Arial"/>
                <w:b/>
                <w:bCs/>
                <w:color w:val="000000"/>
                <w:sz w:val="20"/>
                <w:szCs w:val="20"/>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vAlign w:val="center"/>
          </w:tcPr>
          <w:p w14:paraId="6432D99E" w14:textId="77777777" w:rsidR="00EF5A71" w:rsidRPr="00E9678F" w:rsidRDefault="00EF5A71" w:rsidP="003A61B3">
            <w:pPr>
              <w:jc w:val="center"/>
              <w:rPr>
                <w:rFonts w:ascii="Arial" w:hAnsi="Arial" w:cs="Arial"/>
                <w:b/>
                <w:bCs/>
                <w:color w:val="000000"/>
                <w:sz w:val="20"/>
                <w:szCs w:val="20"/>
              </w:rPr>
            </w:pPr>
            <w:r w:rsidRPr="00E9678F">
              <w:rPr>
                <w:rFonts w:ascii="Arial" w:hAnsi="Arial" w:cs="Arial"/>
                <w:b/>
                <w:bCs/>
                <w:color w:val="000000"/>
                <w:sz w:val="20"/>
                <w:szCs w:val="20"/>
              </w:rPr>
              <w:t>ALAN DIŞI</w:t>
            </w:r>
          </w:p>
          <w:p w14:paraId="0DD36BD3" w14:textId="77777777" w:rsidR="00EF5A71" w:rsidRPr="00E9678F" w:rsidRDefault="00EF5A71" w:rsidP="003A61B3">
            <w:pPr>
              <w:jc w:val="center"/>
              <w:rPr>
                <w:rFonts w:ascii="Arial" w:hAnsi="Arial" w:cs="Arial"/>
                <w:b/>
                <w:bCs/>
                <w:color w:val="000000"/>
                <w:sz w:val="20"/>
                <w:szCs w:val="20"/>
              </w:rPr>
            </w:pPr>
            <w:r w:rsidRPr="00E9678F">
              <w:rPr>
                <w:rFonts w:ascii="Arial" w:hAnsi="Arial" w:cs="Arial"/>
                <w:b/>
                <w:bCs/>
                <w:color w:val="000000"/>
                <w:sz w:val="20"/>
                <w:szCs w:val="20"/>
              </w:rPr>
              <w:t>(Evet/Hayır)</w:t>
            </w:r>
          </w:p>
        </w:tc>
      </w:tr>
      <w:tr w:rsidR="00EF5A71" w:rsidRPr="00E9678F" w14:paraId="1BADF5A0" w14:textId="77777777" w:rsidTr="00A93171">
        <w:trPr>
          <w:trHeight w:val="312"/>
          <w:jc w:val="center"/>
        </w:trPr>
        <w:tc>
          <w:tcPr>
            <w:tcW w:w="5635" w:type="dxa"/>
            <w:vMerge/>
            <w:tcBorders>
              <w:left w:val="single" w:sz="18" w:space="0" w:color="auto"/>
              <w:bottom w:val="single" w:sz="12" w:space="0" w:color="auto"/>
              <w:right w:val="single" w:sz="12" w:space="0" w:color="auto"/>
            </w:tcBorders>
            <w:tcMar>
              <w:left w:w="28" w:type="dxa"/>
              <w:right w:w="28" w:type="dxa"/>
            </w:tcMar>
            <w:vAlign w:val="center"/>
          </w:tcPr>
          <w:p w14:paraId="579A0B06" w14:textId="77777777" w:rsidR="00EF5A71" w:rsidRPr="00E9678F" w:rsidRDefault="00EF5A71" w:rsidP="003A61B3">
            <w:pPr>
              <w:rPr>
                <w:rFonts w:ascii="Arial" w:hAnsi="Arial" w:cs="Arial"/>
                <w:sz w:val="20"/>
                <w:szCs w:val="20"/>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BA5DAF8" w14:textId="77777777" w:rsidR="00EF5A71" w:rsidRPr="00E9678F" w:rsidRDefault="00EF5A71" w:rsidP="003A61B3">
            <w:pPr>
              <w:jc w:val="center"/>
              <w:rPr>
                <w:rFonts w:ascii="Arial" w:hAnsi="Arial" w:cs="Arial"/>
                <w:b/>
                <w:sz w:val="20"/>
                <w:szCs w:val="20"/>
              </w:rPr>
            </w:pPr>
            <w:r w:rsidRPr="00E9678F">
              <w:rPr>
                <w:rFonts w:ascii="Arial" w:hAnsi="Arial" w:cs="Arial"/>
                <w:b/>
                <w:sz w:val="20"/>
                <w:szCs w:val="20"/>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4CE3B41" w14:textId="77777777" w:rsidR="00EF5A71" w:rsidRPr="00E9678F" w:rsidRDefault="00EF5A71" w:rsidP="003A61B3">
            <w:pPr>
              <w:jc w:val="center"/>
              <w:rPr>
                <w:rFonts w:ascii="Arial" w:hAnsi="Arial" w:cs="Arial"/>
                <w:b/>
                <w:sz w:val="20"/>
                <w:szCs w:val="20"/>
              </w:rPr>
            </w:pPr>
            <w:r w:rsidRPr="00E9678F">
              <w:rPr>
                <w:rFonts w:ascii="Arial" w:hAnsi="Arial" w:cs="Arial"/>
                <w:b/>
                <w:sz w:val="20"/>
                <w:szCs w:val="20"/>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6C3FA50" w14:textId="77777777" w:rsidR="00EF5A71" w:rsidRPr="00E9678F" w:rsidRDefault="00EF5A71" w:rsidP="003A61B3">
            <w:pPr>
              <w:jc w:val="center"/>
              <w:rPr>
                <w:rFonts w:ascii="Arial" w:hAnsi="Arial" w:cs="Arial"/>
                <w:b/>
                <w:sz w:val="20"/>
                <w:szCs w:val="20"/>
              </w:rPr>
            </w:pPr>
            <w:r w:rsidRPr="00E9678F">
              <w:rPr>
                <w:rFonts w:ascii="Arial" w:hAnsi="Arial" w:cs="Arial"/>
                <w:b/>
                <w:sz w:val="20"/>
                <w:szCs w:val="20"/>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0766B6C4" w14:textId="77777777" w:rsidR="00EF5A71" w:rsidRPr="00E9678F" w:rsidRDefault="00EF5A71" w:rsidP="003A61B3">
            <w:pPr>
              <w:jc w:val="center"/>
              <w:rPr>
                <w:rFonts w:ascii="Arial" w:hAnsi="Arial" w:cs="Arial"/>
                <w:sz w:val="20"/>
                <w:szCs w:val="20"/>
              </w:rPr>
            </w:pPr>
          </w:p>
        </w:tc>
        <w:tc>
          <w:tcPr>
            <w:tcW w:w="1535" w:type="dxa"/>
            <w:vMerge/>
            <w:tcBorders>
              <w:left w:val="single" w:sz="12" w:space="0" w:color="auto"/>
              <w:bottom w:val="single" w:sz="12" w:space="0" w:color="auto"/>
              <w:right w:val="single" w:sz="12" w:space="0" w:color="auto"/>
            </w:tcBorders>
            <w:tcMar>
              <w:left w:w="28" w:type="dxa"/>
              <w:right w:w="28" w:type="dxa"/>
            </w:tcMar>
            <w:vAlign w:val="center"/>
          </w:tcPr>
          <w:p w14:paraId="0A7E3FAB" w14:textId="77777777" w:rsidR="00EF5A71" w:rsidRPr="00E9678F" w:rsidRDefault="00EF5A71" w:rsidP="003A61B3">
            <w:pPr>
              <w:rPr>
                <w:rFonts w:ascii="Arial" w:hAnsi="Arial" w:cs="Arial"/>
                <w:sz w:val="20"/>
                <w:szCs w:val="20"/>
              </w:rPr>
            </w:pPr>
          </w:p>
        </w:tc>
        <w:tc>
          <w:tcPr>
            <w:tcW w:w="1546" w:type="dxa"/>
            <w:vMerge/>
            <w:tcBorders>
              <w:left w:val="single" w:sz="12" w:space="0" w:color="auto"/>
              <w:bottom w:val="single" w:sz="12" w:space="0" w:color="auto"/>
              <w:right w:val="single" w:sz="18" w:space="0" w:color="auto"/>
            </w:tcBorders>
            <w:tcMar>
              <w:left w:w="28" w:type="dxa"/>
              <w:right w:w="28" w:type="dxa"/>
            </w:tcMar>
            <w:vAlign w:val="center"/>
          </w:tcPr>
          <w:p w14:paraId="285D3B05" w14:textId="77777777" w:rsidR="00EF5A71" w:rsidRPr="00E9678F" w:rsidRDefault="00EF5A71" w:rsidP="003A61B3">
            <w:pPr>
              <w:rPr>
                <w:rFonts w:ascii="Arial" w:hAnsi="Arial" w:cs="Arial"/>
                <w:sz w:val="20"/>
                <w:szCs w:val="20"/>
              </w:rPr>
            </w:pPr>
          </w:p>
        </w:tc>
      </w:tr>
      <w:tr w:rsidR="00EF5A71" w:rsidRPr="00E9678F" w14:paraId="246E3857" w14:textId="77777777" w:rsidTr="00A93171">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BB4C78C" w14:textId="77777777" w:rsidR="00EF5A71" w:rsidRPr="00EF5A71" w:rsidRDefault="00A93171" w:rsidP="00EF5A71">
            <w:pPr>
              <w:rPr>
                <w:rFonts w:ascii="Arial" w:hAnsi="Arial" w:cs="Arial"/>
                <w:sz w:val="20"/>
                <w:szCs w:val="20"/>
              </w:rPr>
            </w:pPr>
            <w:r w:rsidRPr="00EF5A71">
              <w:rPr>
                <w:rFonts w:ascii="Arial" w:hAnsi="Arial" w:cs="Arial"/>
                <w:sz w:val="20"/>
                <w:szCs w:val="20"/>
              </w:rPr>
              <w:t>623</w:t>
            </w:r>
            <w:r w:rsidR="007F7A91">
              <w:rPr>
                <w:rFonts w:ascii="Arial" w:hAnsi="Arial" w:cs="Arial"/>
                <w:sz w:val="20"/>
                <w:szCs w:val="20"/>
              </w:rPr>
              <w:t>91</w:t>
            </w:r>
            <w:r w:rsidRPr="00EF5A71">
              <w:rPr>
                <w:rFonts w:ascii="Arial" w:hAnsi="Arial" w:cs="Arial"/>
                <w:sz w:val="20"/>
                <w:szCs w:val="20"/>
              </w:rPr>
              <w:t xml:space="preserve">10 – </w:t>
            </w:r>
            <w:r w:rsidRPr="00A93171">
              <w:rPr>
                <w:rFonts w:ascii="Arial" w:hAnsi="Arial" w:cs="Arial"/>
                <w:sz w:val="20"/>
                <w:szCs w:val="20"/>
              </w:rPr>
              <w:t>İŞ YERİNDE SORUMLULUK</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58508D"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171375"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522800" w14:textId="77777777" w:rsidR="00EF5A71" w:rsidRPr="00EF5A71" w:rsidRDefault="00EF5A71" w:rsidP="00EF5A71">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D56030"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AD809A0" w14:textId="77777777" w:rsidR="00EF5A71" w:rsidRPr="00EF5A71" w:rsidRDefault="00A93171" w:rsidP="00EF5A71">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CF60017" w14:textId="77777777" w:rsidR="00EF5A71" w:rsidRPr="00EF5A71" w:rsidRDefault="00EF5A71" w:rsidP="00EF5A71">
            <w:pPr>
              <w:jc w:val="center"/>
              <w:rPr>
                <w:rFonts w:ascii="Arial" w:hAnsi="Arial" w:cs="Arial"/>
                <w:sz w:val="20"/>
                <w:szCs w:val="20"/>
              </w:rPr>
            </w:pPr>
          </w:p>
        </w:tc>
      </w:tr>
      <w:tr w:rsidR="00EF5A71" w:rsidRPr="00E9678F" w14:paraId="41839FDA" w14:textId="77777777" w:rsidTr="00A93171">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33742E1C" w14:textId="77777777" w:rsidR="00EF5A71" w:rsidRPr="00EF5A71" w:rsidRDefault="00A93171" w:rsidP="00EF5A71">
            <w:pPr>
              <w:rPr>
                <w:rFonts w:ascii="Arial" w:hAnsi="Arial" w:cs="Arial"/>
                <w:sz w:val="20"/>
                <w:szCs w:val="20"/>
              </w:rPr>
            </w:pPr>
            <w:r w:rsidRPr="00EF5A71">
              <w:rPr>
                <w:rFonts w:ascii="Arial" w:hAnsi="Arial" w:cs="Arial"/>
                <w:sz w:val="20"/>
                <w:szCs w:val="20"/>
              </w:rPr>
              <w:t>623</w:t>
            </w:r>
            <w:r w:rsidR="007F7A91">
              <w:rPr>
                <w:rFonts w:ascii="Arial" w:hAnsi="Arial" w:cs="Arial"/>
                <w:sz w:val="20"/>
                <w:szCs w:val="20"/>
              </w:rPr>
              <w:t>91</w:t>
            </w:r>
            <w:r w:rsidRPr="00EF5A71">
              <w:rPr>
                <w:rFonts w:ascii="Arial" w:hAnsi="Arial" w:cs="Arial"/>
                <w:sz w:val="20"/>
                <w:szCs w:val="20"/>
              </w:rPr>
              <w:t xml:space="preserve">11 – </w:t>
            </w:r>
            <w:r w:rsidRPr="00A93171">
              <w:rPr>
                <w:rFonts w:ascii="Arial" w:hAnsi="Arial" w:cs="Arial"/>
                <w:sz w:val="20"/>
                <w:szCs w:val="20"/>
              </w:rPr>
              <w:t>İŞ SAĞLIĞI VE GÜVENLİĞİ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19AD1C"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312C2D7"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C9B0BC" w14:textId="77777777" w:rsidR="00EF5A71" w:rsidRPr="00EF5A71" w:rsidRDefault="00EF5A71" w:rsidP="00EF5A71">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18DF53D"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E05EFF0" w14:textId="77777777" w:rsidR="00EF5A71" w:rsidRPr="00EF5A71" w:rsidRDefault="00DA62A9" w:rsidP="00EF5A71">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4D2AEAB" w14:textId="77777777" w:rsidR="00EF5A71" w:rsidRPr="00EF5A71" w:rsidRDefault="00EF5A71" w:rsidP="00EF5A71">
            <w:pPr>
              <w:jc w:val="center"/>
              <w:rPr>
                <w:rFonts w:ascii="Arial" w:hAnsi="Arial" w:cs="Arial"/>
                <w:sz w:val="20"/>
                <w:szCs w:val="20"/>
              </w:rPr>
            </w:pPr>
          </w:p>
        </w:tc>
      </w:tr>
      <w:tr w:rsidR="00EF5A71" w:rsidRPr="00E9678F" w14:paraId="56425CC8" w14:textId="77777777" w:rsidTr="00A93171">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1983DD7" w14:textId="77777777" w:rsidR="00EF5A71" w:rsidRPr="00EF5A71" w:rsidRDefault="00A93171" w:rsidP="00EF5A71">
            <w:pPr>
              <w:rPr>
                <w:rFonts w:ascii="Arial" w:hAnsi="Arial" w:cs="Arial"/>
                <w:sz w:val="20"/>
                <w:szCs w:val="20"/>
              </w:rPr>
            </w:pPr>
            <w:r w:rsidRPr="00EF5A71">
              <w:rPr>
                <w:rFonts w:ascii="Arial" w:hAnsi="Arial" w:cs="Arial"/>
                <w:sz w:val="20"/>
                <w:szCs w:val="20"/>
              </w:rPr>
              <w:t>623</w:t>
            </w:r>
            <w:r w:rsidR="007F7A91">
              <w:rPr>
                <w:rFonts w:ascii="Arial" w:hAnsi="Arial" w:cs="Arial"/>
                <w:sz w:val="20"/>
                <w:szCs w:val="20"/>
              </w:rPr>
              <w:t>91</w:t>
            </w:r>
            <w:r w:rsidRPr="00EF5A71">
              <w:rPr>
                <w:rFonts w:ascii="Arial" w:hAnsi="Arial" w:cs="Arial"/>
                <w:sz w:val="20"/>
                <w:szCs w:val="20"/>
              </w:rPr>
              <w:t>12 –</w:t>
            </w:r>
            <w:r>
              <w:rPr>
                <w:rFonts w:ascii="Arial" w:hAnsi="Arial" w:cs="Arial"/>
                <w:sz w:val="20"/>
                <w:szCs w:val="20"/>
              </w:rPr>
              <w:t xml:space="preserve"> </w:t>
            </w:r>
            <w:r w:rsidRPr="00A93171">
              <w:rPr>
                <w:rFonts w:ascii="Arial" w:hAnsi="Arial" w:cs="Arial"/>
                <w:sz w:val="20"/>
                <w:szCs w:val="20"/>
              </w:rPr>
              <w:t xml:space="preserve">SOSYAL SORUMLULUK </w:t>
            </w:r>
            <w:r>
              <w:rPr>
                <w:rFonts w:ascii="Arial" w:hAnsi="Arial" w:cs="Arial"/>
                <w:sz w:val="20"/>
                <w:szCs w:val="20"/>
              </w:rPr>
              <w:t>II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896487"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E27FF6"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53D005" w14:textId="77777777" w:rsidR="00EF5A71" w:rsidRPr="00EF5A71" w:rsidRDefault="00EF5A71" w:rsidP="00EF5A71">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600683" w14:textId="77777777" w:rsidR="00EF5A71" w:rsidRPr="00EF5A71" w:rsidRDefault="00EF5A71" w:rsidP="00EF5A71">
            <w:pPr>
              <w:jc w:val="center"/>
              <w:rPr>
                <w:rFonts w:ascii="Arial" w:hAnsi="Arial" w:cs="Arial"/>
                <w:sz w:val="20"/>
                <w:szCs w:val="20"/>
              </w:rPr>
            </w:pPr>
            <w:r w:rsidRPr="00EF5A71">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9E6C05C" w14:textId="77777777" w:rsidR="00EF5A71" w:rsidRPr="00EF5A71" w:rsidRDefault="00A93171" w:rsidP="00EF5A71">
            <w:pPr>
              <w:jc w:val="center"/>
              <w:rPr>
                <w:rFonts w:ascii="Arial" w:hAnsi="Arial" w:cs="Arial"/>
                <w:sz w:val="20"/>
                <w:szCs w:val="20"/>
              </w:rPr>
            </w:pPr>
            <w:r w:rsidRPr="00EF5A71">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46E4B0F" w14:textId="77777777" w:rsidR="00EF5A71" w:rsidRPr="00EF5A71" w:rsidRDefault="00EF5A71" w:rsidP="00EF5A71">
            <w:pPr>
              <w:jc w:val="center"/>
              <w:rPr>
                <w:rFonts w:ascii="Arial" w:hAnsi="Arial" w:cs="Arial"/>
                <w:sz w:val="20"/>
                <w:szCs w:val="20"/>
              </w:rPr>
            </w:pPr>
          </w:p>
        </w:tc>
      </w:tr>
      <w:tr w:rsidR="00EF5A71" w:rsidRPr="00E9678F" w14:paraId="69F6A340" w14:textId="77777777" w:rsidTr="00A93171">
        <w:trPr>
          <w:trHeight w:val="312"/>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4AEE58CB" w14:textId="77777777" w:rsidR="00EF5A71" w:rsidRPr="00E9678F" w:rsidRDefault="00EF5A71" w:rsidP="00EF5A71">
            <w:pPr>
              <w:rPr>
                <w:rFonts w:ascii="Arial" w:hAnsi="Arial" w:cs="Arial"/>
                <w:sz w:val="20"/>
                <w:szCs w:val="20"/>
              </w:rPr>
            </w:pPr>
            <w:r w:rsidRPr="00E9678F">
              <w:rPr>
                <w:rFonts w:ascii="Arial" w:hAnsi="Arial" w:cs="Arial"/>
                <w:b/>
                <w:sz w:val="20"/>
                <w:szCs w:val="20"/>
              </w:rPr>
              <w:t>Toplam Kredi</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34D1526B" w14:textId="77777777" w:rsidR="00EF5A71" w:rsidRPr="00E9678F" w:rsidRDefault="00A93171" w:rsidP="00EF5A71">
            <w:pPr>
              <w:jc w:val="center"/>
              <w:rPr>
                <w:rFonts w:ascii="Arial" w:hAnsi="Arial" w:cs="Arial"/>
                <w:sz w:val="20"/>
                <w:szCs w:val="20"/>
              </w:rPr>
            </w:pPr>
            <w:r>
              <w:rPr>
                <w:rFonts w:ascii="Arial" w:hAnsi="Arial" w:cs="Arial"/>
                <w:sz w:val="20"/>
                <w:szCs w:val="20"/>
              </w:rPr>
              <w:t>6</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D539136" w14:textId="77777777" w:rsidR="00EF5A71" w:rsidRPr="00E9678F" w:rsidRDefault="00EF5A71" w:rsidP="00EF5A71">
            <w:pPr>
              <w:rPr>
                <w:rFonts w:ascii="Arial" w:hAnsi="Arial" w:cs="Arial"/>
                <w:sz w:val="20"/>
                <w:szCs w:val="20"/>
              </w:rPr>
            </w:pPr>
          </w:p>
        </w:tc>
      </w:tr>
    </w:tbl>
    <w:p w14:paraId="35E1B7E6" w14:textId="77777777" w:rsidR="00EF5A71" w:rsidRDefault="00EF5A71" w:rsidP="002805AF">
      <w:pPr>
        <w:jc w:val="center"/>
        <w:rPr>
          <w:rFonts w:ascii="Arial" w:hAnsi="Arial" w:cs="Arial"/>
        </w:rPr>
      </w:pPr>
    </w:p>
    <w:p w14:paraId="2F58D0BE" w14:textId="77777777" w:rsidR="00026802" w:rsidRDefault="00026802" w:rsidP="002805AF">
      <w:pPr>
        <w:jc w:val="center"/>
        <w:rPr>
          <w:rFonts w:ascii="Arial" w:hAnsi="Arial" w:cs="Arial"/>
        </w:rPr>
      </w:pPr>
    </w:p>
    <w:p w14:paraId="7D4CC8DC" w14:textId="77777777" w:rsidR="00026802" w:rsidRDefault="00026802" w:rsidP="002805AF">
      <w:pPr>
        <w:jc w:val="center"/>
        <w:rPr>
          <w:rFonts w:ascii="Arial" w:hAnsi="Arial" w:cs="Arial"/>
        </w:rPr>
      </w:pPr>
    </w:p>
    <w:p w14:paraId="05C296D6" w14:textId="77777777" w:rsidR="00026802" w:rsidRDefault="00026802" w:rsidP="002805AF">
      <w:pPr>
        <w:jc w:val="center"/>
        <w:rPr>
          <w:rFonts w:ascii="Arial" w:hAnsi="Arial" w:cs="Arial"/>
        </w:rPr>
      </w:pPr>
    </w:p>
    <w:p w14:paraId="15214D69" w14:textId="77777777" w:rsidR="00026802" w:rsidRDefault="00026802" w:rsidP="002805AF">
      <w:pPr>
        <w:jc w:val="center"/>
        <w:rPr>
          <w:rFonts w:ascii="Arial" w:hAnsi="Arial" w:cs="Arial"/>
        </w:rPr>
      </w:pPr>
    </w:p>
    <w:p w14:paraId="39A37B6E" w14:textId="77777777" w:rsidR="00026802" w:rsidRDefault="00026802"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6"/>
        <w:gridCol w:w="777"/>
        <w:gridCol w:w="778"/>
        <w:gridCol w:w="1033"/>
        <w:gridCol w:w="778"/>
        <w:gridCol w:w="1546"/>
        <w:gridCol w:w="1557"/>
      </w:tblGrid>
      <w:tr w:rsidR="00DF3B64" w:rsidRPr="000D4065" w14:paraId="0409E746" w14:textId="77777777" w:rsidTr="000D4065">
        <w:trPr>
          <w:trHeight w:val="312"/>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4FC2ECF9" w14:textId="77777777" w:rsidR="00DF3B64" w:rsidRPr="000D4065" w:rsidRDefault="00DF3B64" w:rsidP="003A61B3">
            <w:pPr>
              <w:jc w:val="center"/>
              <w:rPr>
                <w:rFonts w:ascii="Arial" w:hAnsi="Arial" w:cs="Arial"/>
                <w:b/>
                <w:bCs/>
                <w:color w:val="000000"/>
                <w:sz w:val="20"/>
                <w:szCs w:val="20"/>
              </w:rPr>
            </w:pPr>
            <w:r w:rsidRPr="000D4065">
              <w:rPr>
                <w:rFonts w:ascii="Arial" w:hAnsi="Arial" w:cs="Arial"/>
                <w:b/>
                <w:bCs/>
                <w:color w:val="000000"/>
                <w:sz w:val="20"/>
                <w:szCs w:val="20"/>
              </w:rPr>
              <w:lastRenderedPageBreak/>
              <w:t>III. YARIYIL / GÜZ</w:t>
            </w:r>
          </w:p>
        </w:tc>
      </w:tr>
      <w:tr w:rsidR="00DF3B64" w:rsidRPr="000D4065" w14:paraId="53B86598" w14:textId="77777777" w:rsidTr="000D4065">
        <w:trPr>
          <w:trHeight w:val="312"/>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0AFA219B" w14:textId="77777777" w:rsidR="00DF3B64" w:rsidRPr="000D4065" w:rsidRDefault="00DF3B64" w:rsidP="003A61B3">
            <w:pPr>
              <w:jc w:val="center"/>
              <w:rPr>
                <w:rFonts w:ascii="Arial" w:hAnsi="Arial" w:cs="Arial"/>
                <w:sz w:val="20"/>
                <w:szCs w:val="20"/>
              </w:rPr>
            </w:pPr>
            <w:r w:rsidRPr="000D4065">
              <w:rPr>
                <w:rFonts w:ascii="Arial" w:hAnsi="Arial" w:cs="Arial"/>
                <w:b/>
                <w:bCs/>
                <w:color w:val="000000"/>
                <w:sz w:val="20"/>
                <w:szCs w:val="2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8E7DB20" w14:textId="77777777" w:rsidR="00DF3B64" w:rsidRPr="000D4065" w:rsidRDefault="00DF3B64" w:rsidP="003A61B3">
            <w:pPr>
              <w:jc w:val="center"/>
              <w:rPr>
                <w:rFonts w:ascii="Arial" w:hAnsi="Arial" w:cs="Arial"/>
                <w:sz w:val="20"/>
                <w:szCs w:val="20"/>
                <w:vertAlign w:val="superscript"/>
              </w:rPr>
            </w:pPr>
            <w:r w:rsidRPr="000D4065">
              <w:rPr>
                <w:rFonts w:ascii="Arial" w:hAnsi="Arial" w:cs="Arial"/>
                <w:b/>
                <w:bCs/>
                <w:color w:val="000000"/>
                <w:sz w:val="20"/>
                <w:szCs w:val="20"/>
              </w:rPr>
              <w:t>Haftalık ders saati</w:t>
            </w:r>
            <w:r w:rsidRPr="000D4065">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vAlign w:val="center"/>
          </w:tcPr>
          <w:p w14:paraId="31CE2DB9" w14:textId="77777777" w:rsidR="00DF3B64" w:rsidRPr="000D4065" w:rsidRDefault="00DF3B64" w:rsidP="003A61B3">
            <w:pPr>
              <w:jc w:val="center"/>
              <w:rPr>
                <w:rFonts w:ascii="Arial" w:hAnsi="Arial" w:cs="Arial"/>
                <w:sz w:val="20"/>
                <w:szCs w:val="20"/>
              </w:rPr>
            </w:pPr>
            <w:r w:rsidRPr="000D4065">
              <w:rPr>
                <w:rFonts w:ascii="Arial" w:hAnsi="Arial" w:cs="Arial"/>
                <w:b/>
                <w:bCs/>
                <w:color w:val="000000"/>
                <w:sz w:val="20"/>
                <w:szCs w:val="20"/>
              </w:rPr>
              <w:t>AKTS</w:t>
            </w:r>
          </w:p>
        </w:tc>
        <w:tc>
          <w:tcPr>
            <w:tcW w:w="1535" w:type="dxa"/>
            <w:vMerge w:val="restart"/>
            <w:tcBorders>
              <w:top w:val="single" w:sz="12" w:space="0" w:color="auto"/>
              <w:left w:val="single" w:sz="12" w:space="0" w:color="auto"/>
              <w:right w:val="single" w:sz="12" w:space="0" w:color="auto"/>
            </w:tcBorders>
            <w:tcMar>
              <w:left w:w="28" w:type="dxa"/>
              <w:right w:w="28" w:type="dxa"/>
            </w:tcMar>
            <w:vAlign w:val="center"/>
          </w:tcPr>
          <w:p w14:paraId="4DBCD68B" w14:textId="77777777" w:rsidR="00DF3B64" w:rsidRPr="000D4065" w:rsidRDefault="00DF3B64" w:rsidP="003A61B3">
            <w:pPr>
              <w:jc w:val="center"/>
              <w:rPr>
                <w:rFonts w:ascii="Arial" w:hAnsi="Arial" w:cs="Arial"/>
                <w:b/>
                <w:bCs/>
                <w:color w:val="000000"/>
                <w:sz w:val="20"/>
                <w:szCs w:val="20"/>
              </w:rPr>
            </w:pPr>
            <w:r w:rsidRPr="000D4065">
              <w:rPr>
                <w:rFonts w:ascii="Arial" w:hAnsi="Arial" w:cs="Arial"/>
                <w:b/>
                <w:bCs/>
                <w:color w:val="000000"/>
                <w:sz w:val="20"/>
                <w:szCs w:val="20"/>
              </w:rPr>
              <w:t>ALAN İÇİ</w:t>
            </w:r>
          </w:p>
          <w:p w14:paraId="607F5F25" w14:textId="77777777" w:rsidR="00DF3B64" w:rsidRPr="000D4065" w:rsidRDefault="00DF3B64" w:rsidP="003A61B3">
            <w:pPr>
              <w:jc w:val="center"/>
              <w:rPr>
                <w:rFonts w:ascii="Arial" w:hAnsi="Arial" w:cs="Arial"/>
                <w:b/>
                <w:bCs/>
                <w:color w:val="000000"/>
                <w:sz w:val="20"/>
                <w:szCs w:val="20"/>
              </w:rPr>
            </w:pPr>
            <w:r w:rsidRPr="000D4065">
              <w:rPr>
                <w:rFonts w:ascii="Arial" w:hAnsi="Arial" w:cs="Arial"/>
                <w:b/>
                <w:bCs/>
                <w:color w:val="000000"/>
                <w:sz w:val="20"/>
                <w:szCs w:val="20"/>
              </w:rPr>
              <w:t>(Evet/Hayır)</w:t>
            </w:r>
          </w:p>
        </w:tc>
        <w:tc>
          <w:tcPr>
            <w:tcW w:w="1546" w:type="dxa"/>
            <w:vMerge w:val="restart"/>
            <w:tcBorders>
              <w:top w:val="single" w:sz="12" w:space="0" w:color="auto"/>
              <w:left w:val="single" w:sz="12" w:space="0" w:color="auto"/>
              <w:right w:val="single" w:sz="18" w:space="0" w:color="auto"/>
            </w:tcBorders>
            <w:tcMar>
              <w:left w:w="28" w:type="dxa"/>
              <w:right w:w="28" w:type="dxa"/>
            </w:tcMar>
            <w:vAlign w:val="center"/>
          </w:tcPr>
          <w:p w14:paraId="117207AE" w14:textId="77777777" w:rsidR="00DF3B64" w:rsidRPr="000D4065" w:rsidRDefault="00DF3B64" w:rsidP="003A61B3">
            <w:pPr>
              <w:jc w:val="center"/>
              <w:rPr>
                <w:rFonts w:ascii="Arial" w:hAnsi="Arial" w:cs="Arial"/>
                <w:b/>
                <w:bCs/>
                <w:color w:val="000000"/>
                <w:sz w:val="20"/>
                <w:szCs w:val="20"/>
              </w:rPr>
            </w:pPr>
            <w:r w:rsidRPr="000D4065">
              <w:rPr>
                <w:rFonts w:ascii="Arial" w:hAnsi="Arial" w:cs="Arial"/>
                <w:b/>
                <w:bCs/>
                <w:color w:val="000000"/>
                <w:sz w:val="20"/>
                <w:szCs w:val="20"/>
              </w:rPr>
              <w:t>ALAN DIŞI</w:t>
            </w:r>
          </w:p>
          <w:p w14:paraId="5E9D4DA4" w14:textId="77777777" w:rsidR="00DF3B64" w:rsidRPr="000D4065" w:rsidRDefault="00DF3B64" w:rsidP="003A61B3">
            <w:pPr>
              <w:jc w:val="center"/>
              <w:rPr>
                <w:rFonts w:ascii="Arial" w:hAnsi="Arial" w:cs="Arial"/>
                <w:b/>
                <w:bCs/>
                <w:color w:val="000000"/>
                <w:sz w:val="20"/>
                <w:szCs w:val="20"/>
              </w:rPr>
            </w:pPr>
            <w:r w:rsidRPr="000D4065">
              <w:rPr>
                <w:rFonts w:ascii="Arial" w:hAnsi="Arial" w:cs="Arial"/>
                <w:b/>
                <w:bCs/>
                <w:color w:val="000000"/>
                <w:sz w:val="20"/>
                <w:szCs w:val="20"/>
              </w:rPr>
              <w:t>(Evet/Hayır)</w:t>
            </w:r>
          </w:p>
        </w:tc>
      </w:tr>
      <w:tr w:rsidR="00DF3B64" w:rsidRPr="000D4065" w14:paraId="36464D2F" w14:textId="77777777" w:rsidTr="000D4065">
        <w:trPr>
          <w:trHeight w:val="312"/>
          <w:jc w:val="center"/>
        </w:trPr>
        <w:tc>
          <w:tcPr>
            <w:tcW w:w="5635" w:type="dxa"/>
            <w:vMerge/>
            <w:tcBorders>
              <w:left w:val="single" w:sz="18" w:space="0" w:color="auto"/>
              <w:bottom w:val="single" w:sz="12" w:space="0" w:color="auto"/>
              <w:right w:val="single" w:sz="12" w:space="0" w:color="auto"/>
            </w:tcBorders>
            <w:tcMar>
              <w:left w:w="28" w:type="dxa"/>
              <w:right w:w="28" w:type="dxa"/>
            </w:tcMar>
            <w:vAlign w:val="center"/>
          </w:tcPr>
          <w:p w14:paraId="641E49F7" w14:textId="77777777" w:rsidR="00DF3B64" w:rsidRPr="000D4065" w:rsidRDefault="00DF3B64" w:rsidP="003A61B3">
            <w:pPr>
              <w:rPr>
                <w:rFonts w:ascii="Arial" w:hAnsi="Arial" w:cs="Arial"/>
                <w:sz w:val="20"/>
                <w:szCs w:val="20"/>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9086916" w14:textId="77777777" w:rsidR="00DF3B64" w:rsidRPr="000D4065" w:rsidRDefault="00DF3B64" w:rsidP="003A61B3">
            <w:pPr>
              <w:jc w:val="center"/>
              <w:rPr>
                <w:rFonts w:ascii="Arial" w:hAnsi="Arial" w:cs="Arial"/>
                <w:b/>
                <w:sz w:val="20"/>
                <w:szCs w:val="20"/>
              </w:rPr>
            </w:pPr>
            <w:r w:rsidRPr="000D4065">
              <w:rPr>
                <w:rFonts w:ascii="Arial" w:hAnsi="Arial" w:cs="Arial"/>
                <w:b/>
                <w:sz w:val="20"/>
                <w:szCs w:val="20"/>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2B46175" w14:textId="77777777" w:rsidR="00DF3B64" w:rsidRPr="000D4065" w:rsidRDefault="00DF3B64" w:rsidP="003A61B3">
            <w:pPr>
              <w:jc w:val="center"/>
              <w:rPr>
                <w:rFonts w:ascii="Arial" w:hAnsi="Arial" w:cs="Arial"/>
                <w:b/>
                <w:sz w:val="20"/>
                <w:szCs w:val="20"/>
              </w:rPr>
            </w:pPr>
            <w:r w:rsidRPr="000D4065">
              <w:rPr>
                <w:rFonts w:ascii="Arial" w:hAnsi="Arial" w:cs="Arial"/>
                <w:b/>
                <w:sz w:val="20"/>
                <w:szCs w:val="20"/>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D0BB811" w14:textId="77777777" w:rsidR="00DF3B64" w:rsidRPr="000D4065" w:rsidRDefault="00DF3B64" w:rsidP="003A61B3">
            <w:pPr>
              <w:jc w:val="center"/>
              <w:rPr>
                <w:rFonts w:ascii="Arial" w:hAnsi="Arial" w:cs="Arial"/>
                <w:b/>
                <w:sz w:val="20"/>
                <w:szCs w:val="20"/>
              </w:rPr>
            </w:pPr>
            <w:r w:rsidRPr="000D4065">
              <w:rPr>
                <w:rFonts w:ascii="Arial" w:hAnsi="Arial" w:cs="Arial"/>
                <w:b/>
                <w:sz w:val="20"/>
                <w:szCs w:val="20"/>
              </w:rPr>
              <w:t>L</w:t>
            </w:r>
          </w:p>
        </w:tc>
        <w:tc>
          <w:tcPr>
            <w:tcW w:w="772" w:type="dxa"/>
            <w:vMerge/>
            <w:tcBorders>
              <w:left w:val="single" w:sz="12" w:space="0" w:color="auto"/>
              <w:bottom w:val="single" w:sz="12" w:space="0" w:color="auto"/>
              <w:right w:val="single" w:sz="12" w:space="0" w:color="auto"/>
            </w:tcBorders>
            <w:tcMar>
              <w:left w:w="28" w:type="dxa"/>
              <w:right w:w="28" w:type="dxa"/>
            </w:tcMar>
            <w:vAlign w:val="center"/>
          </w:tcPr>
          <w:p w14:paraId="75A159F6" w14:textId="77777777" w:rsidR="00DF3B64" w:rsidRPr="000D4065" w:rsidRDefault="00DF3B64" w:rsidP="003A61B3">
            <w:pPr>
              <w:jc w:val="center"/>
              <w:rPr>
                <w:rFonts w:ascii="Arial" w:hAnsi="Arial" w:cs="Arial"/>
                <w:sz w:val="20"/>
                <w:szCs w:val="20"/>
              </w:rPr>
            </w:pPr>
          </w:p>
        </w:tc>
        <w:tc>
          <w:tcPr>
            <w:tcW w:w="1535" w:type="dxa"/>
            <w:vMerge/>
            <w:tcBorders>
              <w:left w:val="single" w:sz="12" w:space="0" w:color="auto"/>
              <w:bottom w:val="single" w:sz="12" w:space="0" w:color="auto"/>
              <w:right w:val="single" w:sz="12" w:space="0" w:color="auto"/>
            </w:tcBorders>
            <w:tcMar>
              <w:left w:w="28" w:type="dxa"/>
              <w:right w:w="28" w:type="dxa"/>
            </w:tcMar>
            <w:vAlign w:val="center"/>
          </w:tcPr>
          <w:p w14:paraId="4A0520E3" w14:textId="77777777" w:rsidR="00DF3B64" w:rsidRPr="000D4065" w:rsidRDefault="00DF3B64" w:rsidP="003A61B3">
            <w:pPr>
              <w:rPr>
                <w:rFonts w:ascii="Arial" w:hAnsi="Arial" w:cs="Arial"/>
                <w:sz w:val="20"/>
                <w:szCs w:val="20"/>
              </w:rPr>
            </w:pPr>
          </w:p>
        </w:tc>
        <w:tc>
          <w:tcPr>
            <w:tcW w:w="1546" w:type="dxa"/>
            <w:vMerge/>
            <w:tcBorders>
              <w:left w:val="single" w:sz="12" w:space="0" w:color="auto"/>
              <w:bottom w:val="single" w:sz="12" w:space="0" w:color="auto"/>
              <w:right w:val="single" w:sz="18" w:space="0" w:color="auto"/>
            </w:tcBorders>
            <w:tcMar>
              <w:left w:w="28" w:type="dxa"/>
              <w:right w:w="28" w:type="dxa"/>
            </w:tcMar>
            <w:vAlign w:val="center"/>
          </w:tcPr>
          <w:p w14:paraId="41CB7B4F" w14:textId="77777777" w:rsidR="00DF3B64" w:rsidRPr="000D4065" w:rsidRDefault="00DF3B64" w:rsidP="003A61B3">
            <w:pPr>
              <w:rPr>
                <w:rFonts w:ascii="Arial" w:hAnsi="Arial" w:cs="Arial"/>
                <w:sz w:val="20"/>
                <w:szCs w:val="20"/>
              </w:rPr>
            </w:pPr>
          </w:p>
        </w:tc>
      </w:tr>
      <w:tr w:rsidR="00DF3B64" w:rsidRPr="000D4065" w14:paraId="1399BDF8"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420BC27D" w14:textId="77777777" w:rsidR="00DF3B64"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307 – MESLEKİ YABANCI DİL</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311B03"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E6279D"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E8AB6F6" w14:textId="77777777" w:rsidR="00DF3B64" w:rsidRPr="000D4065" w:rsidRDefault="00DF3B64"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99B7D5" w14:textId="77777777" w:rsidR="00DF3B64" w:rsidRPr="000D4065" w:rsidRDefault="000D4065" w:rsidP="003A61B3">
            <w:pPr>
              <w:jc w:val="center"/>
              <w:rPr>
                <w:rFonts w:ascii="Arial" w:hAnsi="Arial" w:cs="Arial"/>
                <w:sz w:val="20"/>
                <w:szCs w:val="20"/>
              </w:rPr>
            </w:pPr>
            <w:r w:rsidRPr="000D4065">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62E569E"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6ABDEF7F" w14:textId="77777777" w:rsidR="00DF3B64" w:rsidRPr="000D4065" w:rsidRDefault="00DF3B64" w:rsidP="003A61B3">
            <w:pPr>
              <w:jc w:val="center"/>
              <w:rPr>
                <w:rFonts w:ascii="Arial" w:hAnsi="Arial" w:cs="Arial"/>
                <w:sz w:val="20"/>
                <w:szCs w:val="20"/>
              </w:rPr>
            </w:pPr>
          </w:p>
        </w:tc>
      </w:tr>
      <w:tr w:rsidR="00DF3B64" w:rsidRPr="000D4065" w14:paraId="0EDE3D65"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0C199CFA" w14:textId="77777777" w:rsidR="00DF3B64"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308 – SONLU ELEMANLAR YÖNTEMİ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DA7DA0B"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B64ACD1"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469915" w14:textId="77777777" w:rsidR="00DF3B64" w:rsidRPr="000D4065" w:rsidRDefault="00DF3B64"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F6B7539"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4</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87CE731"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ABE3AB0" w14:textId="77777777" w:rsidR="00DF3B64" w:rsidRPr="000D4065" w:rsidRDefault="00DF3B64" w:rsidP="003A61B3">
            <w:pPr>
              <w:jc w:val="center"/>
              <w:rPr>
                <w:rFonts w:ascii="Arial" w:hAnsi="Arial" w:cs="Arial"/>
                <w:sz w:val="20"/>
                <w:szCs w:val="20"/>
              </w:rPr>
            </w:pPr>
          </w:p>
        </w:tc>
      </w:tr>
      <w:tr w:rsidR="00DF3B64" w:rsidRPr="000D4065" w14:paraId="4BB13E4D"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7EE5FBCB" w14:textId="77777777" w:rsidR="00DF3B64"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309 – TEKNİK RESİM II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F98C1D"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8107A2"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0E9630" w14:textId="77777777" w:rsidR="00DF3B64" w:rsidRPr="000D4065" w:rsidRDefault="00DF3B64"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A47C18"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4</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3395139"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28EDF3DD" w14:textId="77777777" w:rsidR="00DF3B64" w:rsidRPr="000D4065" w:rsidRDefault="00DF3B64" w:rsidP="003A61B3">
            <w:pPr>
              <w:jc w:val="center"/>
              <w:rPr>
                <w:rFonts w:ascii="Arial" w:hAnsi="Arial" w:cs="Arial"/>
                <w:sz w:val="20"/>
                <w:szCs w:val="20"/>
              </w:rPr>
            </w:pPr>
          </w:p>
        </w:tc>
      </w:tr>
      <w:tr w:rsidR="00DF3B64" w:rsidRPr="000D4065" w14:paraId="5BE897C6"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69AFE1B8" w14:textId="77777777" w:rsidR="00DF3B64"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310 – FMEA (HATA TÜRÜ VE ETK. ANALİZİ)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733034"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D0D04FF"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8576C3" w14:textId="77777777" w:rsidR="00DF3B64" w:rsidRPr="000D4065" w:rsidRDefault="00DF3B64"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62A05AA" w14:textId="77777777" w:rsidR="00DF3B64" w:rsidRPr="000D4065" w:rsidRDefault="000D4065" w:rsidP="003A61B3">
            <w:pPr>
              <w:jc w:val="center"/>
              <w:rPr>
                <w:rFonts w:ascii="Arial" w:hAnsi="Arial" w:cs="Arial"/>
                <w:sz w:val="20"/>
                <w:szCs w:val="20"/>
              </w:rPr>
            </w:pPr>
            <w:r w:rsidRPr="000D4065">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527F0AD"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848CCE1" w14:textId="77777777" w:rsidR="00DF3B64" w:rsidRPr="000D4065" w:rsidRDefault="00DF3B64" w:rsidP="003A61B3">
            <w:pPr>
              <w:jc w:val="center"/>
              <w:rPr>
                <w:rFonts w:ascii="Arial" w:hAnsi="Arial" w:cs="Arial"/>
                <w:sz w:val="20"/>
                <w:szCs w:val="20"/>
              </w:rPr>
            </w:pPr>
          </w:p>
        </w:tc>
      </w:tr>
      <w:tr w:rsidR="00DF3B64" w:rsidRPr="000D4065" w14:paraId="20AF9756"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tcPr>
          <w:p w14:paraId="05135E13" w14:textId="77777777" w:rsidR="00DF3B64"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311 – TEDARİK ZİNCİRİ YÖNETİMİ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30CBBE5"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91147D"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CBC027" w14:textId="77777777" w:rsidR="00DF3B64" w:rsidRPr="000D4065" w:rsidRDefault="00DF3B64"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5974940" w14:textId="77777777" w:rsidR="00DF3B64" w:rsidRPr="000D4065" w:rsidRDefault="000D4065" w:rsidP="003A61B3">
            <w:pPr>
              <w:jc w:val="center"/>
              <w:rPr>
                <w:rFonts w:ascii="Arial" w:hAnsi="Arial" w:cs="Arial"/>
                <w:sz w:val="20"/>
                <w:szCs w:val="20"/>
              </w:rPr>
            </w:pPr>
            <w:r w:rsidRPr="000D4065">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7E1CEC0" w14:textId="77777777" w:rsidR="00DF3B64" w:rsidRPr="000D4065" w:rsidRDefault="000D4065"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5CC585EC" w14:textId="77777777" w:rsidR="00DF3B64" w:rsidRPr="000D4065" w:rsidRDefault="00DF3B64" w:rsidP="003A61B3">
            <w:pPr>
              <w:jc w:val="center"/>
              <w:rPr>
                <w:rFonts w:ascii="Arial" w:hAnsi="Arial" w:cs="Arial"/>
                <w:sz w:val="20"/>
                <w:szCs w:val="20"/>
              </w:rPr>
            </w:pPr>
          </w:p>
        </w:tc>
      </w:tr>
      <w:tr w:rsidR="000D4065" w:rsidRPr="000D4065" w14:paraId="1F43870C"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0B4D879A" w14:textId="77777777" w:rsidR="000D4065" w:rsidRPr="000D4065" w:rsidRDefault="000D4065" w:rsidP="000D4065">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312 – YALIN ÜRETİM TEKNİKLERİ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57CBC1" w14:textId="77777777" w:rsidR="000D4065" w:rsidRPr="000D4065" w:rsidRDefault="000D4065" w:rsidP="000D4065">
            <w:pPr>
              <w:jc w:val="center"/>
              <w:rPr>
                <w:rFonts w:ascii="Arial" w:hAnsi="Arial" w:cs="Arial"/>
                <w:sz w:val="20"/>
                <w:szCs w:val="20"/>
              </w:rPr>
            </w:pPr>
            <w:r>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30766B" w14:textId="77777777" w:rsidR="000D4065" w:rsidRPr="000D4065" w:rsidRDefault="000D4065" w:rsidP="000D4065">
            <w:pPr>
              <w:jc w:val="center"/>
              <w:rPr>
                <w:rFonts w:ascii="Arial" w:hAnsi="Arial" w:cs="Arial"/>
                <w:sz w:val="20"/>
                <w:szCs w:val="20"/>
              </w:rPr>
            </w:pPr>
            <w:r>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D3BAF67" w14:textId="77777777" w:rsidR="000D4065" w:rsidRPr="000D4065" w:rsidRDefault="000D4065" w:rsidP="000D4065">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5C4D5A9"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4B45AD07"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B0BD051" w14:textId="77777777" w:rsidR="000D4065" w:rsidRPr="000D4065" w:rsidRDefault="000D4065" w:rsidP="000D4065">
            <w:pPr>
              <w:jc w:val="center"/>
              <w:rPr>
                <w:rFonts w:ascii="Arial" w:hAnsi="Arial" w:cs="Arial"/>
                <w:sz w:val="20"/>
                <w:szCs w:val="20"/>
              </w:rPr>
            </w:pPr>
          </w:p>
        </w:tc>
      </w:tr>
      <w:tr w:rsidR="000D4065" w:rsidRPr="000D4065" w14:paraId="1A0A00C9"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7CA0A61B" w14:textId="77777777" w:rsidR="000D4065" w:rsidRPr="000D4065" w:rsidRDefault="000D4065" w:rsidP="000D4065">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313 – MÜHENDİSLİK BİLİMİ 1</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A115657" w14:textId="77777777" w:rsidR="000D4065" w:rsidRPr="000D4065" w:rsidRDefault="000D4065" w:rsidP="000D4065">
            <w:pPr>
              <w:jc w:val="center"/>
              <w:rPr>
                <w:rFonts w:ascii="Arial" w:hAnsi="Arial" w:cs="Arial"/>
                <w:sz w:val="20"/>
                <w:szCs w:val="20"/>
              </w:rPr>
            </w:pPr>
            <w:r>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2A1D40" w14:textId="77777777" w:rsidR="000D4065" w:rsidRPr="000D4065" w:rsidRDefault="000D4065" w:rsidP="000D4065">
            <w:pPr>
              <w:jc w:val="center"/>
              <w:rPr>
                <w:rFonts w:ascii="Arial" w:hAnsi="Arial" w:cs="Arial"/>
                <w:sz w:val="20"/>
                <w:szCs w:val="20"/>
              </w:rPr>
            </w:pPr>
            <w:r>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8B0EB54" w14:textId="77777777" w:rsidR="000D4065" w:rsidRPr="000D4065" w:rsidRDefault="000D4065" w:rsidP="000D4065">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640CF82"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2</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4F656779"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003F5E1C" w14:textId="77777777" w:rsidR="000D4065" w:rsidRPr="000D4065" w:rsidRDefault="000D4065" w:rsidP="000D4065">
            <w:pPr>
              <w:jc w:val="center"/>
              <w:rPr>
                <w:rFonts w:ascii="Arial" w:hAnsi="Arial" w:cs="Arial"/>
                <w:sz w:val="20"/>
                <w:szCs w:val="20"/>
              </w:rPr>
            </w:pPr>
          </w:p>
        </w:tc>
      </w:tr>
      <w:tr w:rsidR="000D4065" w:rsidRPr="000D4065" w14:paraId="14BB229A"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0CCCE3BC" w14:textId="77777777" w:rsidR="000D4065" w:rsidRPr="000D4065" w:rsidRDefault="000D4065" w:rsidP="000D4065">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314 – GÖNÜLLÜLÜK ÇALIŞMALARI</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B49546F" w14:textId="77777777" w:rsidR="000D4065" w:rsidRPr="000D4065" w:rsidRDefault="000D4065" w:rsidP="000D4065">
            <w:pPr>
              <w:jc w:val="center"/>
              <w:rPr>
                <w:rFonts w:ascii="Arial" w:hAnsi="Arial" w:cs="Arial"/>
                <w:sz w:val="20"/>
                <w:szCs w:val="20"/>
              </w:rPr>
            </w:pPr>
            <w:r>
              <w:rPr>
                <w:rFonts w:ascii="Arial" w:hAnsi="Arial" w:cs="Arial"/>
                <w:sz w:val="20"/>
                <w:szCs w:val="20"/>
              </w:rPr>
              <w:t>1</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38E7A5" w14:textId="77777777" w:rsidR="000D4065" w:rsidRPr="000D4065" w:rsidRDefault="000D4065" w:rsidP="000D4065">
            <w:pPr>
              <w:jc w:val="center"/>
              <w:rPr>
                <w:rFonts w:ascii="Arial" w:hAnsi="Arial" w:cs="Arial"/>
                <w:sz w:val="20"/>
                <w:szCs w:val="20"/>
              </w:rPr>
            </w:pPr>
            <w:r>
              <w:rPr>
                <w:rFonts w:ascii="Arial" w:hAnsi="Arial" w:cs="Arial"/>
                <w:sz w:val="20"/>
                <w:szCs w:val="20"/>
              </w:rPr>
              <w:t>2</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D1B6F46" w14:textId="77777777" w:rsidR="000D4065" w:rsidRPr="000D4065" w:rsidRDefault="000D4065" w:rsidP="000D4065">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888B19"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4</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tcPr>
          <w:p w14:paraId="514D2089" w14:textId="77777777" w:rsidR="000D4065" w:rsidRPr="000D4065" w:rsidRDefault="000D4065" w:rsidP="000D4065">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6E61B89" w14:textId="77777777" w:rsidR="000D4065" w:rsidRPr="000D4065" w:rsidRDefault="000D4065" w:rsidP="000D4065">
            <w:pPr>
              <w:jc w:val="center"/>
              <w:rPr>
                <w:rFonts w:ascii="Arial" w:hAnsi="Arial" w:cs="Arial"/>
                <w:sz w:val="20"/>
                <w:szCs w:val="20"/>
              </w:rPr>
            </w:pPr>
          </w:p>
        </w:tc>
      </w:tr>
      <w:tr w:rsidR="00026802" w:rsidRPr="000D4065" w14:paraId="67281A6A" w14:textId="77777777" w:rsidTr="000D4065">
        <w:trPr>
          <w:trHeight w:val="312"/>
          <w:jc w:val="center"/>
        </w:trPr>
        <w:tc>
          <w:tcPr>
            <w:tcW w:w="5635"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6A2B1A87" w14:textId="77777777" w:rsidR="00026802" w:rsidRPr="000D4065" w:rsidRDefault="00026802" w:rsidP="003A61B3">
            <w:pPr>
              <w:rPr>
                <w:rFonts w:ascii="Arial" w:hAnsi="Arial" w:cs="Arial"/>
                <w:sz w:val="20"/>
                <w:szCs w:val="20"/>
              </w:rPr>
            </w:pPr>
            <w:r w:rsidRPr="000D4065">
              <w:rPr>
                <w:rFonts w:ascii="Arial" w:hAnsi="Arial" w:cs="Arial"/>
                <w:sz w:val="20"/>
                <w:szCs w:val="20"/>
              </w:rPr>
              <w:t>623</w:t>
            </w:r>
            <w:r w:rsidR="008E55F1">
              <w:rPr>
                <w:rFonts w:ascii="Arial" w:hAnsi="Arial" w:cs="Arial"/>
                <w:sz w:val="20"/>
                <w:szCs w:val="20"/>
              </w:rPr>
              <w:t>9</w:t>
            </w:r>
            <w:r w:rsidRPr="000D4065">
              <w:rPr>
                <w:rFonts w:ascii="Arial" w:hAnsi="Arial" w:cs="Arial"/>
                <w:sz w:val="20"/>
                <w:szCs w:val="20"/>
              </w:rPr>
              <w:t>315 – TEKNOGİRİŞİM</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2A589CF" w14:textId="77777777" w:rsidR="00026802" w:rsidRPr="000D4065" w:rsidRDefault="000D4065" w:rsidP="003A61B3">
            <w:pPr>
              <w:jc w:val="center"/>
              <w:rPr>
                <w:rFonts w:ascii="Arial" w:hAnsi="Arial" w:cs="Arial"/>
                <w:sz w:val="20"/>
                <w:szCs w:val="20"/>
              </w:rPr>
            </w:pPr>
            <w:r>
              <w:rPr>
                <w:rFonts w:ascii="Arial" w:hAnsi="Arial" w:cs="Arial"/>
                <w:sz w:val="20"/>
                <w:szCs w:val="20"/>
              </w:rPr>
              <w:t>3</w:t>
            </w: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3A478BA" w14:textId="77777777" w:rsidR="00026802" w:rsidRPr="000D4065" w:rsidRDefault="000D4065" w:rsidP="003A61B3">
            <w:pPr>
              <w:jc w:val="center"/>
              <w:rPr>
                <w:rFonts w:ascii="Arial" w:hAnsi="Arial" w:cs="Arial"/>
                <w:sz w:val="20"/>
                <w:szCs w:val="20"/>
              </w:rPr>
            </w:pPr>
            <w:r>
              <w:rPr>
                <w:rFonts w:ascii="Arial" w:hAnsi="Arial" w:cs="Arial"/>
                <w:sz w:val="20"/>
                <w:szCs w:val="20"/>
              </w:rPr>
              <w:t>0</w:t>
            </w: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7B8700F" w14:textId="77777777" w:rsidR="00026802" w:rsidRPr="000D4065" w:rsidRDefault="00026802" w:rsidP="003A61B3">
            <w:pPr>
              <w:jc w:val="center"/>
              <w:rPr>
                <w:rFonts w:ascii="Arial" w:hAnsi="Arial" w:cs="Arial"/>
                <w:b/>
                <w:sz w:val="20"/>
                <w:szCs w:val="20"/>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AFA5EC" w14:textId="77777777" w:rsidR="00026802" w:rsidRPr="000D4065" w:rsidRDefault="000D4065" w:rsidP="003A61B3">
            <w:pPr>
              <w:jc w:val="center"/>
              <w:rPr>
                <w:rFonts w:ascii="Arial" w:hAnsi="Arial" w:cs="Arial"/>
                <w:sz w:val="20"/>
                <w:szCs w:val="20"/>
              </w:rPr>
            </w:pPr>
            <w:r w:rsidRPr="000D4065">
              <w:rPr>
                <w:rFonts w:ascii="Arial" w:hAnsi="Arial" w:cs="Arial"/>
                <w:sz w:val="20"/>
                <w:szCs w:val="20"/>
              </w:rPr>
              <w:t>4</w:t>
            </w:r>
          </w:p>
        </w:tc>
        <w:tc>
          <w:tcPr>
            <w:tcW w:w="1535"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27D2A98" w14:textId="77777777" w:rsidR="00026802" w:rsidRPr="000D4065" w:rsidRDefault="000D4065" w:rsidP="003A61B3">
            <w:pPr>
              <w:jc w:val="center"/>
              <w:rPr>
                <w:rFonts w:ascii="Arial" w:hAnsi="Arial" w:cs="Arial"/>
                <w:sz w:val="20"/>
                <w:szCs w:val="20"/>
              </w:rPr>
            </w:pPr>
            <w:r w:rsidRPr="000D4065">
              <w:rPr>
                <w:rFonts w:ascii="Arial" w:hAnsi="Arial" w:cs="Arial"/>
                <w:sz w:val="20"/>
                <w:szCs w:val="20"/>
              </w:rPr>
              <w:t>Evet</w:t>
            </w:r>
          </w:p>
        </w:tc>
        <w:tc>
          <w:tcPr>
            <w:tcW w:w="1546"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6D7FD95" w14:textId="77777777" w:rsidR="00026802" w:rsidRPr="000D4065" w:rsidRDefault="00026802" w:rsidP="003A61B3">
            <w:pPr>
              <w:jc w:val="center"/>
              <w:rPr>
                <w:rFonts w:ascii="Arial" w:hAnsi="Arial" w:cs="Arial"/>
                <w:sz w:val="20"/>
                <w:szCs w:val="20"/>
              </w:rPr>
            </w:pPr>
          </w:p>
        </w:tc>
      </w:tr>
      <w:tr w:rsidR="00DF3B64" w:rsidRPr="000D4065" w14:paraId="45338A24" w14:textId="77777777" w:rsidTr="000D4065">
        <w:trPr>
          <w:trHeight w:val="312"/>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088A33D2" w14:textId="77777777" w:rsidR="00DF3B64" w:rsidRPr="000D4065" w:rsidRDefault="00DF3B64" w:rsidP="003A61B3">
            <w:pPr>
              <w:rPr>
                <w:rFonts w:ascii="Arial" w:hAnsi="Arial" w:cs="Arial"/>
                <w:sz w:val="20"/>
                <w:szCs w:val="20"/>
              </w:rPr>
            </w:pPr>
            <w:r w:rsidRPr="000D4065">
              <w:rPr>
                <w:rFonts w:ascii="Arial" w:hAnsi="Arial" w:cs="Arial"/>
                <w:b/>
                <w:sz w:val="20"/>
                <w:szCs w:val="20"/>
              </w:rPr>
              <w:t>Toplam Kredi</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38F2B490" w14:textId="77777777" w:rsidR="00DF3B64" w:rsidRPr="000D4065" w:rsidRDefault="00DF3B64" w:rsidP="003A61B3">
            <w:pPr>
              <w:jc w:val="center"/>
              <w:rPr>
                <w:rFonts w:ascii="Arial" w:hAnsi="Arial" w:cs="Arial"/>
                <w:sz w:val="20"/>
                <w:szCs w:val="20"/>
              </w:rPr>
            </w:pPr>
            <w:r w:rsidRPr="000D4065">
              <w:rPr>
                <w:rFonts w:ascii="Arial" w:hAnsi="Arial" w:cs="Arial"/>
                <w:sz w:val="20"/>
                <w:szCs w:val="20"/>
              </w:rPr>
              <w:t>2</w:t>
            </w:r>
            <w:r w:rsidR="000D4065" w:rsidRPr="000D4065">
              <w:rPr>
                <w:rFonts w:ascii="Arial" w:hAnsi="Arial" w:cs="Arial"/>
                <w:sz w:val="20"/>
                <w:szCs w:val="20"/>
              </w:rPr>
              <w:t>6</w:t>
            </w: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205D7C5" w14:textId="77777777" w:rsidR="00DF3B64" w:rsidRPr="000D4065" w:rsidRDefault="00DF3B64" w:rsidP="003A61B3">
            <w:pPr>
              <w:rPr>
                <w:rFonts w:ascii="Arial" w:hAnsi="Arial" w:cs="Arial"/>
                <w:sz w:val="20"/>
                <w:szCs w:val="20"/>
              </w:rPr>
            </w:pPr>
          </w:p>
        </w:tc>
      </w:tr>
    </w:tbl>
    <w:p w14:paraId="65475E4B" w14:textId="77777777" w:rsidR="00EF5A71" w:rsidRDefault="00EF5A71"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8"/>
        <w:gridCol w:w="777"/>
        <w:gridCol w:w="777"/>
        <w:gridCol w:w="1033"/>
        <w:gridCol w:w="777"/>
        <w:gridCol w:w="1546"/>
        <w:gridCol w:w="1557"/>
      </w:tblGrid>
      <w:tr w:rsidR="008F246F" w:rsidRPr="008F246F" w14:paraId="6021AA36" w14:textId="77777777" w:rsidTr="003A61B3">
        <w:trPr>
          <w:trHeight w:val="312"/>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vAlign w:val="center"/>
          </w:tcPr>
          <w:p w14:paraId="7DF94D91" w14:textId="77777777" w:rsidR="00DF3B64" w:rsidRPr="008F246F" w:rsidRDefault="00DF3B64" w:rsidP="003A61B3">
            <w:pPr>
              <w:jc w:val="center"/>
              <w:rPr>
                <w:rFonts w:ascii="Arial" w:hAnsi="Arial" w:cs="Arial"/>
                <w:b/>
                <w:bCs/>
                <w:sz w:val="20"/>
                <w:szCs w:val="20"/>
              </w:rPr>
            </w:pPr>
            <w:r w:rsidRPr="008F246F">
              <w:rPr>
                <w:rFonts w:ascii="Arial" w:hAnsi="Arial" w:cs="Arial"/>
                <w:b/>
                <w:bCs/>
                <w:sz w:val="20"/>
                <w:szCs w:val="20"/>
              </w:rPr>
              <w:t>IV. YARIYIL / BAHAR</w:t>
            </w:r>
          </w:p>
        </w:tc>
      </w:tr>
      <w:tr w:rsidR="008F246F" w:rsidRPr="008F246F" w14:paraId="6A8B4ADA" w14:textId="77777777" w:rsidTr="003A61B3">
        <w:trPr>
          <w:trHeight w:val="312"/>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068BC13F" w14:textId="77777777" w:rsidR="00DF3B64" w:rsidRPr="008F246F" w:rsidRDefault="00DF3B64" w:rsidP="003A61B3">
            <w:pPr>
              <w:jc w:val="center"/>
              <w:rPr>
                <w:rFonts w:ascii="Arial" w:hAnsi="Arial" w:cs="Arial"/>
                <w:sz w:val="20"/>
                <w:szCs w:val="20"/>
              </w:rPr>
            </w:pPr>
            <w:r w:rsidRPr="008F246F">
              <w:rPr>
                <w:rFonts w:ascii="Arial" w:hAnsi="Arial" w:cs="Arial"/>
                <w:b/>
                <w:bCs/>
                <w:sz w:val="20"/>
                <w:szCs w:val="20"/>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A814961" w14:textId="77777777" w:rsidR="00DF3B64" w:rsidRPr="008F246F" w:rsidRDefault="00DF3B64" w:rsidP="003A61B3">
            <w:pPr>
              <w:jc w:val="center"/>
              <w:rPr>
                <w:rFonts w:ascii="Arial" w:hAnsi="Arial" w:cs="Arial"/>
                <w:sz w:val="20"/>
                <w:szCs w:val="20"/>
                <w:vertAlign w:val="superscript"/>
              </w:rPr>
            </w:pPr>
            <w:r w:rsidRPr="008F246F">
              <w:rPr>
                <w:rFonts w:ascii="Arial" w:hAnsi="Arial" w:cs="Arial"/>
                <w:b/>
                <w:bCs/>
                <w:sz w:val="20"/>
                <w:szCs w:val="20"/>
              </w:rPr>
              <w:t>Haftalık ders saati</w:t>
            </w:r>
            <w:r w:rsidRPr="008F246F">
              <w:rPr>
                <w:rFonts w:ascii="Arial" w:hAnsi="Arial" w:cs="Arial"/>
                <w:b/>
                <w:bCs/>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vAlign w:val="center"/>
          </w:tcPr>
          <w:p w14:paraId="0CE8F09F" w14:textId="77777777" w:rsidR="00DF3B64" w:rsidRPr="008F246F" w:rsidRDefault="00DF3B64" w:rsidP="003A61B3">
            <w:pPr>
              <w:jc w:val="center"/>
              <w:rPr>
                <w:rFonts w:ascii="Arial" w:hAnsi="Arial" w:cs="Arial"/>
                <w:sz w:val="20"/>
                <w:szCs w:val="20"/>
              </w:rPr>
            </w:pPr>
            <w:r w:rsidRPr="008F246F">
              <w:rPr>
                <w:rFonts w:ascii="Arial" w:hAnsi="Arial" w:cs="Arial"/>
                <w:b/>
                <w:bCs/>
                <w:sz w:val="20"/>
                <w:szCs w:val="20"/>
              </w:rPr>
              <w:t>AKTS</w:t>
            </w:r>
          </w:p>
        </w:tc>
        <w:tc>
          <w:tcPr>
            <w:tcW w:w="1546" w:type="dxa"/>
            <w:vMerge w:val="restart"/>
            <w:tcBorders>
              <w:top w:val="single" w:sz="12" w:space="0" w:color="auto"/>
              <w:left w:val="single" w:sz="12" w:space="0" w:color="auto"/>
              <w:right w:val="single" w:sz="12" w:space="0" w:color="auto"/>
            </w:tcBorders>
            <w:tcMar>
              <w:left w:w="28" w:type="dxa"/>
              <w:right w:w="28" w:type="dxa"/>
            </w:tcMar>
            <w:vAlign w:val="center"/>
          </w:tcPr>
          <w:p w14:paraId="5F63CA31" w14:textId="77777777" w:rsidR="00DF3B64" w:rsidRPr="008F246F" w:rsidRDefault="00DF3B64" w:rsidP="003A61B3">
            <w:pPr>
              <w:jc w:val="center"/>
              <w:rPr>
                <w:rFonts w:ascii="Arial" w:hAnsi="Arial" w:cs="Arial"/>
                <w:b/>
                <w:bCs/>
                <w:sz w:val="20"/>
                <w:szCs w:val="20"/>
              </w:rPr>
            </w:pPr>
            <w:r w:rsidRPr="008F246F">
              <w:rPr>
                <w:rFonts w:ascii="Arial" w:hAnsi="Arial" w:cs="Arial"/>
                <w:b/>
                <w:bCs/>
                <w:sz w:val="20"/>
                <w:szCs w:val="20"/>
              </w:rPr>
              <w:t>ALAN İÇİ</w:t>
            </w:r>
          </w:p>
          <w:p w14:paraId="1250B01E" w14:textId="77777777" w:rsidR="00DF3B64" w:rsidRPr="008F246F" w:rsidRDefault="00DF3B64" w:rsidP="003A61B3">
            <w:pPr>
              <w:jc w:val="center"/>
              <w:rPr>
                <w:rFonts w:ascii="Arial" w:hAnsi="Arial" w:cs="Arial"/>
                <w:b/>
                <w:bCs/>
                <w:sz w:val="20"/>
                <w:szCs w:val="20"/>
              </w:rPr>
            </w:pPr>
            <w:r w:rsidRPr="008F246F">
              <w:rPr>
                <w:rFonts w:ascii="Arial" w:hAnsi="Arial" w:cs="Arial"/>
                <w:b/>
                <w:bCs/>
                <w:sz w:val="20"/>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vAlign w:val="center"/>
          </w:tcPr>
          <w:p w14:paraId="3C811B1B" w14:textId="77777777" w:rsidR="00DF3B64" w:rsidRPr="008F246F" w:rsidRDefault="00DF3B64" w:rsidP="003A61B3">
            <w:pPr>
              <w:jc w:val="center"/>
              <w:rPr>
                <w:rFonts w:ascii="Arial" w:hAnsi="Arial" w:cs="Arial"/>
                <w:b/>
                <w:bCs/>
                <w:sz w:val="20"/>
                <w:szCs w:val="20"/>
              </w:rPr>
            </w:pPr>
            <w:r w:rsidRPr="008F246F">
              <w:rPr>
                <w:rFonts w:ascii="Arial" w:hAnsi="Arial" w:cs="Arial"/>
                <w:b/>
                <w:bCs/>
                <w:sz w:val="20"/>
                <w:szCs w:val="20"/>
              </w:rPr>
              <w:t>ALAN DIŞI</w:t>
            </w:r>
          </w:p>
          <w:p w14:paraId="3FF9BB17" w14:textId="77777777" w:rsidR="00DF3B64" w:rsidRPr="008F246F" w:rsidRDefault="00DF3B64" w:rsidP="003A61B3">
            <w:pPr>
              <w:jc w:val="center"/>
              <w:rPr>
                <w:rFonts w:ascii="Arial" w:hAnsi="Arial" w:cs="Arial"/>
                <w:b/>
                <w:bCs/>
                <w:sz w:val="20"/>
                <w:szCs w:val="20"/>
              </w:rPr>
            </w:pPr>
            <w:r w:rsidRPr="008F246F">
              <w:rPr>
                <w:rFonts w:ascii="Arial" w:hAnsi="Arial" w:cs="Arial"/>
                <w:b/>
                <w:bCs/>
                <w:sz w:val="20"/>
                <w:szCs w:val="20"/>
              </w:rPr>
              <w:t>(Evet/Hayır)</w:t>
            </w:r>
          </w:p>
        </w:tc>
      </w:tr>
      <w:tr w:rsidR="008F246F" w:rsidRPr="008F246F" w14:paraId="073427CD" w14:textId="77777777" w:rsidTr="003A61B3">
        <w:trPr>
          <w:trHeight w:val="312"/>
          <w:jc w:val="center"/>
        </w:trPr>
        <w:tc>
          <w:tcPr>
            <w:tcW w:w="5678" w:type="dxa"/>
            <w:vMerge/>
            <w:tcBorders>
              <w:left w:val="single" w:sz="18" w:space="0" w:color="auto"/>
              <w:bottom w:val="single" w:sz="12" w:space="0" w:color="auto"/>
              <w:right w:val="single" w:sz="12" w:space="0" w:color="auto"/>
            </w:tcBorders>
            <w:tcMar>
              <w:left w:w="28" w:type="dxa"/>
              <w:right w:w="28" w:type="dxa"/>
            </w:tcMar>
            <w:vAlign w:val="center"/>
          </w:tcPr>
          <w:p w14:paraId="7CC383CE" w14:textId="77777777" w:rsidR="00DF3B64" w:rsidRPr="008F246F" w:rsidRDefault="00DF3B64" w:rsidP="003A61B3">
            <w:pPr>
              <w:rPr>
                <w:rFonts w:ascii="Arial" w:hAnsi="Arial" w:cs="Arial"/>
                <w:sz w:val="20"/>
                <w:szCs w:val="20"/>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3A46447" w14:textId="77777777" w:rsidR="00DF3B64" w:rsidRPr="008F246F" w:rsidRDefault="00DF3B64" w:rsidP="003A61B3">
            <w:pPr>
              <w:jc w:val="center"/>
              <w:rPr>
                <w:rFonts w:ascii="Arial" w:hAnsi="Arial" w:cs="Arial"/>
                <w:b/>
                <w:sz w:val="20"/>
                <w:szCs w:val="20"/>
              </w:rPr>
            </w:pPr>
            <w:r w:rsidRPr="008F246F">
              <w:rPr>
                <w:rFonts w:ascii="Arial" w:hAnsi="Arial" w:cs="Arial"/>
                <w:b/>
                <w:sz w:val="20"/>
                <w:szCs w:val="20"/>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4A7EE1C" w14:textId="77777777" w:rsidR="00DF3B64" w:rsidRPr="008F246F" w:rsidRDefault="00DF3B64" w:rsidP="003A61B3">
            <w:pPr>
              <w:jc w:val="center"/>
              <w:rPr>
                <w:rFonts w:ascii="Arial" w:hAnsi="Arial" w:cs="Arial"/>
                <w:b/>
                <w:sz w:val="20"/>
                <w:szCs w:val="20"/>
              </w:rPr>
            </w:pPr>
            <w:r w:rsidRPr="008F246F">
              <w:rPr>
                <w:rFonts w:ascii="Arial" w:hAnsi="Arial" w:cs="Arial"/>
                <w:b/>
                <w:sz w:val="20"/>
                <w:szCs w:val="20"/>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9665475" w14:textId="77777777" w:rsidR="00DF3B64" w:rsidRPr="008F246F" w:rsidRDefault="00DF3B64" w:rsidP="003A61B3">
            <w:pPr>
              <w:jc w:val="center"/>
              <w:rPr>
                <w:rFonts w:ascii="Arial" w:hAnsi="Arial" w:cs="Arial"/>
                <w:b/>
                <w:sz w:val="20"/>
                <w:szCs w:val="20"/>
              </w:rPr>
            </w:pPr>
            <w:r w:rsidRPr="008F246F">
              <w:rPr>
                <w:rFonts w:ascii="Arial" w:hAnsi="Arial" w:cs="Arial"/>
                <w:b/>
                <w:sz w:val="20"/>
                <w:szCs w:val="20"/>
              </w:rPr>
              <w:t>L</w:t>
            </w:r>
          </w:p>
        </w:tc>
        <w:tc>
          <w:tcPr>
            <w:tcW w:w="777" w:type="dxa"/>
            <w:vMerge/>
            <w:tcBorders>
              <w:left w:val="single" w:sz="12" w:space="0" w:color="auto"/>
              <w:bottom w:val="single" w:sz="12" w:space="0" w:color="auto"/>
              <w:right w:val="single" w:sz="12" w:space="0" w:color="auto"/>
            </w:tcBorders>
            <w:tcMar>
              <w:left w:w="28" w:type="dxa"/>
              <w:right w:w="28" w:type="dxa"/>
            </w:tcMar>
            <w:vAlign w:val="center"/>
          </w:tcPr>
          <w:p w14:paraId="25C2CD65" w14:textId="77777777" w:rsidR="00DF3B64" w:rsidRPr="008F246F" w:rsidRDefault="00DF3B64" w:rsidP="003A61B3">
            <w:pPr>
              <w:jc w:val="center"/>
              <w:rPr>
                <w:rFonts w:ascii="Arial" w:hAnsi="Arial" w:cs="Arial"/>
                <w:sz w:val="20"/>
                <w:szCs w:val="20"/>
              </w:rPr>
            </w:pPr>
          </w:p>
        </w:tc>
        <w:tc>
          <w:tcPr>
            <w:tcW w:w="1546" w:type="dxa"/>
            <w:vMerge/>
            <w:tcBorders>
              <w:left w:val="single" w:sz="12" w:space="0" w:color="auto"/>
              <w:bottom w:val="single" w:sz="12" w:space="0" w:color="auto"/>
              <w:right w:val="single" w:sz="12" w:space="0" w:color="auto"/>
            </w:tcBorders>
            <w:tcMar>
              <w:left w:w="28" w:type="dxa"/>
              <w:right w:w="28" w:type="dxa"/>
            </w:tcMar>
            <w:vAlign w:val="center"/>
          </w:tcPr>
          <w:p w14:paraId="3D4E5AB5" w14:textId="77777777" w:rsidR="00DF3B64" w:rsidRPr="008F246F" w:rsidRDefault="00DF3B64" w:rsidP="003A61B3">
            <w:pPr>
              <w:rPr>
                <w:rFonts w:ascii="Arial" w:hAnsi="Arial" w:cs="Arial"/>
                <w:sz w:val="20"/>
                <w:szCs w:val="20"/>
              </w:rPr>
            </w:pPr>
          </w:p>
        </w:tc>
        <w:tc>
          <w:tcPr>
            <w:tcW w:w="1557" w:type="dxa"/>
            <w:vMerge/>
            <w:tcBorders>
              <w:left w:val="single" w:sz="12" w:space="0" w:color="auto"/>
              <w:bottom w:val="single" w:sz="12" w:space="0" w:color="auto"/>
              <w:right w:val="single" w:sz="18" w:space="0" w:color="auto"/>
            </w:tcBorders>
            <w:tcMar>
              <w:left w:w="28" w:type="dxa"/>
              <w:right w:w="28" w:type="dxa"/>
            </w:tcMar>
            <w:vAlign w:val="center"/>
          </w:tcPr>
          <w:p w14:paraId="01FAA262" w14:textId="77777777" w:rsidR="00DF3B64" w:rsidRPr="008F246F" w:rsidRDefault="00DF3B64" w:rsidP="003A61B3">
            <w:pPr>
              <w:rPr>
                <w:rFonts w:ascii="Arial" w:hAnsi="Arial" w:cs="Arial"/>
                <w:sz w:val="20"/>
                <w:szCs w:val="20"/>
              </w:rPr>
            </w:pPr>
          </w:p>
        </w:tc>
      </w:tr>
      <w:tr w:rsidR="008F246F" w:rsidRPr="008F246F" w14:paraId="0A793A8C"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76E79EAA" w14:textId="77777777" w:rsidR="004A04EA" w:rsidRPr="008F246F" w:rsidRDefault="006C3249" w:rsidP="008E55F1">
            <w:pPr>
              <w:jc w:val="left"/>
              <w:rPr>
                <w:rFonts w:ascii="Arial" w:hAnsi="Arial" w:cs="Arial"/>
                <w:sz w:val="20"/>
                <w:szCs w:val="20"/>
              </w:rPr>
            </w:pPr>
            <w:r w:rsidRPr="008F246F">
              <w:rPr>
                <w:rFonts w:ascii="Arial" w:hAnsi="Arial" w:cs="Arial"/>
                <w:sz w:val="20"/>
                <w:szCs w:val="20"/>
              </w:rPr>
              <w:t>623</w:t>
            </w:r>
            <w:r>
              <w:rPr>
                <w:rFonts w:ascii="Arial" w:hAnsi="Arial" w:cs="Arial"/>
                <w:sz w:val="20"/>
                <w:szCs w:val="20"/>
              </w:rPr>
              <w:t>9</w:t>
            </w:r>
            <w:r w:rsidRPr="008F246F">
              <w:rPr>
                <w:rFonts w:ascii="Arial" w:hAnsi="Arial" w:cs="Arial"/>
                <w:sz w:val="20"/>
                <w:szCs w:val="20"/>
              </w:rPr>
              <w:t>40</w:t>
            </w:r>
            <w:r>
              <w:rPr>
                <w:rFonts w:ascii="Arial" w:hAnsi="Arial" w:cs="Arial"/>
                <w:sz w:val="20"/>
                <w:szCs w:val="20"/>
              </w:rPr>
              <w:t>6</w:t>
            </w:r>
            <w:r w:rsidRPr="008F246F">
              <w:rPr>
                <w:rFonts w:ascii="Arial" w:hAnsi="Arial" w:cs="Arial"/>
                <w:sz w:val="20"/>
                <w:szCs w:val="20"/>
              </w:rPr>
              <w:t xml:space="preserve"> – </w:t>
            </w:r>
            <w:r w:rsidRPr="008E55F1">
              <w:rPr>
                <w:rFonts w:ascii="Arial" w:hAnsi="Arial" w:cs="Arial"/>
                <w:sz w:val="20"/>
                <w:szCs w:val="20"/>
              </w:rPr>
              <w:t xml:space="preserve">MÜHENDİSLİK BİLİMİ </w:t>
            </w:r>
            <w:r>
              <w:rPr>
                <w:rFonts w:ascii="Arial" w:hAnsi="Arial" w:cs="Arial"/>
                <w:sz w:val="20"/>
                <w:szCs w:val="20"/>
              </w:rPr>
              <w:t>II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BEE3A0" w14:textId="77777777" w:rsidR="004A04EA" w:rsidRPr="008F246F" w:rsidRDefault="006C3249" w:rsidP="004A04EA">
            <w:pPr>
              <w:jc w:val="center"/>
              <w:rPr>
                <w:rFonts w:ascii="Arial" w:hAnsi="Arial" w:cs="Arial"/>
                <w:sz w:val="20"/>
                <w:szCs w:val="20"/>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2F2FD6"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4B2637" w14:textId="77777777" w:rsidR="004A04EA" w:rsidRPr="008F246F" w:rsidRDefault="004A04EA"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060764" w14:textId="77777777" w:rsidR="004A04EA"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9564107" w14:textId="77777777" w:rsidR="004A04EA"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D0957C7" w14:textId="77777777" w:rsidR="004A04EA" w:rsidRPr="008F246F" w:rsidRDefault="004A04EA" w:rsidP="004A04EA">
            <w:pPr>
              <w:jc w:val="center"/>
              <w:rPr>
                <w:rFonts w:ascii="Arial" w:hAnsi="Arial" w:cs="Arial"/>
                <w:sz w:val="20"/>
                <w:szCs w:val="20"/>
              </w:rPr>
            </w:pPr>
          </w:p>
        </w:tc>
      </w:tr>
      <w:tr w:rsidR="008E55F1" w:rsidRPr="008F246F" w14:paraId="343062C6"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7C7CABF" w14:textId="77777777" w:rsidR="008E55F1" w:rsidRPr="008F246F" w:rsidRDefault="006C3249" w:rsidP="004A04EA">
            <w:pPr>
              <w:rPr>
                <w:rFonts w:ascii="Arial" w:hAnsi="Arial" w:cs="Arial"/>
                <w:sz w:val="20"/>
                <w:szCs w:val="20"/>
              </w:rPr>
            </w:pPr>
            <w:r w:rsidRPr="008E55F1">
              <w:rPr>
                <w:rFonts w:ascii="Arial" w:hAnsi="Arial" w:cs="Arial"/>
                <w:sz w:val="20"/>
                <w:szCs w:val="20"/>
              </w:rPr>
              <w:t>623</w:t>
            </w:r>
            <w:r>
              <w:rPr>
                <w:rFonts w:ascii="Arial" w:hAnsi="Arial" w:cs="Arial"/>
                <w:sz w:val="20"/>
                <w:szCs w:val="20"/>
              </w:rPr>
              <w:t>9</w:t>
            </w:r>
            <w:r w:rsidRPr="008E55F1">
              <w:rPr>
                <w:rFonts w:ascii="Arial" w:hAnsi="Arial" w:cs="Arial"/>
                <w:sz w:val="20"/>
                <w:szCs w:val="20"/>
              </w:rPr>
              <w:t>40</w:t>
            </w:r>
            <w:r>
              <w:rPr>
                <w:rFonts w:ascii="Arial" w:hAnsi="Arial" w:cs="Arial"/>
                <w:sz w:val="20"/>
                <w:szCs w:val="20"/>
              </w:rPr>
              <w:t>7</w:t>
            </w:r>
            <w:r w:rsidRPr="008E55F1">
              <w:rPr>
                <w:rFonts w:ascii="Arial" w:hAnsi="Arial" w:cs="Arial"/>
                <w:sz w:val="20"/>
                <w:szCs w:val="20"/>
              </w:rPr>
              <w:t xml:space="preserve"> – İŞARET DİLİ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BA02EF" w14:textId="77777777" w:rsidR="008E55F1" w:rsidRPr="008F246F" w:rsidRDefault="006C3249" w:rsidP="004A04EA">
            <w:pPr>
              <w:jc w:val="center"/>
              <w:rPr>
                <w:rFonts w:ascii="Arial" w:hAnsi="Arial" w:cs="Arial"/>
                <w:sz w:val="20"/>
                <w:szCs w:val="20"/>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0F8D33" w14:textId="77777777" w:rsidR="008E55F1" w:rsidRPr="008F246F" w:rsidRDefault="006C3249" w:rsidP="004A04EA">
            <w:pPr>
              <w:jc w:val="center"/>
              <w:rPr>
                <w:rFonts w:ascii="Arial" w:hAnsi="Arial" w:cs="Arial"/>
                <w:sz w:val="20"/>
                <w:szCs w:val="20"/>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A8B977" w14:textId="77777777" w:rsidR="008E55F1" w:rsidRPr="008F246F" w:rsidRDefault="008E55F1"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7DFDF34" w14:textId="77777777" w:rsidR="008E55F1"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282809F" w14:textId="77777777" w:rsidR="008E55F1"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638D061D" w14:textId="77777777" w:rsidR="008E55F1" w:rsidRPr="008F246F" w:rsidRDefault="008E55F1" w:rsidP="004A04EA">
            <w:pPr>
              <w:jc w:val="center"/>
              <w:rPr>
                <w:rFonts w:ascii="Arial" w:hAnsi="Arial" w:cs="Arial"/>
                <w:sz w:val="20"/>
                <w:szCs w:val="20"/>
              </w:rPr>
            </w:pPr>
          </w:p>
        </w:tc>
      </w:tr>
      <w:tr w:rsidR="008E55F1" w:rsidRPr="008F246F" w14:paraId="429179B9"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3F4A2769" w14:textId="77777777" w:rsidR="008E55F1" w:rsidRPr="008F246F" w:rsidRDefault="006C3249" w:rsidP="006C3249">
            <w:pPr>
              <w:jc w:val="left"/>
              <w:rPr>
                <w:rFonts w:ascii="Arial" w:hAnsi="Arial" w:cs="Arial"/>
                <w:sz w:val="20"/>
                <w:szCs w:val="20"/>
              </w:rPr>
            </w:pPr>
            <w:r w:rsidRPr="008E55F1">
              <w:rPr>
                <w:rFonts w:ascii="Arial" w:hAnsi="Arial" w:cs="Arial"/>
                <w:sz w:val="20"/>
                <w:szCs w:val="20"/>
              </w:rPr>
              <w:t>623</w:t>
            </w:r>
            <w:r>
              <w:rPr>
                <w:rFonts w:ascii="Arial" w:hAnsi="Arial" w:cs="Arial"/>
                <w:sz w:val="20"/>
                <w:szCs w:val="20"/>
              </w:rPr>
              <w:t>9</w:t>
            </w:r>
            <w:r w:rsidRPr="008E55F1">
              <w:rPr>
                <w:rFonts w:ascii="Arial" w:hAnsi="Arial" w:cs="Arial"/>
                <w:sz w:val="20"/>
                <w:szCs w:val="20"/>
              </w:rPr>
              <w:t>40</w:t>
            </w:r>
            <w:r>
              <w:rPr>
                <w:rFonts w:ascii="Arial" w:hAnsi="Arial" w:cs="Arial"/>
                <w:sz w:val="20"/>
                <w:szCs w:val="20"/>
              </w:rPr>
              <w:t>8</w:t>
            </w:r>
            <w:r w:rsidRPr="008E55F1">
              <w:rPr>
                <w:rFonts w:ascii="Arial" w:hAnsi="Arial" w:cs="Arial"/>
                <w:sz w:val="20"/>
                <w:szCs w:val="20"/>
              </w:rPr>
              <w:t xml:space="preserve"> –</w:t>
            </w:r>
            <w:r w:rsidRPr="008F246F">
              <w:rPr>
                <w:rFonts w:ascii="Arial" w:hAnsi="Arial" w:cs="Arial"/>
                <w:sz w:val="20"/>
                <w:szCs w:val="20"/>
              </w:rPr>
              <w:t xml:space="preserve"> MESLEK ETİĞİ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AD6CD0D" w14:textId="77777777" w:rsidR="008E55F1" w:rsidRPr="008F246F" w:rsidRDefault="006C3249" w:rsidP="004A04EA">
            <w:pPr>
              <w:jc w:val="center"/>
              <w:rPr>
                <w:rFonts w:ascii="Arial" w:hAnsi="Arial" w:cs="Arial"/>
                <w:sz w:val="20"/>
                <w:szCs w:val="20"/>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852066" w14:textId="77777777" w:rsidR="008E55F1" w:rsidRPr="008F246F" w:rsidRDefault="006C3249" w:rsidP="004A04EA">
            <w:pPr>
              <w:jc w:val="center"/>
              <w:rPr>
                <w:rFonts w:ascii="Arial" w:hAnsi="Arial" w:cs="Arial"/>
                <w:sz w:val="20"/>
                <w:szCs w:val="20"/>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38B721" w14:textId="77777777" w:rsidR="008E55F1" w:rsidRPr="008F246F" w:rsidRDefault="008E55F1"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5D6512C" w14:textId="77777777" w:rsidR="008E55F1"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9F4B2D7" w14:textId="77777777" w:rsidR="008E55F1"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1B7DC23E" w14:textId="77777777" w:rsidR="008E55F1" w:rsidRPr="008F246F" w:rsidRDefault="008E55F1" w:rsidP="004A04EA">
            <w:pPr>
              <w:jc w:val="center"/>
              <w:rPr>
                <w:rFonts w:ascii="Arial" w:hAnsi="Arial" w:cs="Arial"/>
                <w:sz w:val="20"/>
                <w:szCs w:val="20"/>
              </w:rPr>
            </w:pPr>
          </w:p>
        </w:tc>
      </w:tr>
      <w:tr w:rsidR="008F246F" w:rsidRPr="008F246F" w14:paraId="7B0D0958"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1F786B2" w14:textId="77777777" w:rsidR="004A04EA" w:rsidRPr="008F246F" w:rsidRDefault="006C3249" w:rsidP="006C3249">
            <w:pPr>
              <w:jc w:val="left"/>
              <w:rPr>
                <w:rFonts w:ascii="Arial" w:hAnsi="Arial" w:cs="Arial"/>
                <w:sz w:val="20"/>
                <w:szCs w:val="20"/>
              </w:rPr>
            </w:pPr>
            <w:r w:rsidRPr="008F246F">
              <w:rPr>
                <w:rFonts w:ascii="Arial" w:hAnsi="Arial" w:cs="Arial"/>
                <w:sz w:val="20"/>
                <w:szCs w:val="20"/>
              </w:rPr>
              <w:t>623</w:t>
            </w:r>
            <w:r>
              <w:rPr>
                <w:rFonts w:ascii="Arial" w:hAnsi="Arial" w:cs="Arial"/>
                <w:sz w:val="20"/>
                <w:szCs w:val="20"/>
              </w:rPr>
              <w:t>9</w:t>
            </w:r>
            <w:r w:rsidRPr="008F246F">
              <w:rPr>
                <w:rFonts w:ascii="Arial" w:hAnsi="Arial" w:cs="Arial"/>
                <w:sz w:val="20"/>
                <w:szCs w:val="20"/>
              </w:rPr>
              <w:t>409 –</w:t>
            </w:r>
            <w:r w:rsidRPr="008E55F1">
              <w:rPr>
                <w:rFonts w:ascii="Arial" w:hAnsi="Arial" w:cs="Arial"/>
                <w:sz w:val="20"/>
                <w:szCs w:val="20"/>
              </w:rPr>
              <w:t>SÜREÇ İYİLEŞTİRME YÖNTEMLERİ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FF7485B"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9FC843" w14:textId="77777777" w:rsidR="004A04EA"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8D2A043" w14:textId="77777777" w:rsidR="004A04EA" w:rsidRPr="008F246F" w:rsidRDefault="004A04EA"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5AEFCC" w14:textId="77777777" w:rsidR="004A04EA"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2AE4D90"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63E248BB" w14:textId="77777777" w:rsidR="004A04EA" w:rsidRPr="008F246F" w:rsidRDefault="004A04EA" w:rsidP="004A04EA">
            <w:pPr>
              <w:jc w:val="center"/>
              <w:rPr>
                <w:rFonts w:ascii="Arial" w:hAnsi="Arial" w:cs="Arial"/>
                <w:sz w:val="20"/>
                <w:szCs w:val="20"/>
              </w:rPr>
            </w:pPr>
          </w:p>
        </w:tc>
      </w:tr>
      <w:tr w:rsidR="008F246F" w:rsidRPr="008F246F" w14:paraId="785551DA"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3E2C65E3" w14:textId="77777777" w:rsidR="004A04EA" w:rsidRPr="008F246F" w:rsidRDefault="006C3249" w:rsidP="006C3249">
            <w:pPr>
              <w:jc w:val="left"/>
              <w:rPr>
                <w:rFonts w:ascii="Arial" w:hAnsi="Arial" w:cs="Arial"/>
                <w:sz w:val="20"/>
                <w:szCs w:val="20"/>
              </w:rPr>
            </w:pPr>
            <w:r w:rsidRPr="008F246F">
              <w:rPr>
                <w:rFonts w:ascii="Arial" w:hAnsi="Arial" w:cs="Arial"/>
                <w:sz w:val="20"/>
                <w:szCs w:val="20"/>
              </w:rPr>
              <w:lastRenderedPageBreak/>
              <w:t>623</w:t>
            </w:r>
            <w:r>
              <w:rPr>
                <w:rFonts w:ascii="Arial" w:hAnsi="Arial" w:cs="Arial"/>
                <w:sz w:val="20"/>
                <w:szCs w:val="20"/>
              </w:rPr>
              <w:t>9</w:t>
            </w:r>
            <w:r w:rsidRPr="008F246F">
              <w:rPr>
                <w:rFonts w:ascii="Arial" w:hAnsi="Arial" w:cs="Arial"/>
                <w:sz w:val="20"/>
                <w:szCs w:val="20"/>
              </w:rPr>
              <w:t xml:space="preserve">410 – </w:t>
            </w:r>
            <w:r w:rsidRPr="008E55F1">
              <w:rPr>
                <w:rFonts w:ascii="Arial" w:hAnsi="Arial" w:cs="Arial"/>
                <w:sz w:val="20"/>
                <w:szCs w:val="20"/>
              </w:rPr>
              <w:t>PERFORMANS ÖLÇÜM TEKNİKLERİ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84D851D"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0F88698" w14:textId="77777777" w:rsidR="004A04EA"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95065FD" w14:textId="77777777" w:rsidR="004A04EA" w:rsidRPr="008F246F" w:rsidRDefault="004A04EA"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655C8C" w14:textId="77777777" w:rsidR="004A04EA"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79C4532"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01175CF2" w14:textId="77777777" w:rsidR="004A04EA" w:rsidRPr="008F246F" w:rsidRDefault="004A04EA" w:rsidP="004A04EA">
            <w:pPr>
              <w:jc w:val="center"/>
              <w:rPr>
                <w:rFonts w:ascii="Arial" w:hAnsi="Arial" w:cs="Arial"/>
                <w:sz w:val="20"/>
                <w:szCs w:val="20"/>
              </w:rPr>
            </w:pPr>
          </w:p>
        </w:tc>
      </w:tr>
      <w:tr w:rsidR="008F246F" w:rsidRPr="008F246F" w14:paraId="4D9CDE35"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7C322343" w14:textId="77777777" w:rsidR="004A04EA" w:rsidRPr="008F246F" w:rsidRDefault="006C3249" w:rsidP="006C3249">
            <w:pPr>
              <w:jc w:val="left"/>
              <w:rPr>
                <w:rFonts w:ascii="Arial" w:hAnsi="Arial" w:cs="Arial"/>
                <w:sz w:val="20"/>
                <w:szCs w:val="20"/>
              </w:rPr>
            </w:pPr>
            <w:r w:rsidRPr="008F246F">
              <w:rPr>
                <w:rFonts w:ascii="Arial" w:hAnsi="Arial" w:cs="Arial"/>
                <w:sz w:val="20"/>
                <w:szCs w:val="20"/>
              </w:rPr>
              <w:t>623</w:t>
            </w:r>
            <w:r>
              <w:rPr>
                <w:rFonts w:ascii="Arial" w:hAnsi="Arial" w:cs="Arial"/>
                <w:sz w:val="20"/>
                <w:szCs w:val="20"/>
              </w:rPr>
              <w:t>9</w:t>
            </w:r>
            <w:r w:rsidRPr="008F246F">
              <w:rPr>
                <w:rFonts w:ascii="Arial" w:hAnsi="Arial" w:cs="Arial"/>
                <w:sz w:val="20"/>
                <w:szCs w:val="20"/>
              </w:rPr>
              <w:t xml:space="preserve">411 – </w:t>
            </w:r>
            <w:r w:rsidRPr="008E55F1">
              <w:rPr>
                <w:rFonts w:ascii="Arial" w:hAnsi="Arial" w:cs="Arial"/>
                <w:sz w:val="20"/>
                <w:szCs w:val="20"/>
              </w:rPr>
              <w:t>TAHRİBATSIZ MUAYENE TEKNİKLERİ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7FAB84"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EE3A943" w14:textId="77777777" w:rsidR="004A04EA"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EE16606" w14:textId="77777777" w:rsidR="004A04EA" w:rsidRPr="008F246F" w:rsidRDefault="004A04EA"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13E998" w14:textId="77777777" w:rsidR="004A04EA"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EF537F9" w14:textId="77777777" w:rsidR="004A04EA" w:rsidRPr="008F246F" w:rsidRDefault="008F246F"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071176F" w14:textId="77777777" w:rsidR="004A04EA" w:rsidRPr="008F246F" w:rsidRDefault="004A04EA" w:rsidP="004A04EA">
            <w:pPr>
              <w:jc w:val="center"/>
              <w:rPr>
                <w:rFonts w:ascii="Arial" w:hAnsi="Arial" w:cs="Arial"/>
                <w:sz w:val="20"/>
                <w:szCs w:val="20"/>
              </w:rPr>
            </w:pPr>
          </w:p>
        </w:tc>
      </w:tr>
      <w:tr w:rsidR="008F246F" w:rsidRPr="008F246F" w14:paraId="68EFE6D5"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16056BC7" w14:textId="77777777" w:rsidR="008E55F1" w:rsidRPr="008F246F" w:rsidRDefault="006C3249" w:rsidP="006C3249">
            <w:pPr>
              <w:jc w:val="left"/>
              <w:rPr>
                <w:rFonts w:ascii="Arial" w:hAnsi="Arial" w:cs="Arial"/>
                <w:sz w:val="20"/>
                <w:szCs w:val="20"/>
              </w:rPr>
            </w:pPr>
            <w:r w:rsidRPr="008F246F">
              <w:rPr>
                <w:rFonts w:ascii="Arial" w:hAnsi="Arial" w:cs="Arial"/>
                <w:sz w:val="20"/>
                <w:szCs w:val="20"/>
              </w:rPr>
              <w:t>623</w:t>
            </w:r>
            <w:r>
              <w:rPr>
                <w:rFonts w:ascii="Arial" w:hAnsi="Arial" w:cs="Arial"/>
                <w:sz w:val="20"/>
                <w:szCs w:val="20"/>
              </w:rPr>
              <w:t>9</w:t>
            </w:r>
            <w:r w:rsidRPr="008F246F">
              <w:rPr>
                <w:rFonts w:ascii="Arial" w:hAnsi="Arial" w:cs="Arial"/>
                <w:sz w:val="20"/>
                <w:szCs w:val="20"/>
              </w:rPr>
              <w:t>412 –</w:t>
            </w:r>
            <w:r w:rsidRPr="008E55F1">
              <w:rPr>
                <w:rFonts w:ascii="Arial" w:hAnsi="Arial" w:cs="Arial"/>
                <w:sz w:val="20"/>
                <w:szCs w:val="20"/>
              </w:rPr>
              <w:t xml:space="preserve"> BİLGİSAYAR DESTEKLİ TASARIM</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046092"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F9B27A" w14:textId="77777777" w:rsidR="004A04EA"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40F2AB" w14:textId="77777777" w:rsidR="004A04EA" w:rsidRPr="008F246F" w:rsidRDefault="004A04EA"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AA9017" w14:textId="77777777" w:rsidR="004A04EA"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166B9DE" w14:textId="77777777" w:rsidR="004A04EA" w:rsidRPr="008F246F" w:rsidRDefault="004A04EA"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7CF5489F" w14:textId="77777777" w:rsidR="004A04EA" w:rsidRPr="008F246F" w:rsidRDefault="004A04EA" w:rsidP="004A04EA">
            <w:pPr>
              <w:jc w:val="center"/>
              <w:rPr>
                <w:rFonts w:ascii="Arial" w:hAnsi="Arial" w:cs="Arial"/>
                <w:sz w:val="20"/>
                <w:szCs w:val="20"/>
              </w:rPr>
            </w:pPr>
          </w:p>
        </w:tc>
      </w:tr>
      <w:tr w:rsidR="008E55F1" w:rsidRPr="008F246F" w14:paraId="66C88CD8"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567768F2" w14:textId="77777777" w:rsidR="008E55F1" w:rsidRPr="008F246F" w:rsidRDefault="006C3249" w:rsidP="008F246F">
            <w:pPr>
              <w:jc w:val="left"/>
              <w:rPr>
                <w:rFonts w:ascii="Arial" w:hAnsi="Arial" w:cs="Arial"/>
                <w:sz w:val="20"/>
                <w:szCs w:val="20"/>
              </w:rPr>
            </w:pPr>
            <w:r w:rsidRPr="008E55F1">
              <w:rPr>
                <w:rFonts w:ascii="Arial" w:hAnsi="Arial" w:cs="Arial"/>
                <w:sz w:val="20"/>
                <w:szCs w:val="20"/>
              </w:rPr>
              <w:t>623941</w:t>
            </w:r>
            <w:r>
              <w:rPr>
                <w:rFonts w:ascii="Arial" w:hAnsi="Arial" w:cs="Arial"/>
                <w:sz w:val="20"/>
                <w:szCs w:val="20"/>
              </w:rPr>
              <w:t>3</w:t>
            </w:r>
            <w:r w:rsidRPr="008E55F1">
              <w:rPr>
                <w:rFonts w:ascii="Arial" w:hAnsi="Arial" w:cs="Arial"/>
                <w:sz w:val="20"/>
                <w:szCs w:val="20"/>
              </w:rPr>
              <w:t xml:space="preserve"> – İLERİ ÖLÇME TEKNİKLERİ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E01F783" w14:textId="77777777" w:rsidR="008E55F1" w:rsidRPr="008F246F" w:rsidRDefault="006C3249" w:rsidP="004A04EA">
            <w:pPr>
              <w:jc w:val="center"/>
              <w:rPr>
                <w:rFonts w:ascii="Arial" w:hAnsi="Arial" w:cs="Arial"/>
                <w:sz w:val="20"/>
                <w:szCs w:val="20"/>
              </w:rPr>
            </w:pPr>
            <w:r>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813022" w14:textId="77777777" w:rsidR="008E55F1"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320767F" w14:textId="77777777" w:rsidR="008E55F1" w:rsidRPr="008F246F" w:rsidRDefault="008E55F1"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6EC092" w14:textId="77777777" w:rsidR="008E55F1"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6DEAA75" w14:textId="77777777" w:rsidR="008E55F1"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373E2970" w14:textId="77777777" w:rsidR="008E55F1" w:rsidRPr="008F246F" w:rsidRDefault="008E55F1" w:rsidP="004A04EA">
            <w:pPr>
              <w:jc w:val="center"/>
              <w:rPr>
                <w:rFonts w:ascii="Arial" w:hAnsi="Arial" w:cs="Arial"/>
                <w:sz w:val="20"/>
                <w:szCs w:val="20"/>
              </w:rPr>
            </w:pPr>
          </w:p>
        </w:tc>
      </w:tr>
      <w:tr w:rsidR="008E55F1" w:rsidRPr="008F246F" w14:paraId="7568356F"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36D02E89" w14:textId="77777777" w:rsidR="008E55F1" w:rsidRPr="008F246F" w:rsidRDefault="006C3249" w:rsidP="008F246F">
            <w:pPr>
              <w:jc w:val="left"/>
              <w:rPr>
                <w:rFonts w:ascii="Arial" w:hAnsi="Arial" w:cs="Arial"/>
                <w:sz w:val="20"/>
                <w:szCs w:val="20"/>
              </w:rPr>
            </w:pPr>
            <w:r w:rsidRPr="008E55F1">
              <w:rPr>
                <w:rFonts w:ascii="Arial" w:hAnsi="Arial" w:cs="Arial"/>
                <w:sz w:val="20"/>
                <w:szCs w:val="20"/>
              </w:rPr>
              <w:t>623941</w:t>
            </w:r>
            <w:r>
              <w:rPr>
                <w:rFonts w:ascii="Arial" w:hAnsi="Arial" w:cs="Arial"/>
                <w:sz w:val="20"/>
                <w:szCs w:val="20"/>
              </w:rPr>
              <w:t>4</w:t>
            </w:r>
            <w:r w:rsidRPr="008E55F1">
              <w:rPr>
                <w:rFonts w:ascii="Arial" w:hAnsi="Arial" w:cs="Arial"/>
                <w:sz w:val="20"/>
                <w:szCs w:val="20"/>
              </w:rPr>
              <w:t xml:space="preserve"> – BAKIM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95FF1B" w14:textId="77777777" w:rsidR="008E55F1" w:rsidRPr="008F246F" w:rsidRDefault="006C3249" w:rsidP="004A04EA">
            <w:pPr>
              <w:jc w:val="center"/>
              <w:rPr>
                <w:rFonts w:ascii="Arial" w:hAnsi="Arial" w:cs="Arial"/>
                <w:sz w:val="20"/>
                <w:szCs w:val="20"/>
              </w:rPr>
            </w:pPr>
            <w:r>
              <w:rPr>
                <w:rFonts w:ascii="Arial" w:hAnsi="Arial" w:cs="Arial"/>
                <w:sz w:val="20"/>
                <w:szCs w:val="20"/>
              </w:rPr>
              <w:t>2</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6897A1" w14:textId="77777777" w:rsidR="008E55F1" w:rsidRPr="008F246F" w:rsidRDefault="006C3249" w:rsidP="004A04EA">
            <w:pPr>
              <w:jc w:val="center"/>
              <w:rPr>
                <w:rFonts w:ascii="Arial" w:hAnsi="Arial" w:cs="Arial"/>
                <w:sz w:val="20"/>
                <w:szCs w:val="20"/>
              </w:rPr>
            </w:pPr>
            <w:r>
              <w:rPr>
                <w:rFonts w:ascii="Arial" w:hAnsi="Arial" w:cs="Arial"/>
                <w:sz w:val="20"/>
                <w:szCs w:val="20"/>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B8E002F" w14:textId="77777777" w:rsidR="008E55F1" w:rsidRPr="008F246F" w:rsidRDefault="008E55F1"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A9FF4A" w14:textId="77777777" w:rsidR="008E55F1"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1B3893C" w14:textId="77777777" w:rsidR="008E55F1"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FA483FC" w14:textId="77777777" w:rsidR="008E55F1" w:rsidRPr="008F246F" w:rsidRDefault="008E55F1" w:rsidP="004A04EA">
            <w:pPr>
              <w:jc w:val="center"/>
              <w:rPr>
                <w:rFonts w:ascii="Arial" w:hAnsi="Arial" w:cs="Arial"/>
                <w:sz w:val="20"/>
                <w:szCs w:val="20"/>
              </w:rPr>
            </w:pPr>
          </w:p>
        </w:tc>
      </w:tr>
      <w:tr w:rsidR="008E55F1" w:rsidRPr="008F246F" w14:paraId="16C94E57" w14:textId="77777777" w:rsidTr="003A61B3">
        <w:trPr>
          <w:trHeight w:val="312"/>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vAlign w:val="center"/>
          </w:tcPr>
          <w:p w14:paraId="39D6C9D4" w14:textId="77777777" w:rsidR="008E55F1" w:rsidRPr="008F246F" w:rsidRDefault="006C3249" w:rsidP="008F246F">
            <w:pPr>
              <w:jc w:val="left"/>
              <w:rPr>
                <w:rFonts w:ascii="Arial" w:hAnsi="Arial" w:cs="Arial"/>
                <w:sz w:val="20"/>
                <w:szCs w:val="20"/>
              </w:rPr>
            </w:pPr>
            <w:r w:rsidRPr="008E55F1">
              <w:rPr>
                <w:rFonts w:ascii="Arial" w:hAnsi="Arial" w:cs="Arial"/>
                <w:sz w:val="20"/>
                <w:szCs w:val="20"/>
              </w:rPr>
              <w:t>623941</w:t>
            </w:r>
            <w:r>
              <w:rPr>
                <w:rFonts w:ascii="Arial" w:hAnsi="Arial" w:cs="Arial"/>
                <w:sz w:val="20"/>
                <w:szCs w:val="20"/>
              </w:rPr>
              <w:t>5</w:t>
            </w:r>
            <w:r w:rsidRPr="008E55F1">
              <w:rPr>
                <w:rFonts w:ascii="Arial" w:hAnsi="Arial" w:cs="Arial"/>
                <w:sz w:val="20"/>
                <w:szCs w:val="20"/>
              </w:rPr>
              <w:t xml:space="preserve"> – GİRİŞİMCİLİK</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0099014" w14:textId="77777777" w:rsidR="008E55F1" w:rsidRPr="008F246F" w:rsidRDefault="006C3249" w:rsidP="004A04EA">
            <w:pPr>
              <w:jc w:val="center"/>
              <w:rPr>
                <w:rFonts w:ascii="Arial" w:hAnsi="Arial" w:cs="Arial"/>
                <w:sz w:val="20"/>
                <w:szCs w:val="20"/>
              </w:rPr>
            </w:pPr>
            <w:r>
              <w:rPr>
                <w:rFonts w:ascii="Arial" w:hAnsi="Arial" w:cs="Arial"/>
                <w:sz w:val="20"/>
                <w:szCs w:val="20"/>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E8FC60" w14:textId="77777777" w:rsidR="008E55F1" w:rsidRPr="008F246F" w:rsidRDefault="006C3249" w:rsidP="004A04EA">
            <w:pPr>
              <w:jc w:val="center"/>
              <w:rPr>
                <w:rFonts w:ascii="Arial" w:hAnsi="Arial" w:cs="Arial"/>
                <w:sz w:val="20"/>
                <w:szCs w:val="20"/>
              </w:rPr>
            </w:pPr>
            <w:r>
              <w:rPr>
                <w:rFonts w:ascii="Arial" w:hAnsi="Arial" w:cs="Arial"/>
                <w:sz w:val="20"/>
                <w:szCs w:val="20"/>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26AFB0" w14:textId="77777777" w:rsidR="008E55F1" w:rsidRPr="008F246F" w:rsidRDefault="008E55F1" w:rsidP="004A04EA">
            <w:pPr>
              <w:jc w:val="center"/>
              <w:rPr>
                <w:rFonts w:ascii="Arial" w:hAnsi="Arial" w:cs="Arial"/>
                <w:b/>
                <w:sz w:val="20"/>
                <w:szCs w:val="20"/>
              </w:rPr>
            </w:pP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2EDF01" w14:textId="77777777" w:rsidR="008E55F1" w:rsidRPr="008F246F" w:rsidRDefault="00012615" w:rsidP="004A04EA">
            <w:pPr>
              <w:jc w:val="center"/>
              <w:rPr>
                <w:rFonts w:ascii="Arial" w:hAnsi="Arial" w:cs="Arial"/>
                <w:sz w:val="20"/>
                <w:szCs w:val="20"/>
              </w:rPr>
            </w:pPr>
            <w:r>
              <w:rPr>
                <w:rFonts w:ascii="Arial" w:hAnsi="Arial" w:cs="Arial"/>
                <w:sz w:val="20"/>
                <w:szCs w:val="20"/>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62DF87D" w14:textId="77777777" w:rsidR="008E55F1" w:rsidRPr="008F246F" w:rsidRDefault="00012615" w:rsidP="004A04EA">
            <w:pPr>
              <w:jc w:val="center"/>
              <w:rPr>
                <w:rFonts w:ascii="Arial" w:hAnsi="Arial" w:cs="Arial"/>
                <w:sz w:val="20"/>
                <w:szCs w:val="20"/>
              </w:rPr>
            </w:pPr>
            <w:r w:rsidRPr="008F246F">
              <w:rPr>
                <w:rFonts w:ascii="Arial" w:hAnsi="Arial" w:cs="Arial"/>
                <w:sz w:val="20"/>
                <w:szCs w:val="20"/>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vAlign w:val="center"/>
          </w:tcPr>
          <w:p w14:paraId="4CA2A60E" w14:textId="77777777" w:rsidR="008E55F1" w:rsidRPr="008F246F" w:rsidRDefault="008E55F1" w:rsidP="004A04EA">
            <w:pPr>
              <w:jc w:val="center"/>
              <w:rPr>
                <w:rFonts w:ascii="Arial" w:hAnsi="Arial" w:cs="Arial"/>
                <w:sz w:val="20"/>
                <w:szCs w:val="20"/>
              </w:rPr>
            </w:pPr>
          </w:p>
        </w:tc>
      </w:tr>
      <w:tr w:rsidR="008F246F" w:rsidRPr="008F246F" w14:paraId="22584250" w14:textId="77777777" w:rsidTr="003A61B3">
        <w:trPr>
          <w:trHeight w:val="312"/>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vAlign w:val="center"/>
          </w:tcPr>
          <w:p w14:paraId="43CF1E9F" w14:textId="77777777" w:rsidR="004A04EA" w:rsidRPr="008F246F" w:rsidRDefault="004A04EA" w:rsidP="004A04EA">
            <w:pPr>
              <w:rPr>
                <w:rFonts w:ascii="Arial" w:hAnsi="Arial" w:cs="Arial"/>
                <w:sz w:val="20"/>
                <w:szCs w:val="20"/>
              </w:rPr>
            </w:pPr>
            <w:r w:rsidRPr="008F246F">
              <w:rPr>
                <w:rFonts w:ascii="Arial" w:hAnsi="Arial" w:cs="Arial"/>
                <w:b/>
                <w:sz w:val="20"/>
                <w:szCs w:val="20"/>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vAlign w:val="center"/>
          </w:tcPr>
          <w:p w14:paraId="7BD68A62" w14:textId="77777777" w:rsidR="004A04EA" w:rsidRPr="008F246F" w:rsidRDefault="000C78D0" w:rsidP="004A04EA">
            <w:pPr>
              <w:jc w:val="center"/>
              <w:rPr>
                <w:rFonts w:ascii="Arial" w:hAnsi="Arial" w:cs="Arial"/>
                <w:sz w:val="20"/>
                <w:szCs w:val="20"/>
              </w:rPr>
            </w:pPr>
            <w:r>
              <w:rPr>
                <w:rFonts w:ascii="Arial" w:hAnsi="Arial" w:cs="Arial"/>
                <w:sz w:val="20"/>
                <w:szCs w:val="20"/>
              </w:rPr>
              <w:t>3</w:t>
            </w:r>
            <w:r w:rsidR="008F246F">
              <w:rPr>
                <w:rFonts w:ascii="Arial" w:hAnsi="Arial" w:cs="Arial"/>
                <w:sz w:val="20"/>
                <w:szCs w:val="20"/>
              </w:rPr>
              <w:t>0</w:t>
            </w: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7087BC86" w14:textId="77777777" w:rsidR="004A04EA" w:rsidRPr="008F246F" w:rsidRDefault="004A04EA" w:rsidP="004A04EA">
            <w:pPr>
              <w:rPr>
                <w:rFonts w:ascii="Arial" w:hAnsi="Arial" w:cs="Arial"/>
                <w:sz w:val="20"/>
                <w:szCs w:val="20"/>
              </w:rPr>
            </w:pPr>
          </w:p>
        </w:tc>
      </w:tr>
    </w:tbl>
    <w:p w14:paraId="2EF4C49D" w14:textId="77777777" w:rsidR="00D83CF7" w:rsidRPr="00E872DE" w:rsidRDefault="002805AF" w:rsidP="00D83CF7">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7F2794CC" w14:textId="77777777" w:rsidR="00E31ADA" w:rsidRPr="00502677" w:rsidRDefault="00E31ADA" w:rsidP="000251FA">
      <w:pPr>
        <w:jc w:val="left"/>
        <w:rPr>
          <w:rFonts w:ascii="Arial" w:hAnsi="Arial" w:cs="Arial"/>
          <w:b/>
          <w:sz w:val="20"/>
          <w:szCs w:val="20"/>
          <w:u w:val="single"/>
        </w:rPr>
      </w:pPr>
    </w:p>
    <w:p w14:paraId="2C84472D" w14:textId="77777777" w:rsidR="002805AF" w:rsidRPr="00E872DE" w:rsidRDefault="002805AF" w:rsidP="002805AF">
      <w:pPr>
        <w:spacing w:after="120"/>
        <w:jc w:val="center"/>
        <w:rPr>
          <w:rFonts w:ascii="Arial" w:hAnsi="Arial" w:cs="Arial"/>
          <w:b/>
          <w:sz w:val="28"/>
          <w:szCs w:val="32"/>
        </w:rPr>
      </w:pPr>
      <w:bookmarkStart w:id="184" w:name="_Toc250726629"/>
      <w:bookmarkStart w:id="185" w:name="_Toc251168851"/>
      <w:bookmarkStart w:id="186" w:name="_Toc251172030"/>
      <w:bookmarkStart w:id="187" w:name="_Toc251172859"/>
      <w:r w:rsidRPr="00E872DE">
        <w:rPr>
          <w:rFonts w:ascii="Arial" w:hAnsi="Arial" w:cs="Arial"/>
          <w:b/>
          <w:sz w:val="28"/>
        </w:rPr>
        <w:t xml:space="preserve">Tablo 4.4 Ders ve </w:t>
      </w:r>
      <w:bookmarkEnd w:id="184"/>
      <w:bookmarkEnd w:id="185"/>
      <w:bookmarkEnd w:id="186"/>
      <w:bookmarkEnd w:id="187"/>
      <w:r w:rsidRPr="00E872DE">
        <w:rPr>
          <w:rFonts w:ascii="Arial" w:hAnsi="Arial" w:cs="Arial"/>
          <w:b/>
          <w:sz w:val="28"/>
        </w:rPr>
        <w:t>Sınıf Büyüklükleri</w:t>
      </w:r>
    </w:p>
    <w:p w14:paraId="69AB66EE" w14:textId="77777777" w:rsidR="002805AF" w:rsidRPr="00E872DE" w:rsidRDefault="004863E4" w:rsidP="002805AF">
      <w:pPr>
        <w:spacing w:after="120"/>
        <w:jc w:val="center"/>
        <w:rPr>
          <w:rFonts w:ascii="Arial" w:hAnsi="Arial" w:cs="Arial"/>
          <w:b/>
          <w:bCs/>
          <w:sz w:val="32"/>
        </w:rPr>
      </w:pPr>
      <w:r>
        <w:rPr>
          <w:rFonts w:ascii="Arial" w:hAnsi="Arial" w:cs="Arial"/>
          <w:b/>
          <w:bCs/>
          <w:sz w:val="32"/>
        </w:rPr>
        <w:t>Üretimde Kalite Kontrol</w:t>
      </w:r>
      <w:r w:rsidR="00E872DE">
        <w:rPr>
          <w:rFonts w:ascii="Arial" w:hAnsi="Arial" w:cs="Arial"/>
          <w:b/>
          <w:bCs/>
          <w:sz w:val="32"/>
        </w:rPr>
        <w:t xml:space="preserve"> 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486AD6" w14:paraId="3CD891A6" w14:textId="77777777" w:rsidTr="003A61B3">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6F98B3A4" w14:textId="77777777" w:rsidR="001D34BF" w:rsidRPr="00486AD6" w:rsidRDefault="001D34BF" w:rsidP="00584859">
            <w:pPr>
              <w:jc w:val="center"/>
              <w:rPr>
                <w:rFonts w:ascii="Arial" w:hAnsi="Arial" w:cs="Arial"/>
                <w:sz w:val="20"/>
                <w:szCs w:val="20"/>
              </w:rPr>
            </w:pPr>
            <w:r w:rsidRPr="00486AD6">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50308C18" w14:textId="77777777" w:rsidR="001D34BF" w:rsidRPr="00486AD6" w:rsidRDefault="001D34BF" w:rsidP="00584859">
            <w:pPr>
              <w:jc w:val="center"/>
              <w:rPr>
                <w:rFonts w:ascii="Arial" w:hAnsi="Arial" w:cs="Arial"/>
                <w:sz w:val="20"/>
                <w:szCs w:val="20"/>
              </w:rPr>
            </w:pPr>
            <w:r w:rsidRPr="00486AD6">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717B55C0" w14:textId="77777777" w:rsidR="001D34BF" w:rsidRPr="00486AD6" w:rsidRDefault="001D34BF" w:rsidP="00584859">
            <w:pPr>
              <w:jc w:val="center"/>
              <w:rPr>
                <w:rFonts w:ascii="Arial" w:hAnsi="Arial" w:cs="Arial"/>
                <w:sz w:val="20"/>
                <w:szCs w:val="20"/>
              </w:rPr>
            </w:pPr>
            <w:r w:rsidRPr="00486AD6">
              <w:rPr>
                <w:rFonts w:ascii="Arial" w:hAnsi="Arial" w:cs="Arial"/>
                <w:sz w:val="20"/>
                <w:szCs w:val="20"/>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3958935" w14:textId="77777777" w:rsidR="001D34BF" w:rsidRPr="00486AD6" w:rsidRDefault="001D34BF" w:rsidP="00584859">
            <w:pPr>
              <w:jc w:val="center"/>
              <w:rPr>
                <w:rFonts w:ascii="Arial" w:hAnsi="Arial" w:cs="Arial"/>
                <w:sz w:val="20"/>
                <w:szCs w:val="20"/>
              </w:rPr>
            </w:pPr>
            <w:r w:rsidRPr="00486AD6">
              <w:rPr>
                <w:rFonts w:ascii="Arial" w:hAnsi="Arial" w:cs="Arial"/>
                <w:sz w:val="20"/>
                <w:szCs w:val="20"/>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3ABD83CE" w14:textId="77777777" w:rsidR="001D34BF" w:rsidRPr="00486AD6" w:rsidRDefault="001D34BF" w:rsidP="001F1C74">
            <w:pPr>
              <w:jc w:val="center"/>
              <w:rPr>
                <w:rFonts w:ascii="Arial" w:hAnsi="Arial" w:cs="Arial"/>
                <w:sz w:val="20"/>
                <w:szCs w:val="20"/>
              </w:rPr>
            </w:pPr>
            <w:r w:rsidRPr="00486AD6">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vAlign w:val="center"/>
          </w:tcPr>
          <w:p w14:paraId="13764F9A" w14:textId="77777777" w:rsidR="001D34BF" w:rsidRPr="00486AD6" w:rsidRDefault="001D34BF" w:rsidP="00626E88">
            <w:pPr>
              <w:suppressLineNumbers/>
              <w:jc w:val="center"/>
              <w:rPr>
                <w:rFonts w:ascii="Arial" w:hAnsi="Arial" w:cs="Arial"/>
                <w:sz w:val="20"/>
                <w:szCs w:val="20"/>
                <w:u w:val="single"/>
              </w:rPr>
            </w:pPr>
            <w:r w:rsidRPr="00486AD6">
              <w:rPr>
                <w:rFonts w:ascii="Arial" w:hAnsi="Arial" w:cs="Arial"/>
                <w:sz w:val="20"/>
                <w:szCs w:val="20"/>
              </w:rPr>
              <w:t>AKTS</w:t>
            </w:r>
          </w:p>
        </w:tc>
      </w:tr>
      <w:tr w:rsidR="001D34BF" w:rsidRPr="00486AD6" w14:paraId="2D3C1D51" w14:textId="77777777" w:rsidTr="003A61B3">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5B586AD0" w14:textId="77777777" w:rsidR="001D34BF" w:rsidRPr="00486AD6" w:rsidRDefault="001D34BF" w:rsidP="00584859">
            <w:pPr>
              <w:suppressLineNumbers/>
              <w:jc w:val="center"/>
              <w:rPr>
                <w:rFonts w:ascii="Arial" w:hAnsi="Arial" w:cs="Arial"/>
                <w:sz w:val="20"/>
                <w:szCs w:val="20"/>
              </w:rPr>
            </w:pPr>
          </w:p>
        </w:tc>
        <w:tc>
          <w:tcPr>
            <w:tcW w:w="4076" w:type="dxa"/>
            <w:vMerge/>
            <w:tcBorders>
              <w:left w:val="single" w:sz="12" w:space="0" w:color="auto"/>
              <w:bottom w:val="single" w:sz="4" w:space="0" w:color="auto"/>
              <w:right w:val="single" w:sz="12" w:space="0" w:color="auto"/>
            </w:tcBorders>
            <w:tcMar>
              <w:left w:w="28" w:type="dxa"/>
              <w:right w:w="28" w:type="dxa"/>
            </w:tcMar>
            <w:vAlign w:val="center"/>
          </w:tcPr>
          <w:p w14:paraId="6A06A1C6" w14:textId="77777777" w:rsidR="001D34BF" w:rsidRPr="00486AD6" w:rsidRDefault="001D34BF" w:rsidP="00584859">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1B791E92" w14:textId="77777777" w:rsidR="001D34BF" w:rsidRPr="00486AD6" w:rsidRDefault="001D34BF" w:rsidP="00584859">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10968143" w14:textId="77777777" w:rsidR="001D34BF" w:rsidRPr="00486AD6" w:rsidRDefault="001D34BF" w:rsidP="00584859">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8E99FFC" w14:textId="77777777" w:rsidR="001D34BF" w:rsidRPr="00486AD6" w:rsidRDefault="0054078E" w:rsidP="00584859">
            <w:pPr>
              <w:suppressLineNumbers/>
              <w:jc w:val="center"/>
              <w:rPr>
                <w:rFonts w:ascii="Arial" w:hAnsi="Arial" w:cs="Arial"/>
                <w:color w:val="000000"/>
                <w:sz w:val="20"/>
                <w:szCs w:val="20"/>
              </w:rPr>
            </w:pPr>
            <w:r w:rsidRPr="00486AD6">
              <w:rPr>
                <w:rFonts w:ascii="Arial" w:hAnsi="Arial" w:cs="Arial"/>
                <w:sz w:val="20"/>
                <w:szCs w:val="20"/>
              </w:rPr>
              <w:t>T</w:t>
            </w:r>
            <w:r w:rsidR="001D34BF" w:rsidRPr="00486AD6">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35AB6CAD" w14:textId="77777777" w:rsidR="001D34BF" w:rsidRPr="00486AD6" w:rsidRDefault="001D34BF" w:rsidP="00584859">
            <w:pPr>
              <w:suppressLineNumbers/>
              <w:jc w:val="center"/>
              <w:rPr>
                <w:rFonts w:ascii="Arial" w:hAnsi="Arial" w:cs="Arial"/>
                <w:sz w:val="20"/>
                <w:szCs w:val="20"/>
              </w:rPr>
            </w:pPr>
            <w:r w:rsidRPr="00486AD6">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C74F281" w14:textId="77777777" w:rsidR="001D34BF" w:rsidRPr="00486AD6" w:rsidRDefault="001D34BF" w:rsidP="00584859">
            <w:pPr>
              <w:suppressLineNumbers/>
              <w:jc w:val="center"/>
              <w:rPr>
                <w:rFonts w:ascii="Arial" w:hAnsi="Arial" w:cs="Arial"/>
                <w:sz w:val="20"/>
                <w:szCs w:val="20"/>
              </w:rPr>
            </w:pPr>
            <w:r w:rsidRPr="00486AD6">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D88078A" w14:textId="77777777" w:rsidR="001D34BF" w:rsidRPr="00486AD6" w:rsidRDefault="001D34BF" w:rsidP="00584859">
            <w:pPr>
              <w:suppressLineNumbers/>
              <w:jc w:val="center"/>
              <w:rPr>
                <w:rFonts w:ascii="Arial" w:hAnsi="Arial" w:cs="Arial"/>
                <w:sz w:val="20"/>
                <w:szCs w:val="20"/>
              </w:rPr>
            </w:pPr>
            <w:r w:rsidRPr="00486AD6">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669640AD" w14:textId="77777777" w:rsidR="001D34BF" w:rsidRPr="00486AD6" w:rsidRDefault="001D34BF" w:rsidP="00584859">
            <w:pPr>
              <w:suppressLineNumbers/>
              <w:jc w:val="center"/>
              <w:rPr>
                <w:rFonts w:ascii="Arial" w:hAnsi="Arial" w:cs="Arial"/>
                <w:sz w:val="20"/>
                <w:szCs w:val="20"/>
              </w:rPr>
            </w:pPr>
          </w:p>
        </w:tc>
      </w:tr>
      <w:tr w:rsidR="00486AD6" w:rsidRPr="00486AD6" w14:paraId="36BDC5CE" w14:textId="77777777" w:rsidTr="008B3163">
        <w:trPr>
          <w:cantSplit/>
          <w:trHeight w:val="284"/>
        </w:trPr>
        <w:tc>
          <w:tcPr>
            <w:tcW w:w="1197" w:type="dxa"/>
            <w:tcBorders>
              <w:top w:val="single" w:sz="12" w:space="0" w:color="auto"/>
              <w:left w:val="single" w:sz="18" w:space="0" w:color="auto"/>
              <w:bottom w:val="single" w:sz="6" w:space="0" w:color="auto"/>
              <w:right w:val="single" w:sz="4" w:space="0" w:color="auto"/>
            </w:tcBorders>
            <w:tcMar>
              <w:left w:w="28" w:type="dxa"/>
              <w:right w:w="28" w:type="dxa"/>
            </w:tcMar>
            <w:vAlign w:val="center"/>
          </w:tcPr>
          <w:p w14:paraId="763D788D"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101</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2F46A80B"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MESLEKİ MATEMATİK</w:t>
            </w:r>
          </w:p>
        </w:tc>
        <w:tc>
          <w:tcPr>
            <w:tcW w:w="1418" w:type="dxa"/>
            <w:tcBorders>
              <w:top w:val="single" w:sz="12" w:space="0" w:color="auto"/>
              <w:left w:val="single" w:sz="4" w:space="0" w:color="auto"/>
              <w:bottom w:val="single" w:sz="6" w:space="0" w:color="auto"/>
              <w:right w:val="single" w:sz="12" w:space="0" w:color="auto"/>
            </w:tcBorders>
            <w:tcMar>
              <w:left w:w="28" w:type="dxa"/>
              <w:right w:w="28" w:type="dxa"/>
            </w:tcMar>
            <w:vAlign w:val="center"/>
          </w:tcPr>
          <w:p w14:paraId="44A97A59"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4C785B2"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48</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560BD93"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B55AE48"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310BDFFE"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F9CD2F7"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E561058"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5</w:t>
            </w:r>
          </w:p>
        </w:tc>
      </w:tr>
      <w:tr w:rsidR="00486AD6" w:rsidRPr="00486AD6" w14:paraId="65F007AD" w14:textId="77777777" w:rsidTr="008B316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295A2E67"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102</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03B2F299"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TEKNİK RESİM 1</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03118E82"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94CA2C"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E1CD5A1"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33C2B3A"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530A37" w14:textId="77777777" w:rsidR="00486AD6" w:rsidRPr="00486AD6" w:rsidRDefault="00486AD6" w:rsidP="00486AD6">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BBB806"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E8F9910"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w:t>
            </w:r>
          </w:p>
        </w:tc>
      </w:tr>
      <w:tr w:rsidR="00486AD6" w:rsidRPr="00486AD6" w14:paraId="2CE51747" w14:textId="77777777" w:rsidTr="008B316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44636445"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103</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340A7E8A"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ÖLÇME BİLGİSİ</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11A534F3"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ED0654"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51872E5"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5FCA5BD"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6F28BC" w14:textId="77777777" w:rsidR="00486AD6" w:rsidRPr="00486AD6" w:rsidRDefault="00486AD6" w:rsidP="00486AD6">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7AB5D9"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D9F21EC"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w:t>
            </w:r>
          </w:p>
        </w:tc>
      </w:tr>
      <w:tr w:rsidR="00486AD6" w:rsidRPr="00486AD6" w14:paraId="1E02CFA3" w14:textId="77777777" w:rsidTr="008B316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6BBACFA3"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104</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78BCA00A"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KALİTE GÜVENCESİ VE STANDARTLARI</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77549B56"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D82E41"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7731868"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57C0860"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5A265C" w14:textId="77777777" w:rsidR="00486AD6" w:rsidRPr="00486AD6" w:rsidRDefault="00486AD6" w:rsidP="00486AD6">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7E8F50"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D4C9528"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4</w:t>
            </w:r>
          </w:p>
        </w:tc>
      </w:tr>
      <w:tr w:rsidR="00486AD6" w:rsidRPr="00486AD6" w14:paraId="1B868146" w14:textId="77777777" w:rsidTr="008B316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6CE46B37"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105</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11F2165E"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İŞLETME YÖNETİMİ VE İMALAT KONTROLÜ</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0F50D185"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8285BA"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31</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C510310"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EF7C7D"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087B508" w14:textId="77777777" w:rsidR="00486AD6" w:rsidRPr="00486AD6" w:rsidRDefault="00486AD6" w:rsidP="00486AD6">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38C3DC"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9BE7B20" w14:textId="77777777" w:rsidR="00486AD6" w:rsidRPr="00486AD6" w:rsidRDefault="00FB68DF" w:rsidP="00486AD6">
            <w:pPr>
              <w:suppressLineNumbers/>
              <w:jc w:val="center"/>
              <w:rPr>
                <w:rFonts w:ascii="Arial" w:hAnsi="Arial" w:cs="Arial"/>
                <w:sz w:val="20"/>
                <w:szCs w:val="20"/>
              </w:rPr>
            </w:pPr>
            <w:r>
              <w:rPr>
                <w:rFonts w:ascii="Arial" w:hAnsi="Arial" w:cs="Arial"/>
                <w:sz w:val="20"/>
                <w:szCs w:val="20"/>
              </w:rPr>
              <w:t>4</w:t>
            </w:r>
          </w:p>
        </w:tc>
      </w:tr>
      <w:tr w:rsidR="00486AD6" w:rsidRPr="00486AD6" w14:paraId="28979C02" w14:textId="77777777" w:rsidTr="008B316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121A292F"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106</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tcPr>
          <w:p w14:paraId="10AA9FE2" w14:textId="77777777" w:rsidR="00486AD6" w:rsidRPr="00486AD6" w:rsidRDefault="00486AD6" w:rsidP="00486AD6">
            <w:pPr>
              <w:suppressLineNumbers/>
              <w:rPr>
                <w:rFonts w:ascii="Arial" w:hAnsi="Arial" w:cs="Arial"/>
                <w:sz w:val="20"/>
                <w:szCs w:val="20"/>
              </w:rPr>
            </w:pPr>
            <w:r w:rsidRPr="00486AD6">
              <w:rPr>
                <w:rFonts w:ascii="Arial" w:hAnsi="Arial" w:cs="Arial"/>
                <w:sz w:val="20"/>
                <w:szCs w:val="20"/>
              </w:rPr>
              <w:t>TOPLAM KALİTE YÖNETİMİ I</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7CC4503A"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246CAF1"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0E43B6B"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EC856BC"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B41C20" w14:textId="77777777" w:rsidR="00486AD6" w:rsidRPr="00486AD6" w:rsidRDefault="00486AD6" w:rsidP="00486AD6">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A7C973" w14:textId="77777777" w:rsidR="00486AD6" w:rsidRPr="00486AD6" w:rsidRDefault="00486AD6" w:rsidP="00486AD6">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DE801BD" w14:textId="77777777" w:rsidR="00486AD6" w:rsidRPr="00486AD6" w:rsidRDefault="00486AD6" w:rsidP="00486AD6">
            <w:pPr>
              <w:suppressLineNumbers/>
              <w:jc w:val="center"/>
              <w:rPr>
                <w:rFonts w:ascii="Arial" w:hAnsi="Arial" w:cs="Arial"/>
                <w:sz w:val="20"/>
                <w:szCs w:val="20"/>
              </w:rPr>
            </w:pPr>
            <w:r w:rsidRPr="00486AD6">
              <w:rPr>
                <w:rFonts w:ascii="Arial" w:hAnsi="Arial" w:cs="Arial"/>
                <w:sz w:val="20"/>
                <w:szCs w:val="20"/>
              </w:rPr>
              <w:t>3</w:t>
            </w:r>
          </w:p>
        </w:tc>
      </w:tr>
      <w:tr w:rsidR="003A61B3" w:rsidRPr="00486AD6" w14:paraId="3F207ABF" w14:textId="77777777" w:rsidTr="003A61B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5B48C53A"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107</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C32D5F"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 xml:space="preserve">TÜRK DİLİ </w:t>
            </w:r>
            <w:r w:rsidR="004A0DB0">
              <w:rPr>
                <w:rFonts w:ascii="Arial" w:hAnsi="Arial" w:cs="Arial"/>
                <w:sz w:val="20"/>
                <w:szCs w:val="20"/>
              </w:rPr>
              <w:t>I</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07B04D30"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18DDC58"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32</w:t>
            </w: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A4ACE66"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2DCDBE5"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ECCCEA"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7DF611" w14:textId="77777777" w:rsidR="003A61B3" w:rsidRPr="00486AD6" w:rsidRDefault="003A61B3" w:rsidP="003A61B3">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B55A17A"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r>
      <w:tr w:rsidR="003A61B3" w:rsidRPr="00486AD6" w14:paraId="1BF584AC" w14:textId="77777777" w:rsidTr="003A61B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5C11B86B"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lastRenderedPageBreak/>
              <w:t>623</w:t>
            </w:r>
            <w:r w:rsidR="007F7A91">
              <w:rPr>
                <w:rFonts w:ascii="Arial" w:hAnsi="Arial" w:cs="Arial"/>
                <w:sz w:val="20"/>
                <w:szCs w:val="20"/>
              </w:rPr>
              <w:t>9</w:t>
            </w:r>
            <w:r w:rsidRPr="00486AD6">
              <w:rPr>
                <w:rFonts w:ascii="Arial" w:hAnsi="Arial" w:cs="Arial"/>
                <w:sz w:val="20"/>
                <w:szCs w:val="20"/>
              </w:rPr>
              <w:t>108</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DCC234"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ATATÜRK İLKELERİ VE İNKILAP TARİHİ 1</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66131CDB"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46E0D8"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33</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2C656E"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A3C1830"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789A24"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BE3377" w14:textId="77777777" w:rsidR="003A61B3" w:rsidRPr="00486AD6" w:rsidRDefault="003A61B3" w:rsidP="003A61B3">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22C934A6"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r>
      <w:tr w:rsidR="003A61B3" w:rsidRPr="00486AD6" w14:paraId="0AAA53D6" w14:textId="77777777" w:rsidTr="003A61B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34EF6F16"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109</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856619"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YABANCI DİL 1</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78AAB561"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FD4472"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36</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37AD24"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4FA3537"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D8517A"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BA8EA2" w14:textId="77777777" w:rsidR="003A61B3" w:rsidRPr="00486AD6" w:rsidRDefault="003A61B3" w:rsidP="003A61B3">
            <w:pPr>
              <w:suppressLineNumbers/>
              <w:jc w:val="center"/>
              <w:rPr>
                <w:rFonts w:ascii="Arial" w:hAnsi="Arial" w:cs="Arial"/>
                <w:sz w:val="20"/>
                <w:szCs w:val="20"/>
              </w:rPr>
            </w:pP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5FECA79"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r>
      <w:tr w:rsidR="003A61B3" w:rsidRPr="00486AD6" w14:paraId="09459396" w14:textId="77777777" w:rsidTr="003A61B3">
        <w:trPr>
          <w:cantSplit/>
          <w:trHeight w:val="284"/>
        </w:trPr>
        <w:tc>
          <w:tcPr>
            <w:tcW w:w="1197" w:type="dxa"/>
            <w:tcBorders>
              <w:top w:val="single" w:sz="6" w:space="0" w:color="auto"/>
              <w:left w:val="single" w:sz="18" w:space="0" w:color="auto"/>
              <w:bottom w:val="single" w:sz="6" w:space="0" w:color="auto"/>
              <w:right w:val="single" w:sz="4" w:space="0" w:color="auto"/>
            </w:tcBorders>
            <w:tcMar>
              <w:left w:w="28" w:type="dxa"/>
              <w:right w:w="28" w:type="dxa"/>
            </w:tcMar>
            <w:vAlign w:val="center"/>
          </w:tcPr>
          <w:p w14:paraId="435EDDFB"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623</w:t>
            </w:r>
            <w:r w:rsidR="007F7A91">
              <w:rPr>
                <w:rFonts w:ascii="Arial" w:hAnsi="Arial" w:cs="Arial"/>
                <w:sz w:val="20"/>
                <w:szCs w:val="20"/>
              </w:rPr>
              <w:t>9</w:t>
            </w:r>
            <w:r w:rsidRPr="00486AD6">
              <w:rPr>
                <w:rFonts w:ascii="Arial" w:hAnsi="Arial" w:cs="Arial"/>
                <w:sz w:val="20"/>
                <w:szCs w:val="20"/>
              </w:rPr>
              <w:t>112</w:t>
            </w:r>
          </w:p>
        </w:tc>
        <w:tc>
          <w:tcPr>
            <w:tcW w:w="407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6CA97" w14:textId="77777777" w:rsidR="003A61B3" w:rsidRPr="00486AD6" w:rsidRDefault="003A61B3" w:rsidP="003A61B3">
            <w:pPr>
              <w:suppressLineNumbers/>
              <w:rPr>
                <w:rFonts w:ascii="Arial" w:hAnsi="Arial" w:cs="Arial"/>
                <w:sz w:val="20"/>
                <w:szCs w:val="20"/>
              </w:rPr>
            </w:pPr>
            <w:r w:rsidRPr="00486AD6">
              <w:rPr>
                <w:rFonts w:ascii="Arial" w:hAnsi="Arial" w:cs="Arial"/>
                <w:sz w:val="20"/>
                <w:szCs w:val="20"/>
              </w:rPr>
              <w:t>İLETİŞİM (Seçmeli 1)</w:t>
            </w:r>
          </w:p>
        </w:tc>
        <w:tc>
          <w:tcPr>
            <w:tcW w:w="1418" w:type="dxa"/>
            <w:tcBorders>
              <w:top w:val="single" w:sz="6" w:space="0" w:color="auto"/>
              <w:left w:val="single" w:sz="4" w:space="0" w:color="auto"/>
              <w:bottom w:val="single" w:sz="6" w:space="0" w:color="auto"/>
              <w:right w:val="single" w:sz="12" w:space="0" w:color="auto"/>
            </w:tcBorders>
            <w:tcMar>
              <w:left w:w="28" w:type="dxa"/>
              <w:right w:w="28" w:type="dxa"/>
            </w:tcMar>
            <w:vAlign w:val="center"/>
          </w:tcPr>
          <w:p w14:paraId="4D46C59E"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F18122B"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37</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7DD84F"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E01C9F"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B6FC5E"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FC7EB0"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vAlign w:val="center"/>
          </w:tcPr>
          <w:p w14:paraId="3694E5ED" w14:textId="77777777" w:rsidR="003A61B3" w:rsidRPr="00486AD6" w:rsidRDefault="003A61B3" w:rsidP="003A61B3">
            <w:pPr>
              <w:suppressLineNumbers/>
              <w:jc w:val="center"/>
              <w:rPr>
                <w:rFonts w:ascii="Arial" w:hAnsi="Arial" w:cs="Arial"/>
                <w:sz w:val="20"/>
                <w:szCs w:val="20"/>
              </w:rPr>
            </w:pPr>
            <w:r w:rsidRPr="00486AD6">
              <w:rPr>
                <w:rFonts w:ascii="Arial" w:hAnsi="Arial" w:cs="Arial"/>
                <w:sz w:val="20"/>
                <w:szCs w:val="20"/>
              </w:rPr>
              <w:t>2</w:t>
            </w:r>
          </w:p>
        </w:tc>
      </w:tr>
      <w:tr w:rsidR="003A61B3" w:rsidRPr="00486AD6" w14:paraId="5EB0EFD2" w14:textId="77777777" w:rsidTr="003A61B3">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D3B96D7" w14:textId="77777777" w:rsidR="003A61B3" w:rsidRPr="00486AD6" w:rsidRDefault="003A61B3" w:rsidP="003A61B3">
            <w:pPr>
              <w:suppressLineNumbers/>
              <w:rPr>
                <w:rFonts w:ascii="Arial" w:hAnsi="Arial" w:cs="Arial"/>
                <w:sz w:val="20"/>
                <w:szCs w:val="20"/>
              </w:rPr>
            </w:pPr>
          </w:p>
        </w:tc>
        <w:tc>
          <w:tcPr>
            <w:tcW w:w="4076" w:type="dxa"/>
            <w:tcBorders>
              <w:top w:val="single" w:sz="4" w:space="0" w:color="auto"/>
              <w:left w:val="single" w:sz="12" w:space="0" w:color="auto"/>
              <w:bottom w:val="single" w:sz="4" w:space="0" w:color="auto"/>
              <w:right w:val="single" w:sz="12" w:space="0" w:color="auto"/>
            </w:tcBorders>
            <w:shd w:val="clear" w:color="000000" w:fill="FFFFFF"/>
            <w:tcMar>
              <w:left w:w="28" w:type="dxa"/>
              <w:right w:w="28" w:type="dxa"/>
            </w:tcMar>
          </w:tcPr>
          <w:p w14:paraId="02169C89" w14:textId="77777777" w:rsidR="003A61B3" w:rsidRPr="00486AD6" w:rsidRDefault="003A61B3" w:rsidP="003A61B3">
            <w:pPr>
              <w:suppressLineNumbers/>
              <w:rPr>
                <w:rFonts w:ascii="Arial" w:hAnsi="Arial" w:cs="Arial"/>
                <w:sz w:val="20"/>
                <w:szCs w:val="20"/>
              </w:rPr>
            </w:pP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87FF2DC" w14:textId="77777777" w:rsidR="003A61B3" w:rsidRPr="00486AD6" w:rsidRDefault="003A61B3" w:rsidP="003A61B3">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94B985" w14:textId="77777777" w:rsidR="003A61B3" w:rsidRPr="00486AD6" w:rsidRDefault="003A61B3" w:rsidP="003A61B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79DD465" w14:textId="77777777" w:rsidR="003A61B3" w:rsidRPr="00486AD6" w:rsidRDefault="003A61B3" w:rsidP="003A61B3">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CE9FF8E" w14:textId="77777777" w:rsidR="003A61B3" w:rsidRPr="00486AD6" w:rsidRDefault="003A61B3" w:rsidP="003A61B3">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FDD4C2" w14:textId="77777777" w:rsidR="003A61B3" w:rsidRPr="00486AD6" w:rsidRDefault="003A61B3" w:rsidP="003A61B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D7FF28" w14:textId="77777777" w:rsidR="003A61B3" w:rsidRPr="00486AD6" w:rsidRDefault="003A61B3" w:rsidP="003A61B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C644B7D" w14:textId="77777777" w:rsidR="003A61B3" w:rsidRPr="00486AD6" w:rsidRDefault="003A61B3" w:rsidP="003A61B3">
            <w:pPr>
              <w:suppressLineNumbers/>
              <w:jc w:val="center"/>
              <w:rPr>
                <w:rFonts w:ascii="Arial" w:hAnsi="Arial" w:cs="Arial"/>
                <w:sz w:val="20"/>
                <w:szCs w:val="20"/>
              </w:rPr>
            </w:pPr>
          </w:p>
        </w:tc>
      </w:tr>
      <w:tr w:rsidR="00104A42" w:rsidRPr="00486AD6" w14:paraId="51F1E24C"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4ED3D68" w14:textId="77777777" w:rsidR="00104A42" w:rsidRPr="00486AD6" w:rsidRDefault="00104A42" w:rsidP="00104A42">
            <w:pPr>
              <w:suppressLineNumbers/>
              <w:rPr>
                <w:rFonts w:ascii="Arial" w:hAnsi="Arial" w:cs="Arial"/>
                <w:sz w:val="20"/>
                <w:szCs w:val="20"/>
              </w:rPr>
            </w:pPr>
            <w:r w:rsidRPr="00486AD6">
              <w:rPr>
                <w:rFonts w:ascii="Arial" w:hAnsi="Arial" w:cs="Arial"/>
                <w:sz w:val="20"/>
                <w:szCs w:val="20"/>
              </w:rPr>
              <w:t>623</w:t>
            </w:r>
            <w:r>
              <w:rPr>
                <w:rFonts w:ascii="Arial" w:hAnsi="Arial" w:cs="Arial"/>
                <w:sz w:val="20"/>
                <w:szCs w:val="20"/>
              </w:rPr>
              <w:t>9</w:t>
            </w:r>
            <w:r w:rsidRPr="00486AD6">
              <w:rPr>
                <w:rFonts w:ascii="Arial" w:hAnsi="Arial" w:cs="Arial"/>
                <w:sz w:val="20"/>
                <w:szCs w:val="20"/>
              </w:rPr>
              <w:t>201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C598AC2"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MALZEME BİLGİSİ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22D155B"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993EF1"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40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0107933"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3063E3F"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8EAA83"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3050DC"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D9AAD2A"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5</w:t>
            </w:r>
          </w:p>
        </w:tc>
      </w:tr>
      <w:tr w:rsidR="00104A42" w:rsidRPr="00486AD6" w14:paraId="2225182F"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78366BC" w14:textId="77777777" w:rsidR="00104A42" w:rsidRPr="00486AD6" w:rsidRDefault="00104A42" w:rsidP="00104A42">
            <w:pPr>
              <w:suppressLineNumbers/>
              <w:rPr>
                <w:rFonts w:ascii="Arial" w:hAnsi="Arial" w:cs="Arial"/>
                <w:sz w:val="20"/>
                <w:szCs w:val="20"/>
              </w:rPr>
            </w:pPr>
            <w:r w:rsidRPr="00486AD6">
              <w:rPr>
                <w:rFonts w:ascii="Arial" w:hAnsi="Arial" w:cs="Arial"/>
                <w:sz w:val="20"/>
                <w:szCs w:val="20"/>
              </w:rPr>
              <w:t>623</w:t>
            </w:r>
            <w:r>
              <w:rPr>
                <w:rFonts w:ascii="Arial" w:hAnsi="Arial" w:cs="Arial"/>
                <w:sz w:val="20"/>
                <w:szCs w:val="20"/>
              </w:rPr>
              <w:t>9</w:t>
            </w:r>
            <w:r w:rsidRPr="00486AD6">
              <w:rPr>
                <w:rFonts w:ascii="Arial" w:hAnsi="Arial" w:cs="Arial"/>
                <w:sz w:val="20"/>
                <w:szCs w:val="20"/>
              </w:rPr>
              <w:t>202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17090E12"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GENEL MEKANİK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6D7EDD"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A8B235"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45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2C997DD"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AD3AF75"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FF01DC"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F70D0C"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ABC3AB4"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3</w:t>
            </w:r>
          </w:p>
        </w:tc>
      </w:tr>
      <w:tr w:rsidR="00104A42" w:rsidRPr="00486AD6" w14:paraId="6ABC29B6"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41D823E" w14:textId="77777777" w:rsidR="00104A42" w:rsidRPr="00486AD6" w:rsidRDefault="00104A42" w:rsidP="00104A42">
            <w:pPr>
              <w:suppressLineNumbers/>
              <w:rPr>
                <w:rFonts w:ascii="Arial" w:hAnsi="Arial" w:cs="Arial"/>
                <w:sz w:val="20"/>
                <w:szCs w:val="20"/>
              </w:rPr>
            </w:pPr>
            <w:r w:rsidRPr="00486AD6">
              <w:rPr>
                <w:rFonts w:ascii="Arial" w:hAnsi="Arial" w:cs="Arial"/>
                <w:sz w:val="20"/>
                <w:szCs w:val="20"/>
              </w:rPr>
              <w:t>623</w:t>
            </w:r>
            <w:r>
              <w:rPr>
                <w:rFonts w:ascii="Arial" w:hAnsi="Arial" w:cs="Arial"/>
                <w:sz w:val="20"/>
                <w:szCs w:val="20"/>
              </w:rPr>
              <w:t>9</w:t>
            </w:r>
            <w:r w:rsidRPr="00486AD6">
              <w:rPr>
                <w:rFonts w:ascii="Arial" w:hAnsi="Arial" w:cs="Arial"/>
                <w:sz w:val="20"/>
                <w:szCs w:val="20"/>
              </w:rPr>
              <w:t>203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B1A3CB7"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ÜRETİM YÖNTEMLERİ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984186"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169410"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32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3AF03F"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D1F70D6"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38944F"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9EA158"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BA0968B"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5</w:t>
            </w:r>
          </w:p>
        </w:tc>
      </w:tr>
      <w:tr w:rsidR="00104A42" w:rsidRPr="00486AD6" w14:paraId="398A914D"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F991571" w14:textId="77777777" w:rsidR="00104A42" w:rsidRPr="00486AD6" w:rsidRDefault="00104A42" w:rsidP="00104A42">
            <w:pPr>
              <w:suppressLineNumbers/>
              <w:rPr>
                <w:rFonts w:ascii="Arial" w:hAnsi="Arial" w:cs="Arial"/>
                <w:sz w:val="20"/>
                <w:szCs w:val="20"/>
              </w:rPr>
            </w:pPr>
            <w:r w:rsidRPr="00486AD6">
              <w:rPr>
                <w:rFonts w:ascii="Arial" w:hAnsi="Arial" w:cs="Arial"/>
                <w:sz w:val="20"/>
                <w:szCs w:val="20"/>
              </w:rPr>
              <w:t>623</w:t>
            </w:r>
            <w:r>
              <w:rPr>
                <w:rFonts w:ascii="Arial" w:hAnsi="Arial" w:cs="Arial"/>
                <w:sz w:val="20"/>
                <w:szCs w:val="20"/>
              </w:rPr>
              <w:t>9</w:t>
            </w:r>
            <w:r w:rsidRPr="00486AD6">
              <w:rPr>
                <w:rFonts w:ascii="Arial" w:hAnsi="Arial" w:cs="Arial"/>
                <w:sz w:val="20"/>
                <w:szCs w:val="20"/>
              </w:rPr>
              <w:t>204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ED86039"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 xml:space="preserve">ÜRETİM PLANLAMA VE KONTROL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F05230"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78DA8FE"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37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09902E5" w14:textId="77777777" w:rsidR="00104A42" w:rsidRPr="00486AD6" w:rsidRDefault="00B63631" w:rsidP="00104A42">
            <w:pPr>
              <w:suppressLineNumbers/>
              <w:jc w:val="center"/>
              <w:rPr>
                <w:rFonts w:ascii="Arial" w:hAnsi="Arial" w:cs="Arial"/>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910F73D"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E9B64D"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038B54"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A04E9CF" w14:textId="77777777" w:rsidR="00104A42" w:rsidRPr="00486AD6" w:rsidRDefault="00FB68DF" w:rsidP="00104A42">
            <w:pPr>
              <w:suppressLineNumbers/>
              <w:jc w:val="center"/>
              <w:rPr>
                <w:rFonts w:ascii="Arial" w:hAnsi="Arial" w:cs="Arial"/>
                <w:sz w:val="20"/>
                <w:szCs w:val="20"/>
              </w:rPr>
            </w:pPr>
            <w:r>
              <w:rPr>
                <w:rFonts w:ascii="Arial" w:hAnsi="Arial" w:cs="Arial"/>
                <w:color w:val="000000"/>
                <w:sz w:val="20"/>
                <w:szCs w:val="20"/>
              </w:rPr>
              <w:t>3</w:t>
            </w:r>
          </w:p>
        </w:tc>
      </w:tr>
      <w:tr w:rsidR="00104A42" w:rsidRPr="00486AD6" w14:paraId="1A616246"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3F50E6B" w14:textId="77777777" w:rsidR="00104A42" w:rsidRPr="00486AD6" w:rsidRDefault="00104A42" w:rsidP="00104A42">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205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B36D160"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 xml:space="preserve">KALİTE BELGELENDİRME SİSTEMLERİ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0B13AF"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FF092C" w14:textId="77777777" w:rsidR="00104A42" w:rsidRPr="00486AD6" w:rsidRDefault="00104A42" w:rsidP="00104A42">
            <w:pPr>
              <w:suppressLineNumbers/>
              <w:jc w:val="center"/>
              <w:rPr>
                <w:rFonts w:ascii="Arial" w:hAnsi="Arial" w:cs="Arial"/>
                <w:sz w:val="20"/>
                <w:szCs w:val="20"/>
              </w:rPr>
            </w:pPr>
            <w:r w:rsidRPr="00486AD6">
              <w:rPr>
                <w:rFonts w:ascii="Arial" w:hAnsi="Arial" w:cs="Arial"/>
                <w:sz w:val="20"/>
                <w:szCs w:val="20"/>
              </w:rPr>
              <w:t>34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30FCCB4" w14:textId="77777777" w:rsidR="00104A42" w:rsidRPr="00486AD6" w:rsidRDefault="00B63631" w:rsidP="00104A42">
            <w:pPr>
              <w:suppressLineNumbers/>
              <w:jc w:val="center"/>
              <w:rPr>
                <w:rFonts w:ascii="Arial" w:hAnsi="Arial" w:cs="Arial"/>
                <w:sz w:val="20"/>
                <w:szCs w:val="20"/>
              </w:rPr>
            </w:pPr>
            <w:r>
              <w:rPr>
                <w:rFonts w:ascii="Arial" w:hAnsi="Arial" w:cs="Arial"/>
                <w:color w:val="000000"/>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02CE891" w14:textId="77777777" w:rsidR="00104A42" w:rsidRPr="00486AD6" w:rsidRDefault="00B63631" w:rsidP="00104A42">
            <w:pPr>
              <w:suppressLineNumbers/>
              <w:jc w:val="center"/>
              <w:rPr>
                <w:rFonts w:ascii="Arial" w:hAnsi="Arial" w:cs="Arial"/>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5E2A79D"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4520ED"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3E0D2C18" w14:textId="77777777" w:rsidR="00104A42" w:rsidRPr="00486AD6" w:rsidRDefault="00104A42" w:rsidP="00104A42">
            <w:pPr>
              <w:suppressLineNumbers/>
              <w:jc w:val="center"/>
              <w:rPr>
                <w:rFonts w:ascii="Arial" w:hAnsi="Arial" w:cs="Arial"/>
                <w:sz w:val="20"/>
                <w:szCs w:val="20"/>
              </w:rPr>
            </w:pPr>
            <w:r w:rsidRPr="00486AD6">
              <w:rPr>
                <w:rFonts w:ascii="Arial" w:hAnsi="Arial" w:cs="Arial"/>
                <w:color w:val="000000"/>
                <w:sz w:val="20"/>
                <w:szCs w:val="20"/>
              </w:rPr>
              <w:t>3</w:t>
            </w:r>
          </w:p>
        </w:tc>
      </w:tr>
      <w:tr w:rsidR="00104A42" w:rsidRPr="00486AD6" w14:paraId="6B8E5B7B"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503CAD5" w14:textId="77777777" w:rsidR="00104A42" w:rsidRDefault="00104A42" w:rsidP="00104A42">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206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1D891816" w14:textId="77777777" w:rsidR="00104A42" w:rsidRPr="00104A42" w:rsidRDefault="00104A42" w:rsidP="00104A42">
            <w:pPr>
              <w:suppressLineNumbers/>
              <w:rPr>
                <w:rFonts w:ascii="Arial" w:hAnsi="Arial" w:cs="Arial"/>
                <w:sz w:val="20"/>
                <w:szCs w:val="20"/>
              </w:rPr>
            </w:pPr>
            <w:r w:rsidRPr="00104A42">
              <w:rPr>
                <w:rFonts w:ascii="Arial" w:hAnsi="Arial" w:cs="Arial"/>
                <w:sz w:val="20"/>
                <w:szCs w:val="20"/>
              </w:rPr>
              <w:t>TOPLAM KALİTE YÖNETİMİ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F6DBB24" w14:textId="77777777" w:rsidR="00104A42" w:rsidRPr="00486AD6" w:rsidRDefault="00104A42" w:rsidP="00104A42">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FB121EE" w14:textId="77777777" w:rsidR="00104A42" w:rsidRPr="00486AD6" w:rsidRDefault="00104A42" w:rsidP="00104A42">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96F76BC" w14:textId="77777777" w:rsidR="00104A42" w:rsidRPr="00486AD6" w:rsidRDefault="00104A42" w:rsidP="00104A42">
            <w:pPr>
              <w:suppressLineNumbers/>
              <w:jc w:val="center"/>
              <w:rPr>
                <w:rFonts w:ascii="Arial" w:hAnsi="Arial" w:cs="Arial"/>
                <w:color w:val="000000"/>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2AEAE0" w14:textId="77777777" w:rsidR="00104A42" w:rsidRPr="00486AD6" w:rsidRDefault="00104A42" w:rsidP="00104A42">
            <w:pPr>
              <w:suppressLineNumbers/>
              <w:jc w:val="center"/>
              <w:rPr>
                <w:rFonts w:ascii="Arial" w:hAnsi="Arial" w:cs="Arial"/>
                <w:color w:val="000000"/>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8198C0" w14:textId="77777777" w:rsidR="00104A42" w:rsidRPr="00486AD6" w:rsidRDefault="00104A42" w:rsidP="00104A42">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CDBD83" w14:textId="77777777" w:rsidR="00104A42" w:rsidRPr="00486AD6" w:rsidRDefault="00104A42" w:rsidP="00104A42">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2EC3A88" w14:textId="77777777" w:rsidR="00104A42" w:rsidRPr="00486AD6" w:rsidRDefault="00104A42" w:rsidP="00104A42">
            <w:pPr>
              <w:suppressLineNumbers/>
              <w:jc w:val="center"/>
              <w:rPr>
                <w:rFonts w:ascii="Arial" w:hAnsi="Arial" w:cs="Arial"/>
                <w:color w:val="000000"/>
                <w:sz w:val="20"/>
                <w:szCs w:val="20"/>
              </w:rPr>
            </w:pPr>
          </w:p>
        </w:tc>
      </w:tr>
      <w:tr w:rsidR="007010CE" w:rsidRPr="00486AD6" w14:paraId="48108844" w14:textId="77777777" w:rsidTr="007B21C9">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F586310" w14:textId="77777777" w:rsidR="007010CE" w:rsidRPr="00486AD6" w:rsidRDefault="00104A42" w:rsidP="007010CE">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207</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CDD2D84" w14:textId="77777777" w:rsidR="007010CE" w:rsidRPr="00486AD6" w:rsidRDefault="007010CE" w:rsidP="007010CE">
            <w:pPr>
              <w:suppressLineNumbers/>
              <w:rPr>
                <w:rFonts w:ascii="Arial" w:hAnsi="Arial" w:cs="Arial"/>
                <w:sz w:val="20"/>
                <w:szCs w:val="20"/>
              </w:rPr>
            </w:pPr>
            <w:r w:rsidRPr="00486AD6">
              <w:rPr>
                <w:rFonts w:ascii="Arial" w:hAnsi="Arial" w:cs="Arial"/>
                <w:sz w:val="20"/>
                <w:szCs w:val="20"/>
              </w:rPr>
              <w:t xml:space="preserve">TÜRK DİLİ – II </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27C61F"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CE84A56"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33</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6788C20"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9A47B05"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104F06" w14:textId="77777777" w:rsidR="007010CE" w:rsidRPr="00486AD6" w:rsidRDefault="007010CE" w:rsidP="007010CE">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B47BB5" w14:textId="77777777" w:rsidR="007010CE" w:rsidRPr="00486AD6" w:rsidRDefault="007010CE" w:rsidP="007010CE">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8FAC97C"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r>
      <w:tr w:rsidR="007010CE" w:rsidRPr="00486AD6" w14:paraId="6795AA16" w14:textId="77777777" w:rsidTr="007B21C9">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D487A09" w14:textId="77777777" w:rsidR="007010CE" w:rsidRPr="00486AD6" w:rsidRDefault="00104A42" w:rsidP="007010CE">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208</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7E833D" w14:textId="77777777" w:rsidR="007010CE" w:rsidRPr="00486AD6" w:rsidRDefault="007010CE" w:rsidP="007010CE">
            <w:pPr>
              <w:suppressLineNumbers/>
              <w:rPr>
                <w:rFonts w:ascii="Arial" w:hAnsi="Arial" w:cs="Arial"/>
                <w:sz w:val="20"/>
                <w:szCs w:val="20"/>
              </w:rPr>
            </w:pPr>
            <w:r w:rsidRPr="00486AD6">
              <w:rPr>
                <w:rFonts w:ascii="Arial" w:hAnsi="Arial" w:cs="Arial"/>
                <w:sz w:val="20"/>
                <w:szCs w:val="20"/>
              </w:rPr>
              <w:t>ATATÜRK İLKELERİ VE İNKILAP TARİHİ-II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7D7814"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8746497"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34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443E015"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AF83655"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493744" w14:textId="77777777" w:rsidR="007010CE" w:rsidRPr="00486AD6" w:rsidRDefault="007010CE" w:rsidP="007010CE">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DA041F" w14:textId="77777777" w:rsidR="007010CE" w:rsidRPr="00486AD6" w:rsidRDefault="007010CE" w:rsidP="007010CE">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4DCD9A0"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r>
      <w:tr w:rsidR="007010CE" w:rsidRPr="00486AD6" w14:paraId="607C9120" w14:textId="77777777" w:rsidTr="007B21C9">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3AAFB76" w14:textId="77777777" w:rsidR="007010CE" w:rsidRPr="00486AD6" w:rsidRDefault="00104A42" w:rsidP="007010CE">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209</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17DC62C" w14:textId="77777777" w:rsidR="007010CE" w:rsidRPr="00486AD6" w:rsidRDefault="007010CE" w:rsidP="007010CE">
            <w:pPr>
              <w:suppressLineNumbers/>
              <w:rPr>
                <w:rFonts w:ascii="Arial" w:hAnsi="Arial" w:cs="Arial"/>
                <w:sz w:val="20"/>
                <w:szCs w:val="20"/>
              </w:rPr>
            </w:pPr>
            <w:r w:rsidRPr="00486AD6">
              <w:rPr>
                <w:rFonts w:ascii="Arial" w:hAnsi="Arial" w:cs="Arial"/>
                <w:sz w:val="20"/>
                <w:szCs w:val="20"/>
              </w:rPr>
              <w:t>YABANCI DİL –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283377"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4B3FE4"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36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7DEBCBB"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6FB46E6"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0DBADDC" w14:textId="77777777" w:rsidR="007010CE" w:rsidRPr="00486AD6" w:rsidRDefault="007010CE" w:rsidP="007010CE">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A9B5A0" w14:textId="77777777" w:rsidR="007010CE" w:rsidRPr="00486AD6" w:rsidRDefault="007010CE" w:rsidP="007010CE">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7A999C3"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r>
      <w:tr w:rsidR="007010CE" w:rsidRPr="00486AD6" w14:paraId="17F35483" w14:textId="77777777" w:rsidTr="007B21C9">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5D856D0" w14:textId="77777777" w:rsidR="007010CE" w:rsidRPr="00486AD6" w:rsidRDefault="007010CE" w:rsidP="007010CE">
            <w:pPr>
              <w:suppressLineNumbers/>
              <w:rPr>
                <w:rFonts w:ascii="Arial" w:hAnsi="Arial" w:cs="Arial"/>
                <w:sz w:val="20"/>
                <w:szCs w:val="20"/>
              </w:rPr>
            </w:pP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7872966" w14:textId="77777777" w:rsidR="007010CE" w:rsidRPr="00486AD6" w:rsidRDefault="007010CE" w:rsidP="007010CE">
            <w:pPr>
              <w:suppressLineNumbers/>
              <w:rPr>
                <w:rFonts w:ascii="Arial" w:hAnsi="Arial" w:cs="Arial"/>
                <w:sz w:val="20"/>
                <w:szCs w:val="20"/>
              </w:rPr>
            </w:pPr>
            <w:r w:rsidRPr="00486AD6">
              <w:rPr>
                <w:rFonts w:ascii="Arial" w:hAnsi="Arial" w:cs="Arial"/>
                <w:sz w:val="20"/>
                <w:szCs w:val="20"/>
              </w:rPr>
              <w:t>İŞ SAĞLIĞI VE GÜVENLİĞİ (Seçmeli 2)</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4C24F8"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F32FBC2"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1F12E1F"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C8343A3" w14:textId="77777777" w:rsidR="007010CE" w:rsidRPr="00486AD6" w:rsidRDefault="007010CE" w:rsidP="007010CE">
            <w:pPr>
              <w:suppressLineNumbers/>
              <w:jc w:val="center"/>
              <w:rPr>
                <w:rFonts w:ascii="Arial" w:hAnsi="Arial" w:cs="Arial"/>
                <w:sz w:val="20"/>
                <w:szCs w:val="20"/>
              </w:rPr>
            </w:pPr>
            <w:r w:rsidRPr="00486AD6">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2C69F07" w14:textId="77777777" w:rsidR="007010CE" w:rsidRPr="00486AD6" w:rsidRDefault="007010CE" w:rsidP="007010CE">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CFAF15" w14:textId="77777777" w:rsidR="007010CE" w:rsidRPr="00486AD6" w:rsidRDefault="007010CE" w:rsidP="007010CE">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27C5C72" w14:textId="77777777" w:rsidR="007010CE" w:rsidRPr="00486AD6" w:rsidRDefault="007010CE" w:rsidP="007010CE">
            <w:pPr>
              <w:suppressLineNumbers/>
              <w:jc w:val="center"/>
              <w:rPr>
                <w:rFonts w:ascii="Arial" w:hAnsi="Arial" w:cs="Arial"/>
                <w:sz w:val="20"/>
                <w:szCs w:val="20"/>
              </w:rPr>
            </w:pPr>
            <w:r w:rsidRPr="00486AD6">
              <w:rPr>
                <w:rFonts w:ascii="Arial" w:hAnsi="Arial" w:cs="Arial"/>
                <w:sz w:val="20"/>
                <w:szCs w:val="20"/>
              </w:rPr>
              <w:t>2</w:t>
            </w:r>
          </w:p>
        </w:tc>
      </w:tr>
      <w:tr w:rsidR="008B3163" w:rsidRPr="00486AD6" w14:paraId="57ACCDDE"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CFDE9EC" w14:textId="77777777" w:rsidR="008B3163" w:rsidRPr="00486AD6" w:rsidRDefault="008B3163" w:rsidP="008B3163">
            <w:pPr>
              <w:suppressLineNumbers/>
              <w:rPr>
                <w:rFonts w:ascii="Arial" w:hAnsi="Arial" w:cs="Arial"/>
                <w:sz w:val="20"/>
                <w:szCs w:val="20"/>
              </w:rPr>
            </w:pPr>
            <w:r w:rsidRPr="004C7385">
              <w:rPr>
                <w:rFonts w:ascii="Arial" w:hAnsi="Arial" w:cs="Arial"/>
                <w:sz w:val="20"/>
                <w:szCs w:val="20"/>
              </w:rPr>
              <w:t>623</w:t>
            </w:r>
            <w:r>
              <w:rPr>
                <w:rFonts w:ascii="Arial" w:hAnsi="Arial" w:cs="Arial"/>
                <w:sz w:val="20"/>
                <w:szCs w:val="20"/>
              </w:rPr>
              <w:t>9</w:t>
            </w:r>
            <w:r w:rsidRPr="004C7385">
              <w:rPr>
                <w:rFonts w:ascii="Arial" w:hAnsi="Arial" w:cs="Arial"/>
                <w:sz w:val="20"/>
                <w:szCs w:val="20"/>
              </w:rPr>
              <w:t>301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403F5BF"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MUKAVEMET</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6F799B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3D01E6C"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22C107E" w14:textId="77777777" w:rsidR="008B3163" w:rsidRPr="00486AD6" w:rsidRDefault="008B3163" w:rsidP="008B3163">
            <w:pPr>
              <w:suppressLineNumbers/>
              <w:jc w:val="center"/>
              <w:rPr>
                <w:rFonts w:ascii="Arial" w:hAnsi="Arial" w:cs="Arial"/>
                <w:sz w:val="20"/>
                <w:szCs w:val="20"/>
              </w:rPr>
            </w:pPr>
            <w:r w:rsidRPr="00486AD6">
              <w:rPr>
                <w:rFonts w:ascii="Arial" w:hAnsi="Arial" w:cs="Arial"/>
                <w:color w:val="000000"/>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F8183E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ADC508"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6C7968"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37A58C9"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r>
      <w:tr w:rsidR="008B3163" w:rsidRPr="00486AD6" w14:paraId="3F278B47" w14:textId="77777777" w:rsidTr="008B3163">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B6295FE" w14:textId="77777777" w:rsidR="008B3163" w:rsidRPr="00486AD6" w:rsidRDefault="008B3163" w:rsidP="008B3163">
            <w:pPr>
              <w:suppressLineNumbers/>
              <w:rPr>
                <w:rFonts w:ascii="Arial" w:hAnsi="Arial" w:cs="Arial"/>
                <w:sz w:val="20"/>
                <w:szCs w:val="20"/>
              </w:rPr>
            </w:pPr>
            <w:r w:rsidRPr="004C7385">
              <w:rPr>
                <w:rFonts w:ascii="Arial" w:hAnsi="Arial" w:cs="Arial"/>
                <w:sz w:val="20"/>
                <w:szCs w:val="20"/>
              </w:rPr>
              <w:t>623</w:t>
            </w:r>
            <w:r>
              <w:rPr>
                <w:rFonts w:ascii="Arial" w:hAnsi="Arial" w:cs="Arial"/>
                <w:sz w:val="20"/>
                <w:szCs w:val="20"/>
              </w:rPr>
              <w:t>9</w:t>
            </w:r>
            <w:r w:rsidRPr="004C7385">
              <w:rPr>
                <w:rFonts w:ascii="Arial" w:hAnsi="Arial" w:cs="Arial"/>
                <w:sz w:val="20"/>
                <w:szCs w:val="20"/>
              </w:rPr>
              <w:t>30</w:t>
            </w:r>
            <w:r>
              <w:rPr>
                <w:rFonts w:ascii="Arial" w:hAnsi="Arial" w:cs="Arial"/>
                <w:sz w:val="20"/>
                <w:szCs w:val="20"/>
              </w:rPr>
              <w:t>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3020EAAB"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MALZEME MUAYENE YÖNTEMLERİ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D78134" w14:textId="77777777" w:rsidR="008B3163" w:rsidRPr="00486AD6" w:rsidRDefault="008B3163" w:rsidP="008B3163">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8494FC" w14:textId="77777777" w:rsidR="008B3163" w:rsidRPr="00486AD6" w:rsidRDefault="008B3163" w:rsidP="008B316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854735F" w14:textId="77777777" w:rsidR="008B3163" w:rsidRPr="00486AD6" w:rsidRDefault="008B3163" w:rsidP="008B3163">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ADAC59A" w14:textId="77777777" w:rsidR="008B3163" w:rsidRPr="00486AD6" w:rsidRDefault="008B3163" w:rsidP="008B3163">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DB605E"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0CAB32"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3D108E15" w14:textId="77777777" w:rsidR="008B3163" w:rsidRPr="00486AD6" w:rsidRDefault="008B3163" w:rsidP="008B3163">
            <w:pPr>
              <w:suppressLineNumbers/>
              <w:jc w:val="center"/>
              <w:rPr>
                <w:rFonts w:ascii="Arial" w:hAnsi="Arial" w:cs="Arial"/>
                <w:sz w:val="20"/>
                <w:szCs w:val="20"/>
              </w:rPr>
            </w:pPr>
          </w:p>
        </w:tc>
      </w:tr>
      <w:tr w:rsidR="008B3163" w:rsidRPr="00486AD6" w14:paraId="5429F580"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B16FFDA"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w:t>
            </w:r>
            <w:r>
              <w:rPr>
                <w:rFonts w:ascii="Arial" w:hAnsi="Arial" w:cs="Arial"/>
                <w:sz w:val="20"/>
                <w:szCs w:val="20"/>
              </w:rPr>
              <w:t>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C623EF6"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MAKİNE ELEMANLARI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0164B72"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259136E"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28</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E4B339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606C60D"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E8C25A"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874EA88"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8565C90"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6ED7518D"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8BC0CA2"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302</w:t>
            </w:r>
            <w:r>
              <w:rPr>
                <w:rFonts w:ascii="Arial" w:hAnsi="Arial" w:cs="Arial"/>
                <w:sz w:val="20"/>
                <w:szCs w:val="20"/>
              </w:rPr>
              <w:t>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113D9A97"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İSTATİSTİKSEL PROSES KONTROL</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605060"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F82B39"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B9EF3F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C01FE6E"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8AA8B1"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7642E6"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8F15F06"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30967A64"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5608F66"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w:t>
            </w:r>
            <w:r>
              <w:rPr>
                <w:rFonts w:ascii="Arial" w:hAnsi="Arial" w:cs="Arial"/>
                <w:sz w:val="20"/>
                <w:szCs w:val="20"/>
              </w:rPr>
              <w:t>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46A1B96"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ÇALIŞMA HAYATINDA VERİMLİLİK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B13A09"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0C3E84"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FC7203A" w14:textId="77777777" w:rsidR="008B3163" w:rsidRPr="00486AD6" w:rsidRDefault="00FB68DF" w:rsidP="008B3163">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52C157B"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40E34E"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F5CF616"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C59802A" w14:textId="77777777" w:rsidR="008B3163" w:rsidRPr="00486AD6" w:rsidRDefault="00FB68DF" w:rsidP="008B3163">
            <w:pPr>
              <w:suppressLineNumbers/>
              <w:jc w:val="center"/>
              <w:rPr>
                <w:rFonts w:ascii="Arial" w:hAnsi="Arial" w:cs="Arial"/>
                <w:sz w:val="20"/>
                <w:szCs w:val="20"/>
              </w:rPr>
            </w:pPr>
            <w:r>
              <w:rPr>
                <w:rFonts w:ascii="Arial" w:hAnsi="Arial" w:cs="Arial"/>
                <w:sz w:val="20"/>
                <w:szCs w:val="20"/>
              </w:rPr>
              <w:t>3</w:t>
            </w:r>
          </w:p>
        </w:tc>
      </w:tr>
      <w:tr w:rsidR="008B3163" w:rsidRPr="00486AD6" w14:paraId="4334635F"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17E20B79"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w:t>
            </w:r>
            <w:r>
              <w:rPr>
                <w:rFonts w:ascii="Arial" w:hAnsi="Arial" w:cs="Arial"/>
                <w:sz w:val="20"/>
                <w:szCs w:val="20"/>
              </w:rPr>
              <w:t>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5DEDCD3" w14:textId="77777777" w:rsidR="008B3163" w:rsidRPr="00486AD6" w:rsidRDefault="008B3163" w:rsidP="008B3163">
            <w:pPr>
              <w:suppressLineNumbers/>
              <w:rPr>
                <w:rFonts w:ascii="Arial" w:hAnsi="Arial" w:cs="Arial"/>
                <w:sz w:val="20"/>
                <w:szCs w:val="20"/>
              </w:rPr>
            </w:pPr>
            <w:r w:rsidRPr="004C7385">
              <w:rPr>
                <w:rFonts w:ascii="Arial" w:hAnsi="Arial" w:cs="Arial"/>
                <w:sz w:val="20"/>
                <w:szCs w:val="20"/>
              </w:rPr>
              <w:t>STAJ</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CA698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3E9EC8"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65E307A"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769FA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D7694A"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5EF0889"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E2742A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6EDB4CF0"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BD50C9A"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75148A9" w14:textId="77777777" w:rsidR="008B3163" w:rsidRPr="00486AD6" w:rsidRDefault="008B3163" w:rsidP="008B3163">
            <w:pPr>
              <w:suppressLineNumbers/>
              <w:rPr>
                <w:rFonts w:ascii="Arial" w:hAnsi="Arial" w:cs="Arial"/>
                <w:sz w:val="20"/>
                <w:szCs w:val="20"/>
              </w:rPr>
            </w:pPr>
            <w:r w:rsidRPr="004C7385">
              <w:rPr>
                <w:rFonts w:ascii="Arial" w:hAnsi="Arial" w:cs="Arial"/>
                <w:sz w:val="20"/>
                <w:szCs w:val="20"/>
              </w:rPr>
              <w:t>SEÇMELİ DERS 3 (</w:t>
            </w:r>
            <w:r>
              <w:rPr>
                <w:rFonts w:ascii="Arial" w:hAnsi="Arial" w:cs="Arial"/>
                <w:sz w:val="20"/>
                <w:szCs w:val="20"/>
              </w:rPr>
              <w:t>2</w:t>
            </w:r>
            <w:r w:rsidRPr="004C7385">
              <w:rPr>
                <w:rFonts w:ascii="Arial" w:hAnsi="Arial" w:cs="Arial"/>
                <w:sz w:val="20"/>
                <w:szCs w:val="20"/>
              </w:rPr>
              <w:t xml:space="preserve"> Ders Seçilecek)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5D57A2"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F7AC54"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79B017C"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94CC4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6CF47E"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EC4A8E"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8F5200B"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6AD32880"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E2398A2"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306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6A36C05"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SEÇMELİ DERS 4 (1 Ders Seçilecek)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73EEAF"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8987482"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29</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BBA7D44"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C644B9B"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B5521A"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D1B6C49"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016193F" w14:textId="77777777" w:rsidR="008B3163" w:rsidRPr="00486AD6" w:rsidRDefault="00C53CE2" w:rsidP="008B3163">
            <w:pPr>
              <w:suppressLineNumbers/>
              <w:jc w:val="center"/>
              <w:rPr>
                <w:rFonts w:ascii="Arial" w:hAnsi="Arial" w:cs="Arial"/>
                <w:sz w:val="20"/>
                <w:szCs w:val="20"/>
              </w:rPr>
            </w:pPr>
            <w:r>
              <w:rPr>
                <w:rFonts w:ascii="Arial" w:hAnsi="Arial" w:cs="Arial"/>
                <w:sz w:val="20"/>
                <w:szCs w:val="20"/>
              </w:rPr>
              <w:t>4</w:t>
            </w:r>
          </w:p>
        </w:tc>
      </w:tr>
      <w:tr w:rsidR="008B3163" w:rsidRPr="00486AD6" w14:paraId="2D38239A"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1C5B38F" w14:textId="77777777" w:rsidR="008B3163" w:rsidRPr="00486AD6" w:rsidRDefault="008B3163" w:rsidP="008B3163">
            <w:pPr>
              <w:suppressLineNumbers/>
              <w:rPr>
                <w:rFonts w:ascii="Arial" w:hAnsi="Arial" w:cs="Arial"/>
                <w:sz w:val="20"/>
                <w:szCs w:val="20"/>
              </w:rPr>
            </w:pPr>
            <w:r>
              <w:rPr>
                <w:rFonts w:ascii="Arial" w:hAnsi="Arial" w:cs="Arial"/>
                <w:sz w:val="20"/>
                <w:szCs w:val="20"/>
              </w:rPr>
              <w:t>6239401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8863C34"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HİDROLİK VE PNÖMATİK SİSTEMLER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0C08D21"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F2F697"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29</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4EAE34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21D441A"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7CA6D38"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BCCB3AB"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715750D"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1AD467BD"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DBAA768" w14:textId="77777777" w:rsidR="008B3163" w:rsidRPr="00486AD6" w:rsidRDefault="008B3163" w:rsidP="008B3163">
            <w:pPr>
              <w:suppressLineNumbers/>
              <w:rPr>
                <w:rFonts w:ascii="Arial" w:hAnsi="Arial" w:cs="Arial"/>
                <w:sz w:val="20"/>
                <w:szCs w:val="20"/>
              </w:rPr>
            </w:pPr>
            <w:r>
              <w:rPr>
                <w:rFonts w:ascii="Arial" w:hAnsi="Arial" w:cs="Arial"/>
                <w:sz w:val="20"/>
                <w:szCs w:val="20"/>
              </w:rPr>
              <w:t>6239402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CB5202A"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YÖNLENDİRİLMİŞ ÇALIŞMA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B9FCDDD" w14:textId="77777777" w:rsidR="008B3163" w:rsidRPr="00486AD6" w:rsidRDefault="008B3163" w:rsidP="008B3163">
            <w:pPr>
              <w:suppressLineNumbers/>
              <w:jc w:val="center"/>
              <w:rPr>
                <w:rFonts w:ascii="Arial" w:hAnsi="Arial" w:cs="Arial"/>
                <w:sz w:val="20"/>
                <w:szCs w:val="20"/>
              </w:rPr>
            </w:pP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CA972A0" w14:textId="77777777" w:rsidR="008B3163" w:rsidRPr="00486AD6" w:rsidRDefault="008B3163" w:rsidP="008B316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B9F27B5" w14:textId="77777777" w:rsidR="008B3163" w:rsidRPr="00486AD6" w:rsidRDefault="008B3163" w:rsidP="008B3163">
            <w:pPr>
              <w:suppressLineNumbers/>
              <w:jc w:val="center"/>
              <w:rPr>
                <w:rFonts w:ascii="Arial" w:hAnsi="Arial" w:cs="Arial"/>
                <w:sz w:val="20"/>
                <w:szCs w:val="20"/>
              </w:rPr>
            </w:pP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3C344D0" w14:textId="77777777" w:rsidR="008B3163" w:rsidRPr="00486AD6" w:rsidRDefault="008B3163" w:rsidP="008B3163">
            <w:pPr>
              <w:suppressLineNumbers/>
              <w:jc w:val="center"/>
              <w:rPr>
                <w:rFonts w:ascii="Arial" w:hAnsi="Arial" w:cs="Arial"/>
                <w:sz w:val="20"/>
                <w:szCs w:val="20"/>
              </w:rPr>
            </w:pP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533B55C"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BC13D12"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3F50D3A6" w14:textId="77777777" w:rsidR="008B3163" w:rsidRPr="00486AD6" w:rsidRDefault="008B3163" w:rsidP="008B3163">
            <w:pPr>
              <w:suppressLineNumbers/>
              <w:jc w:val="center"/>
              <w:rPr>
                <w:rFonts w:ascii="Arial" w:hAnsi="Arial" w:cs="Arial"/>
                <w:sz w:val="20"/>
                <w:szCs w:val="20"/>
              </w:rPr>
            </w:pPr>
          </w:p>
        </w:tc>
      </w:tr>
      <w:tr w:rsidR="008B3163" w:rsidRPr="00486AD6" w14:paraId="2121D992"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19C8EBB" w14:textId="77777777" w:rsidR="008B3163" w:rsidRPr="00486AD6" w:rsidRDefault="008B3163" w:rsidP="008B3163">
            <w:pPr>
              <w:suppressLineNumbers/>
              <w:rPr>
                <w:rFonts w:ascii="Arial" w:hAnsi="Arial" w:cs="Arial"/>
                <w:sz w:val="20"/>
                <w:szCs w:val="20"/>
              </w:rPr>
            </w:pPr>
            <w:r>
              <w:rPr>
                <w:rFonts w:ascii="Arial" w:hAnsi="Arial" w:cs="Arial"/>
                <w:sz w:val="20"/>
                <w:szCs w:val="20"/>
              </w:rPr>
              <w:lastRenderedPageBreak/>
              <w:t>6239403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E1C8A4D"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İNSAN KAYNAKLARI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F29B2B"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378960"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9E1006"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CD9A29A" w14:textId="77777777" w:rsidR="008B3163" w:rsidRPr="00486AD6" w:rsidRDefault="00B63631" w:rsidP="008B316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43FC17D"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CEEC68D"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F440FDF" w14:textId="77777777" w:rsidR="008B3163" w:rsidRPr="00486AD6" w:rsidRDefault="00B63631" w:rsidP="008B3163">
            <w:pPr>
              <w:suppressLineNumbers/>
              <w:jc w:val="center"/>
              <w:rPr>
                <w:rFonts w:ascii="Arial" w:hAnsi="Arial" w:cs="Arial"/>
                <w:sz w:val="20"/>
                <w:szCs w:val="20"/>
              </w:rPr>
            </w:pPr>
            <w:r>
              <w:rPr>
                <w:rFonts w:ascii="Arial" w:hAnsi="Arial" w:cs="Arial"/>
                <w:sz w:val="20"/>
                <w:szCs w:val="20"/>
              </w:rPr>
              <w:t>4</w:t>
            </w:r>
          </w:p>
        </w:tc>
      </w:tr>
      <w:tr w:rsidR="008B3163" w:rsidRPr="00486AD6" w14:paraId="0089E27E"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AA47DBF" w14:textId="77777777" w:rsidR="008B3163" w:rsidRPr="00486AD6" w:rsidRDefault="008B3163" w:rsidP="008B3163">
            <w:pPr>
              <w:suppressLineNumbers/>
              <w:rPr>
                <w:rFonts w:ascii="Arial" w:hAnsi="Arial" w:cs="Arial"/>
                <w:sz w:val="20"/>
                <w:szCs w:val="20"/>
              </w:rPr>
            </w:pPr>
            <w:r>
              <w:rPr>
                <w:rFonts w:ascii="Arial" w:hAnsi="Arial" w:cs="Arial"/>
                <w:sz w:val="20"/>
                <w:szCs w:val="20"/>
              </w:rPr>
              <w:t>6239404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378DBB6"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KALİTE MALİYETLERİ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E9187FE"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1B01ED"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725B517"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CA124F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133FD7"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84F279"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556DDDA"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4</w:t>
            </w:r>
          </w:p>
        </w:tc>
      </w:tr>
      <w:tr w:rsidR="008B3163" w:rsidRPr="00486AD6" w14:paraId="1EB8CEEA"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4C2BDA3"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40</w:t>
            </w:r>
            <w:r>
              <w:rPr>
                <w:rFonts w:ascii="Arial" w:hAnsi="Arial" w:cs="Arial"/>
                <w:sz w:val="20"/>
                <w:szCs w:val="20"/>
              </w:rPr>
              <w:t>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7DF1E317"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İŞLETMELERDE RİSK ANALİZİ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3A1DC98"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3989B2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084B1D0"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DA62418"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C39B03"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01EB5DB"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5335E64"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r>
      <w:tr w:rsidR="008B3163" w:rsidRPr="00486AD6" w14:paraId="074189C4"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2E69D68"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40</w:t>
            </w:r>
            <w:r>
              <w:rPr>
                <w:rFonts w:ascii="Arial" w:hAnsi="Arial" w:cs="Arial"/>
                <w:sz w:val="20"/>
                <w:szCs w:val="20"/>
              </w:rPr>
              <w:t>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43173AD"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SEÇMELİ DERS 5 (2 Ders Seçilecek)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82F85F9"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3357EF"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6C12153"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A283B27"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4722461"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EA7594"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2AD8E85"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3</w:t>
            </w:r>
          </w:p>
        </w:tc>
      </w:tr>
      <w:tr w:rsidR="008B3163" w:rsidRPr="00486AD6" w14:paraId="35F78D2E" w14:textId="77777777" w:rsidTr="008B3163">
        <w:trPr>
          <w:cantSplit/>
          <w:trHeight w:val="284"/>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84EEB02" w14:textId="77777777" w:rsidR="008B3163" w:rsidRPr="00486AD6" w:rsidRDefault="008B3163" w:rsidP="008B3163">
            <w:pPr>
              <w:suppressLineNumbers/>
              <w:rPr>
                <w:rFonts w:ascii="Arial" w:hAnsi="Arial" w:cs="Arial"/>
                <w:sz w:val="20"/>
                <w:szCs w:val="20"/>
              </w:rPr>
            </w:pPr>
            <w:r>
              <w:rPr>
                <w:rFonts w:ascii="Arial" w:hAnsi="Arial" w:cs="Arial"/>
                <w:sz w:val="20"/>
                <w:szCs w:val="20"/>
              </w:rPr>
              <w:t>6239</w:t>
            </w:r>
            <w:r w:rsidRPr="00486AD6">
              <w:rPr>
                <w:rFonts w:ascii="Arial" w:hAnsi="Arial" w:cs="Arial"/>
                <w:sz w:val="20"/>
                <w:szCs w:val="20"/>
              </w:rPr>
              <w:t>40</w:t>
            </w:r>
            <w:r>
              <w:rPr>
                <w:rFonts w:ascii="Arial" w:hAnsi="Arial" w:cs="Arial"/>
                <w:sz w:val="20"/>
                <w:szCs w:val="20"/>
              </w:rPr>
              <w:t>7</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69A9E85" w14:textId="77777777" w:rsidR="008B3163" w:rsidRPr="00486AD6" w:rsidRDefault="008B3163" w:rsidP="008B3163">
            <w:pPr>
              <w:suppressLineNumbers/>
              <w:rPr>
                <w:rFonts w:ascii="Arial" w:hAnsi="Arial" w:cs="Arial"/>
                <w:sz w:val="20"/>
                <w:szCs w:val="20"/>
              </w:rPr>
            </w:pPr>
            <w:r w:rsidRPr="00E1635D">
              <w:rPr>
                <w:rFonts w:ascii="Arial" w:hAnsi="Arial" w:cs="Arial"/>
                <w:sz w:val="20"/>
                <w:szCs w:val="20"/>
              </w:rPr>
              <w:t>SEÇMELİ DERS 6 (1 Ders Seçilecek)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C01247"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78A3651"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C52731A"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21696B1"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79FF3DF" w14:textId="77777777" w:rsidR="008B3163" w:rsidRPr="00486AD6" w:rsidRDefault="008B3163" w:rsidP="008B3163">
            <w:pPr>
              <w:suppressLineNumbers/>
              <w:jc w:val="center"/>
              <w:rPr>
                <w:rFonts w:ascii="Arial" w:hAnsi="Arial" w:cs="Arial"/>
                <w:sz w:val="20"/>
                <w:szCs w:val="20"/>
              </w:rPr>
            </w:pP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5B773E" w14:textId="77777777" w:rsidR="008B3163" w:rsidRPr="00486AD6" w:rsidRDefault="008B3163" w:rsidP="008B3163">
            <w:pPr>
              <w:suppressLineNumbers/>
              <w:jc w:val="center"/>
              <w:rPr>
                <w:rFonts w:ascii="Arial" w:hAnsi="Arial" w:cs="Arial"/>
                <w:sz w:val="20"/>
                <w:szCs w:val="20"/>
              </w:rPr>
            </w:pP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5FA7F6F" w14:textId="77777777" w:rsidR="008B3163" w:rsidRPr="00486AD6" w:rsidRDefault="008B3163" w:rsidP="008B3163">
            <w:pPr>
              <w:suppressLineNumbers/>
              <w:jc w:val="center"/>
              <w:rPr>
                <w:rFonts w:ascii="Arial" w:hAnsi="Arial" w:cs="Arial"/>
                <w:sz w:val="20"/>
                <w:szCs w:val="20"/>
              </w:rPr>
            </w:pPr>
            <w:r w:rsidRPr="00486AD6">
              <w:rPr>
                <w:rFonts w:ascii="Arial" w:hAnsi="Arial" w:cs="Arial"/>
                <w:sz w:val="20"/>
                <w:szCs w:val="20"/>
              </w:rPr>
              <w:t>5</w:t>
            </w:r>
          </w:p>
        </w:tc>
      </w:tr>
    </w:tbl>
    <w:p w14:paraId="74EFFEF7" w14:textId="77777777" w:rsidR="00DB5A51" w:rsidRPr="00E872DE" w:rsidRDefault="00DB5A51" w:rsidP="002805AF">
      <w:pPr>
        <w:pStyle w:val="Balk3"/>
        <w:ind w:left="0" w:firstLine="0"/>
        <w:rPr>
          <w:rFonts w:ascii="Arial" w:hAnsi="Arial" w:cs="Arial"/>
        </w:rPr>
        <w:sectPr w:rsidR="00DB5A51" w:rsidRPr="00E872DE" w:rsidSect="00354F21">
          <w:footerReference w:type="even" r:id="rId34"/>
          <w:pgSz w:w="16840" w:h="11900" w:orient="landscape"/>
          <w:pgMar w:top="1418" w:right="1418" w:bottom="1418" w:left="1418" w:header="709" w:footer="709" w:gutter="0"/>
          <w:cols w:space="708"/>
          <w:titlePg/>
          <w:docGrid w:linePitch="360"/>
        </w:sectPr>
      </w:pPr>
    </w:p>
    <w:p w14:paraId="36154118" w14:textId="77777777" w:rsidR="009E22F7" w:rsidRPr="00F87628" w:rsidRDefault="00FD1E0F" w:rsidP="00F87628">
      <w:pPr>
        <w:pStyle w:val="Balk3"/>
        <w:rPr>
          <w:rFonts w:ascii="Arial" w:hAnsi="Arial" w:cs="Arial"/>
          <w:color w:val="1F497D" w:themeColor="text2"/>
        </w:rPr>
      </w:pPr>
      <w:bookmarkStart w:id="188" w:name="_Toc232102107"/>
      <w:bookmarkStart w:id="189" w:name="_Toc413595476"/>
      <w:bookmarkStart w:id="190" w:name="_Toc342573103"/>
      <w:bookmarkStart w:id="191" w:name="_Toc356564416"/>
      <w:bookmarkStart w:id="192" w:name="_Toc140750396"/>
      <w:bookmarkStart w:id="193" w:name="_Toc186912824"/>
      <w:r w:rsidRPr="00F87628">
        <w:rPr>
          <w:rFonts w:ascii="Arial" w:hAnsi="Arial" w:cs="Arial"/>
          <w:color w:val="1F497D" w:themeColor="text2"/>
        </w:rPr>
        <w:lastRenderedPageBreak/>
        <w:t>4</w:t>
      </w:r>
      <w:r w:rsidR="009E22F7" w:rsidRPr="00F87628">
        <w:rPr>
          <w:rFonts w:ascii="Arial" w:hAnsi="Arial" w:cs="Arial"/>
          <w:color w:val="1F497D" w:themeColor="text2"/>
        </w:rPr>
        <w:t xml:space="preserve">.2 </w:t>
      </w:r>
      <w:r w:rsidRPr="00F87628">
        <w:rPr>
          <w:rFonts w:ascii="Arial" w:hAnsi="Arial" w:cs="Arial"/>
          <w:color w:val="1F497D" w:themeColor="text2"/>
        </w:rPr>
        <w:t>Öğretim</w:t>
      </w:r>
      <w:r w:rsidR="009E22F7" w:rsidRPr="00F87628">
        <w:rPr>
          <w:rFonts w:ascii="Arial" w:hAnsi="Arial" w:cs="Arial"/>
          <w:color w:val="1F497D" w:themeColor="text2"/>
        </w:rPr>
        <w:t xml:space="preserve"> Planını Uygulama Yöntemi</w:t>
      </w:r>
      <w:bookmarkEnd w:id="188"/>
      <w:bookmarkEnd w:id="189"/>
      <w:bookmarkEnd w:id="190"/>
      <w:bookmarkEnd w:id="191"/>
      <w:bookmarkEnd w:id="192"/>
      <w:bookmarkEnd w:id="193"/>
    </w:p>
    <w:p w14:paraId="686EF6D4" w14:textId="77777777" w:rsidR="00F87628" w:rsidRPr="00F87628" w:rsidRDefault="00F87628" w:rsidP="00F87628">
      <w:pPr>
        <w:pStyle w:val="GvdeMetni"/>
        <w:rPr>
          <w:rFonts w:ascii="Arial" w:hAnsi="Arial" w:cs="Arial"/>
        </w:rPr>
      </w:pPr>
      <w:r w:rsidRPr="00F87628">
        <w:rPr>
          <w:rFonts w:ascii="Arial" w:hAnsi="Arial" w:cs="Arial"/>
        </w:rPr>
        <w:t xml:space="preserve">Öğretim planında yer alan teorik ve uygulamalı derslerde; sunuş yoluyla öğrenme, beyin fırtınası, tartışma teknikleri, soru-cevap, gösterip yaptırma gibi öğretim yöntemleri uygulanmaktadır. </w:t>
      </w:r>
      <w:r w:rsidR="00392663">
        <w:rPr>
          <w:rFonts w:ascii="Arial" w:hAnsi="Arial" w:cs="Arial"/>
        </w:rPr>
        <w:t>Atölye</w:t>
      </w:r>
      <w:r>
        <w:rPr>
          <w:rFonts w:ascii="Arial" w:hAnsi="Arial" w:cs="Arial"/>
        </w:rPr>
        <w:t xml:space="preserve"> gibi uygulamalı derslerde</w:t>
      </w:r>
      <w:r w:rsidRPr="00F87628">
        <w:rPr>
          <w:rFonts w:ascii="Arial" w:hAnsi="Arial" w:cs="Arial"/>
        </w:rPr>
        <w:t xml:space="preserve"> ise bu yöntemlere ilave olarak grup çalışması</w:t>
      </w:r>
      <w:r>
        <w:rPr>
          <w:rFonts w:ascii="Arial" w:hAnsi="Arial" w:cs="Arial"/>
        </w:rPr>
        <w:t xml:space="preserve"> i</w:t>
      </w:r>
      <w:r w:rsidR="00F301C8">
        <w:rPr>
          <w:rFonts w:ascii="Arial" w:hAnsi="Arial" w:cs="Arial"/>
        </w:rPr>
        <w:t xml:space="preserve">le </w:t>
      </w:r>
      <w:r w:rsidR="00392663">
        <w:rPr>
          <w:rFonts w:ascii="Arial" w:hAnsi="Arial" w:cs="Arial"/>
        </w:rPr>
        <w:t>laboratuvar</w:t>
      </w:r>
      <w:r w:rsidR="00F301C8">
        <w:rPr>
          <w:rFonts w:ascii="Arial" w:hAnsi="Arial" w:cs="Arial"/>
        </w:rPr>
        <w:t xml:space="preserve"> ortamında anlatılan teo</w:t>
      </w:r>
      <w:r>
        <w:rPr>
          <w:rFonts w:ascii="Arial" w:hAnsi="Arial" w:cs="Arial"/>
        </w:rPr>
        <w:t>rik konuların uygulaması yaptırılmaktadır</w:t>
      </w:r>
      <w:r w:rsidRPr="00F87628">
        <w:rPr>
          <w:rFonts w:ascii="Arial" w:hAnsi="Arial" w:cs="Arial"/>
        </w:rPr>
        <w:t xml:space="preserve">. Bu yöntemler ve derslerin işlenmesinde kullanılan kaynaklar </w:t>
      </w:r>
      <w:hyperlink r:id="rId35" w:history="1">
        <w:r w:rsidRPr="00F301C8">
          <w:rPr>
            <w:rStyle w:val="Kpr"/>
            <w:rFonts w:ascii="Arial" w:hAnsi="Arial" w:cs="Arial"/>
          </w:rPr>
          <w:t>BOLOGNA Sistemi Bilgi Paketinde</w:t>
        </w:r>
      </w:hyperlink>
      <w:r w:rsidRPr="00F87628">
        <w:rPr>
          <w:rFonts w:ascii="Arial" w:hAnsi="Arial" w:cs="Arial"/>
        </w:rPr>
        <w:t xml:space="preserve"> belirtilmiştir. Bu ders kaynakları ilgili dersin ders sorumlusu ile belirlenmiştir.</w:t>
      </w:r>
    </w:p>
    <w:p w14:paraId="04001D4D" w14:textId="77777777" w:rsidR="00F87628" w:rsidRPr="00F87628" w:rsidRDefault="00F87628" w:rsidP="00F87628">
      <w:pPr>
        <w:pStyle w:val="GvdeMetni"/>
        <w:rPr>
          <w:rFonts w:ascii="Arial" w:hAnsi="Arial" w:cs="Arial"/>
        </w:rPr>
      </w:pPr>
      <w:r w:rsidRPr="00F87628">
        <w:rPr>
          <w:rFonts w:ascii="Arial" w:hAnsi="Arial" w:cs="Arial"/>
        </w:rPr>
        <w:t>Öğretim planındaki derslerin birbirinin devamı niteliğinde olmasına önem verilerek dersler müfredatta takip eden dönemler içinde yerleştirilmiştir.</w:t>
      </w:r>
    </w:p>
    <w:p w14:paraId="1370D73C" w14:textId="77777777" w:rsidR="00843A3E" w:rsidRDefault="00F301C8" w:rsidP="00F87628">
      <w:pPr>
        <w:pStyle w:val="GvdeMetni"/>
        <w:rPr>
          <w:rFonts w:ascii="Arial" w:hAnsi="Arial" w:cs="Arial"/>
        </w:rPr>
      </w:pPr>
      <w:proofErr w:type="spellStart"/>
      <w:r>
        <w:rPr>
          <w:rFonts w:ascii="Arial" w:hAnsi="Arial" w:cs="Arial"/>
        </w:rPr>
        <w:t>Önl</w:t>
      </w:r>
      <w:r w:rsidR="00F87628" w:rsidRPr="00F87628">
        <w:rPr>
          <w:rFonts w:ascii="Arial" w:hAnsi="Arial" w:cs="Arial"/>
        </w:rPr>
        <w:t>isans</w:t>
      </w:r>
      <w:proofErr w:type="spellEnd"/>
      <w:r w:rsidR="00F87628" w:rsidRPr="00F87628">
        <w:rPr>
          <w:rFonts w:ascii="Arial" w:hAnsi="Arial" w:cs="Arial"/>
        </w:rPr>
        <w:t xml:space="preserve"> eğitim planındaki dersler yarıyıl bazındadır. Dersi veren öğretim elemanı tarafından ele alınan konu, tahtada ve/veya slaytlar eşliğinde düz anlatım, sunuş yoluyla öğrenme</w:t>
      </w:r>
      <w:r>
        <w:rPr>
          <w:rFonts w:ascii="Arial" w:hAnsi="Arial" w:cs="Arial"/>
        </w:rPr>
        <w:t xml:space="preserve"> ve </w:t>
      </w:r>
      <w:r w:rsidR="00392663">
        <w:rPr>
          <w:rFonts w:ascii="Arial" w:hAnsi="Arial" w:cs="Arial"/>
        </w:rPr>
        <w:t>laboratuvar</w:t>
      </w:r>
      <w:r>
        <w:rPr>
          <w:rFonts w:ascii="Arial" w:hAnsi="Arial" w:cs="Arial"/>
        </w:rPr>
        <w:t xml:space="preserve"> ortamında uygulama</w:t>
      </w:r>
      <w:r w:rsidR="00F87628" w:rsidRPr="00F87628">
        <w:rPr>
          <w:rFonts w:ascii="Arial" w:hAnsi="Arial" w:cs="Arial"/>
        </w:rPr>
        <w:t xml:space="preserve"> şeklinde olduğu gibi öğrenci ile tartışma, soru-cevap şeklinde de pekiştirilerek öğrenciye anlatı</w:t>
      </w:r>
      <w:r>
        <w:rPr>
          <w:rFonts w:ascii="Arial" w:hAnsi="Arial" w:cs="Arial"/>
        </w:rPr>
        <w:t>lır</w:t>
      </w:r>
      <w:r w:rsidR="00F87628" w:rsidRPr="00F87628">
        <w:rPr>
          <w:rFonts w:ascii="Arial" w:hAnsi="Arial" w:cs="Arial"/>
        </w:rPr>
        <w:t>. Bilgisayar uygulaması gerektiren derslerde ise uygulamalar bilgisayar laboratuvarında bilgisayar başında etkileşimli olarak yapılmaktadır. Sonuç olarak; derslerimizin içerikleri ile derslerin işlenmesine dair kullanılan kaynaklar ve yöntemler birbirleriyle tutarlıdır.</w:t>
      </w:r>
    </w:p>
    <w:p w14:paraId="6AFDDE7A" w14:textId="77777777" w:rsidR="00F87628" w:rsidRPr="00E872DE" w:rsidRDefault="00F87628" w:rsidP="00BB75F6">
      <w:pPr>
        <w:pStyle w:val="GvdeMetni"/>
        <w:rPr>
          <w:rFonts w:ascii="Arial" w:hAnsi="Arial" w:cs="Arial"/>
        </w:rPr>
      </w:pPr>
    </w:p>
    <w:p w14:paraId="284CEBAD" w14:textId="77777777" w:rsidR="009E22F7" w:rsidRPr="002C2853" w:rsidRDefault="00FD1E0F" w:rsidP="002C2853">
      <w:pPr>
        <w:pStyle w:val="Balk3"/>
        <w:rPr>
          <w:rFonts w:ascii="Arial" w:hAnsi="Arial" w:cs="Arial"/>
          <w:color w:val="1F497D" w:themeColor="text2"/>
        </w:rPr>
      </w:pPr>
      <w:bookmarkStart w:id="194" w:name="_Toc232102108"/>
      <w:bookmarkStart w:id="195" w:name="_Toc413595477"/>
      <w:bookmarkStart w:id="196" w:name="_Toc342573104"/>
      <w:bookmarkStart w:id="197" w:name="_Toc356564417"/>
      <w:bookmarkStart w:id="198" w:name="_Toc140750397"/>
      <w:bookmarkStart w:id="199" w:name="_Toc186912825"/>
      <w:r w:rsidRPr="002C2853">
        <w:rPr>
          <w:rFonts w:ascii="Arial" w:hAnsi="Arial" w:cs="Arial"/>
          <w:color w:val="1F497D" w:themeColor="text2"/>
        </w:rPr>
        <w:t>4</w:t>
      </w:r>
      <w:r w:rsidR="009E22F7" w:rsidRPr="002C2853">
        <w:rPr>
          <w:rFonts w:ascii="Arial" w:hAnsi="Arial" w:cs="Arial"/>
          <w:color w:val="1F497D" w:themeColor="text2"/>
        </w:rPr>
        <w:t xml:space="preserve">.3 </w:t>
      </w:r>
      <w:r w:rsidRPr="002C2853">
        <w:rPr>
          <w:rFonts w:ascii="Arial" w:hAnsi="Arial" w:cs="Arial"/>
          <w:color w:val="1F497D" w:themeColor="text2"/>
        </w:rPr>
        <w:t>Öğretim</w:t>
      </w:r>
      <w:r w:rsidR="009E22F7" w:rsidRPr="002C2853">
        <w:rPr>
          <w:rFonts w:ascii="Arial" w:hAnsi="Arial" w:cs="Arial"/>
          <w:color w:val="1F497D" w:themeColor="text2"/>
        </w:rPr>
        <w:t xml:space="preserve"> Planı</w:t>
      </w:r>
      <w:r w:rsidR="00BA42BB" w:rsidRPr="002C2853">
        <w:rPr>
          <w:rFonts w:ascii="Arial" w:hAnsi="Arial" w:cs="Arial"/>
          <w:color w:val="1F497D" w:themeColor="text2"/>
        </w:rPr>
        <w:t>nı</w:t>
      </w:r>
      <w:r w:rsidR="009E22F7" w:rsidRPr="002C2853">
        <w:rPr>
          <w:rFonts w:ascii="Arial" w:hAnsi="Arial" w:cs="Arial"/>
          <w:color w:val="1F497D" w:themeColor="text2"/>
        </w:rPr>
        <w:t xml:space="preserve"> Yönetim Sistemi</w:t>
      </w:r>
      <w:bookmarkEnd w:id="194"/>
      <w:bookmarkEnd w:id="195"/>
      <w:bookmarkEnd w:id="196"/>
      <w:bookmarkEnd w:id="197"/>
      <w:bookmarkEnd w:id="198"/>
      <w:bookmarkEnd w:id="199"/>
    </w:p>
    <w:p w14:paraId="29FA2158" w14:textId="77777777" w:rsidR="00843A3E" w:rsidRDefault="002C2853" w:rsidP="00BB75F6">
      <w:pPr>
        <w:pStyle w:val="GvdeMetni"/>
        <w:rPr>
          <w:rFonts w:ascii="Arial" w:hAnsi="Arial" w:cs="Arial"/>
        </w:rPr>
      </w:pPr>
      <w:r w:rsidRPr="002C2853">
        <w:rPr>
          <w:rFonts w:ascii="Arial" w:hAnsi="Arial" w:cs="Arial"/>
        </w:rPr>
        <w:t xml:space="preserve">Programdaki her bir dersin kodu, adı, dönemi, AKTS kredisi, dersin türü, içeriği, amacı, kaynakları, dersin yöntem ve teknikleri, değerlendirme ölçütleri, öğrenim çıktıları belirlenmiştir. Öğretim planının öngörüldüğü biçimde uygulanmasının güvence altına almak için bu bilgilerin hepsine </w:t>
      </w:r>
      <w:hyperlink r:id="rId36" w:history="1">
        <w:r w:rsidRPr="002C2853">
          <w:rPr>
            <w:rStyle w:val="Kpr"/>
            <w:rFonts w:ascii="Arial" w:hAnsi="Arial" w:cs="Arial"/>
          </w:rPr>
          <w:t>BOLOGNA Sistemi Bilgi Paketinde</w:t>
        </w:r>
      </w:hyperlink>
      <w:r w:rsidRPr="002C2853">
        <w:rPr>
          <w:rFonts w:ascii="Arial" w:hAnsi="Arial" w:cs="Arial"/>
        </w:rPr>
        <w:t xml:space="preserve"> yer verilmiştir</w:t>
      </w:r>
      <w:r>
        <w:rPr>
          <w:rFonts w:ascii="Arial" w:hAnsi="Arial" w:cs="Arial"/>
        </w:rPr>
        <w:t>.</w:t>
      </w:r>
    </w:p>
    <w:p w14:paraId="7BDDEA1B" w14:textId="77777777" w:rsidR="002C2853" w:rsidRPr="00E872DE" w:rsidRDefault="002C2853" w:rsidP="00BB75F6">
      <w:pPr>
        <w:pStyle w:val="GvdeMetni"/>
        <w:rPr>
          <w:rFonts w:ascii="Arial" w:hAnsi="Arial" w:cs="Arial"/>
        </w:rPr>
      </w:pPr>
    </w:p>
    <w:p w14:paraId="0B6B1668" w14:textId="77777777" w:rsidR="009E22F7" w:rsidRPr="002C2853" w:rsidRDefault="00FD1E0F" w:rsidP="002C2853">
      <w:pPr>
        <w:pStyle w:val="Balk3"/>
        <w:rPr>
          <w:rFonts w:ascii="Arial" w:hAnsi="Arial" w:cs="Arial"/>
          <w:color w:val="1F497D" w:themeColor="text2"/>
        </w:rPr>
      </w:pPr>
      <w:bookmarkStart w:id="200" w:name="_Toc413595478"/>
      <w:bookmarkStart w:id="201" w:name="_Toc342573105"/>
      <w:bookmarkStart w:id="202" w:name="_Toc356564418"/>
      <w:bookmarkStart w:id="203" w:name="_Toc140750398"/>
      <w:bookmarkStart w:id="204" w:name="_Toc186912826"/>
      <w:bookmarkStart w:id="205" w:name="_Toc232102109"/>
      <w:r w:rsidRPr="002C2853">
        <w:rPr>
          <w:rFonts w:ascii="Arial" w:hAnsi="Arial" w:cs="Arial"/>
          <w:color w:val="1F497D" w:themeColor="text2"/>
        </w:rPr>
        <w:t>4</w:t>
      </w:r>
      <w:r w:rsidR="009E22F7" w:rsidRPr="002C2853">
        <w:rPr>
          <w:rFonts w:ascii="Arial" w:hAnsi="Arial" w:cs="Arial"/>
          <w:color w:val="1F497D" w:themeColor="text2"/>
        </w:rPr>
        <w:t>.</w:t>
      </w:r>
      <w:r w:rsidR="00BA42BB" w:rsidRPr="002C2853">
        <w:rPr>
          <w:rFonts w:ascii="Arial" w:hAnsi="Arial" w:cs="Arial"/>
          <w:color w:val="1F497D" w:themeColor="text2"/>
        </w:rPr>
        <w:t>4</w:t>
      </w:r>
      <w:bookmarkEnd w:id="200"/>
      <w:bookmarkEnd w:id="201"/>
      <w:r w:rsidR="001E15D0" w:rsidRPr="002C2853">
        <w:rPr>
          <w:rFonts w:ascii="Arial" w:hAnsi="Arial" w:cs="Arial"/>
          <w:color w:val="1F497D" w:themeColor="text2"/>
        </w:rPr>
        <w:t xml:space="preserve"> </w:t>
      </w:r>
      <w:r w:rsidR="0048496F" w:rsidRPr="002C2853">
        <w:rPr>
          <w:rFonts w:ascii="Arial" w:hAnsi="Arial" w:cs="Arial"/>
          <w:color w:val="1F497D" w:themeColor="text2"/>
        </w:rPr>
        <w:t>Alan Uygulama Deneyimi</w:t>
      </w:r>
      <w:bookmarkEnd w:id="202"/>
      <w:bookmarkEnd w:id="203"/>
      <w:bookmarkEnd w:id="204"/>
    </w:p>
    <w:p w14:paraId="26474C5B" w14:textId="77777777" w:rsidR="00463F31" w:rsidRDefault="002C2853" w:rsidP="002C2853">
      <w:pPr>
        <w:pStyle w:val="GvdeMetni"/>
        <w:rPr>
          <w:rFonts w:ascii="Arial" w:hAnsi="Arial" w:cs="Arial"/>
        </w:rPr>
      </w:pPr>
      <w:r w:rsidRPr="002C2853">
        <w:rPr>
          <w:rFonts w:ascii="Arial" w:hAnsi="Arial" w:cs="Arial"/>
        </w:rPr>
        <w:t>Öğrencilerimiz, önceki derslerde edindikleri bilgi ve becerileri kullandığı, ilgili alan yeterliliklerini ve gerçekçi koşulları/kısıtları (ekonomi, çevre sorunları, sürdürülebilirlik, üretilebilirlik, etik, sağlık güvenlik, sosyal ve politik sorunlar gibi) içeren bilgi ve deneyimi; öğrenim süresince öğrencilere verilen ödevler</w:t>
      </w:r>
      <w:r w:rsidR="004B35C4">
        <w:rPr>
          <w:rFonts w:ascii="Arial" w:hAnsi="Arial" w:cs="Arial"/>
        </w:rPr>
        <w:t xml:space="preserve"> ile pekiştirmektedirler. </w:t>
      </w:r>
    </w:p>
    <w:p w14:paraId="1848F7DB" w14:textId="77777777" w:rsidR="00463F31" w:rsidRDefault="004B35C4" w:rsidP="00392663">
      <w:pPr>
        <w:pStyle w:val="GvdeMetni"/>
        <w:rPr>
          <w:rFonts w:ascii="Arial" w:hAnsi="Arial" w:cs="Arial"/>
        </w:rPr>
      </w:pPr>
      <w:r>
        <w:rPr>
          <w:rFonts w:ascii="Arial" w:hAnsi="Arial" w:cs="Arial"/>
        </w:rPr>
        <w:t xml:space="preserve">Ayrıca </w:t>
      </w:r>
      <w:r w:rsidR="00392663">
        <w:rPr>
          <w:rFonts w:ascii="Arial" w:hAnsi="Arial" w:cs="Arial"/>
        </w:rPr>
        <w:t xml:space="preserve">öğrencilerimiz atölye ve uygulama </w:t>
      </w:r>
      <w:r w:rsidR="002C2853">
        <w:rPr>
          <w:rFonts w:ascii="Arial" w:hAnsi="Arial" w:cs="Arial"/>
        </w:rPr>
        <w:t xml:space="preserve">derslerinde </w:t>
      </w:r>
      <w:r>
        <w:rPr>
          <w:rFonts w:ascii="Arial" w:hAnsi="Arial" w:cs="Arial"/>
        </w:rPr>
        <w:t xml:space="preserve">teorisi anlatılan konuların </w:t>
      </w:r>
      <w:r w:rsidR="00392663">
        <w:rPr>
          <w:rFonts w:ascii="Arial" w:hAnsi="Arial" w:cs="Arial"/>
        </w:rPr>
        <w:t>atölye laboratuvar</w:t>
      </w:r>
      <w:r w:rsidR="002C2853">
        <w:rPr>
          <w:rFonts w:ascii="Arial" w:hAnsi="Arial" w:cs="Arial"/>
        </w:rPr>
        <w:t xml:space="preserve"> ortamında uygulama</w:t>
      </w:r>
      <w:r>
        <w:rPr>
          <w:rFonts w:ascii="Arial" w:hAnsi="Arial" w:cs="Arial"/>
        </w:rPr>
        <w:t xml:space="preserve">sı yaptırılmaktadır. </w:t>
      </w:r>
      <w:r w:rsidR="00463F31">
        <w:rPr>
          <w:rFonts w:ascii="Arial" w:hAnsi="Arial" w:cs="Arial"/>
        </w:rPr>
        <w:t xml:space="preserve"> </w:t>
      </w:r>
    </w:p>
    <w:p w14:paraId="42595A42" w14:textId="77777777" w:rsidR="008C5ABD" w:rsidRDefault="002C2853" w:rsidP="002C2853">
      <w:pPr>
        <w:pStyle w:val="GvdeMetni"/>
        <w:rPr>
          <w:rFonts w:ascii="Arial" w:hAnsi="Arial" w:cs="Arial"/>
        </w:rPr>
      </w:pPr>
      <w:r w:rsidRPr="002C2853">
        <w:rPr>
          <w:rFonts w:ascii="Arial" w:hAnsi="Arial" w:cs="Arial"/>
        </w:rPr>
        <w:t xml:space="preserve">Ayrıca öğretim planımızın </w:t>
      </w:r>
      <w:r w:rsidR="00463F31">
        <w:rPr>
          <w:rFonts w:ascii="Arial" w:hAnsi="Arial" w:cs="Arial"/>
        </w:rPr>
        <w:t xml:space="preserve">her döneminde bulunan zorunlu ve seçmeli dersler ile de </w:t>
      </w:r>
      <w:r w:rsidRPr="002C2853">
        <w:rPr>
          <w:rFonts w:ascii="Arial" w:hAnsi="Arial" w:cs="Arial"/>
        </w:rPr>
        <w:t>ekonomi, sağlık, sosyal ve politik sorunlar, eğitim, girişimcilik gibi alanlarda bilgi ve deneyim kazanmaktadırlar.</w:t>
      </w:r>
    </w:p>
    <w:p w14:paraId="78E87DAD" w14:textId="77777777" w:rsidR="008D6D80" w:rsidRPr="004F3C8B" w:rsidRDefault="008D6D80" w:rsidP="008D6D80">
      <w:pPr>
        <w:pStyle w:val="text-align-justify"/>
        <w:shd w:val="clear" w:color="auto" w:fill="FFFFFF"/>
        <w:spacing w:before="0" w:after="0"/>
        <w:jc w:val="both"/>
        <w:textAlignment w:val="baseline"/>
        <w:rPr>
          <w:rFonts w:ascii="Arial" w:hAnsi="Arial" w:cs="Arial"/>
        </w:rPr>
      </w:pPr>
      <w:r w:rsidRPr="004F3C8B">
        <w:rPr>
          <w:rFonts w:ascii="Arial" w:hAnsi="Arial" w:cs="Arial"/>
          <w:b/>
          <w:bCs/>
          <w:bdr w:val="none" w:sz="0" w:space="0" w:color="auto" w:frame="1"/>
        </w:rPr>
        <w:t xml:space="preserve">Program öğrencilerinin, </w:t>
      </w:r>
      <w:r w:rsidRPr="004F3C8B">
        <w:rPr>
          <w:rFonts w:ascii="Arial" w:hAnsi="Arial" w:cs="Arial"/>
          <w:sz w:val="21"/>
          <w:szCs w:val="21"/>
          <w:bdr w:val="none" w:sz="0" w:space="0" w:color="auto" w:frame="1"/>
        </w:rPr>
        <w:t>Öğrenimleri boyunca kazandıkları bilgi ve becerilerini alanlarıyla ilgili iş ortamı içinde iş ve üretim sürecinde uygulayarak pekiştirmesi sağlamak</w:t>
      </w:r>
      <w:r w:rsidR="00B63631" w:rsidRPr="004F3C8B">
        <w:rPr>
          <w:rFonts w:ascii="Arial" w:hAnsi="Arial" w:cs="Arial"/>
          <w:sz w:val="21"/>
          <w:szCs w:val="21"/>
          <w:bdr w:val="none" w:sz="0" w:space="0" w:color="auto" w:frame="1"/>
        </w:rPr>
        <w:t>,</w:t>
      </w:r>
    </w:p>
    <w:p w14:paraId="0A2A3EAD" w14:textId="77777777" w:rsidR="008D6D80" w:rsidRPr="004F3C8B" w:rsidRDefault="008D6D80" w:rsidP="008D6D80">
      <w:pPr>
        <w:pStyle w:val="text-align-justify"/>
        <w:shd w:val="clear" w:color="auto" w:fill="FFFFFF"/>
        <w:spacing w:before="0" w:after="0"/>
        <w:jc w:val="both"/>
        <w:textAlignment w:val="baseline"/>
        <w:rPr>
          <w:rFonts w:ascii="Arial" w:hAnsi="Arial" w:cs="Arial"/>
        </w:rPr>
      </w:pPr>
      <w:r w:rsidRPr="004F3C8B">
        <w:rPr>
          <w:rFonts w:ascii="Arial" w:hAnsi="Arial" w:cs="Arial"/>
          <w:sz w:val="21"/>
          <w:szCs w:val="21"/>
          <w:bdr w:val="none" w:sz="0" w:space="0" w:color="auto" w:frame="1"/>
        </w:rPr>
        <w:t>* İş yerlerindeki organizasyon yapısını tanıması ve iş disiplini kazanması sağlamak</w:t>
      </w:r>
      <w:r w:rsidR="00B63631" w:rsidRPr="004F3C8B">
        <w:rPr>
          <w:rFonts w:ascii="Arial" w:hAnsi="Arial" w:cs="Arial"/>
          <w:sz w:val="21"/>
          <w:szCs w:val="21"/>
          <w:bdr w:val="none" w:sz="0" w:space="0" w:color="auto" w:frame="1"/>
        </w:rPr>
        <w:t>,</w:t>
      </w:r>
    </w:p>
    <w:p w14:paraId="11B32AD2" w14:textId="77777777" w:rsidR="002C2853" w:rsidRPr="004F3C8B" w:rsidRDefault="008D6D80" w:rsidP="000840B2">
      <w:pPr>
        <w:pStyle w:val="text-align-justify"/>
        <w:shd w:val="clear" w:color="auto" w:fill="FFFFFF"/>
        <w:spacing w:before="0" w:after="0"/>
        <w:jc w:val="both"/>
        <w:textAlignment w:val="baseline"/>
        <w:rPr>
          <w:rFonts w:ascii="Arial" w:hAnsi="Arial" w:cs="Arial"/>
          <w:sz w:val="21"/>
          <w:szCs w:val="21"/>
          <w:bdr w:val="none" w:sz="0" w:space="0" w:color="auto" w:frame="1"/>
        </w:rPr>
      </w:pPr>
      <w:r w:rsidRPr="004F3C8B">
        <w:rPr>
          <w:rFonts w:ascii="Arial" w:hAnsi="Arial" w:cs="Arial"/>
          <w:sz w:val="21"/>
          <w:szCs w:val="21"/>
          <w:bdr w:val="none" w:sz="0" w:space="0" w:color="auto" w:frame="1"/>
        </w:rPr>
        <w:lastRenderedPageBreak/>
        <w:t xml:space="preserve">* Çalışan-işveren ilişkilerini, üretim ve iş güvenliği uygulamaları ile teknolojik gelişmeleri tanımaları ve kullanabilmelerini sağlamak. Amacıyla işletmede mesleki eğitim uygulanmaktadır. Programla ilgili bilgiler </w:t>
      </w:r>
      <w:hyperlink r:id="rId37" w:history="1">
        <w:r w:rsidRPr="004F3C8B">
          <w:rPr>
            <w:rStyle w:val="Kpr"/>
            <w:rFonts w:ascii="Arial" w:hAnsi="Arial" w:cs="Arial"/>
            <w:color w:val="auto"/>
            <w:sz w:val="21"/>
            <w:szCs w:val="21"/>
            <w:bdr w:val="none" w:sz="0" w:space="0" w:color="auto" w:frame="1"/>
          </w:rPr>
          <w:t>https://kmu.edu.tr/meyok/bilgi/2109/isletmede-mesleki-egitim</w:t>
        </w:r>
      </w:hyperlink>
      <w:r w:rsidRPr="004F3C8B">
        <w:rPr>
          <w:rFonts w:ascii="Arial" w:hAnsi="Arial" w:cs="Arial"/>
          <w:sz w:val="21"/>
          <w:szCs w:val="21"/>
          <w:bdr w:val="none" w:sz="0" w:space="0" w:color="auto" w:frame="1"/>
        </w:rPr>
        <w:t xml:space="preserve"> adresinden erişilmektedir.</w:t>
      </w:r>
    </w:p>
    <w:p w14:paraId="217E8811" w14:textId="77777777" w:rsidR="00BA42BB" w:rsidRPr="00463F31" w:rsidRDefault="00BA42BB" w:rsidP="00463F31">
      <w:pPr>
        <w:pStyle w:val="Balk3"/>
        <w:rPr>
          <w:rFonts w:ascii="Arial" w:hAnsi="Arial" w:cs="Arial"/>
          <w:color w:val="1F497D" w:themeColor="text2"/>
        </w:rPr>
      </w:pPr>
      <w:bookmarkStart w:id="206" w:name="_Toc342573106"/>
      <w:bookmarkStart w:id="207" w:name="_Toc356564419"/>
      <w:bookmarkStart w:id="208" w:name="_Toc140750399"/>
      <w:bookmarkStart w:id="209" w:name="_Toc186912827"/>
      <w:r w:rsidRPr="00463F31">
        <w:rPr>
          <w:rFonts w:ascii="Arial" w:hAnsi="Arial" w:cs="Arial"/>
          <w:color w:val="1F497D" w:themeColor="text2"/>
        </w:rPr>
        <w:t>4.</w:t>
      </w:r>
      <w:r w:rsidR="00D62E5C" w:rsidRPr="00463F31">
        <w:rPr>
          <w:rFonts w:ascii="Arial" w:hAnsi="Arial" w:cs="Arial"/>
          <w:color w:val="1F497D" w:themeColor="text2"/>
        </w:rPr>
        <w:t>5</w:t>
      </w:r>
      <w:bookmarkEnd w:id="206"/>
      <w:r w:rsidR="00843A3E" w:rsidRPr="00463F31">
        <w:rPr>
          <w:rFonts w:ascii="Arial" w:hAnsi="Arial" w:cs="Arial"/>
          <w:color w:val="1F497D" w:themeColor="text2"/>
        </w:rPr>
        <w:t xml:space="preserve"> </w:t>
      </w:r>
      <w:r w:rsidR="0048496F" w:rsidRPr="00463F31">
        <w:rPr>
          <w:rFonts w:ascii="Arial" w:hAnsi="Arial" w:cs="Arial"/>
          <w:color w:val="1F497D" w:themeColor="text2"/>
        </w:rPr>
        <w:t>Öğretim Planının Bileşenleri</w:t>
      </w:r>
      <w:bookmarkEnd w:id="207"/>
      <w:bookmarkEnd w:id="208"/>
      <w:bookmarkEnd w:id="209"/>
    </w:p>
    <w:p w14:paraId="0E36BC7C" w14:textId="77777777" w:rsidR="005E62B5" w:rsidRPr="004406D2" w:rsidRDefault="004406D2" w:rsidP="004406D2">
      <w:pPr>
        <w:pStyle w:val="GvdeMetni"/>
        <w:rPr>
          <w:rFonts w:ascii="Arial" w:hAnsi="Arial" w:cs="Arial"/>
        </w:rPr>
      </w:pPr>
      <w:bookmarkStart w:id="210" w:name="_Toc224410940"/>
      <w:bookmarkStart w:id="211" w:name="_Toc224532387"/>
      <w:bookmarkStart w:id="212" w:name="_Toc342573107"/>
      <w:bookmarkEnd w:id="171"/>
      <w:bookmarkEnd w:id="172"/>
      <w:bookmarkEnd w:id="205"/>
      <w:r w:rsidRPr="004406D2">
        <w:rPr>
          <w:rFonts w:ascii="Arial" w:hAnsi="Arial" w:cs="Arial"/>
        </w:rPr>
        <w:t>Öğretim planının "alanına uygun temel öğretim" ve "alanına uygun öğretim" bileşenleri Tablo 4.1, Tablo 4.2, Tablo 4.3 ve Tablo 4.4'</w:t>
      </w:r>
      <w:r>
        <w:rPr>
          <w:rFonts w:ascii="Arial" w:hAnsi="Arial" w:cs="Arial"/>
        </w:rPr>
        <w:t xml:space="preserve"> t</w:t>
      </w:r>
      <w:r w:rsidRPr="004406D2">
        <w:rPr>
          <w:rFonts w:ascii="Arial" w:hAnsi="Arial" w:cs="Arial"/>
        </w:rPr>
        <w:t xml:space="preserve">e gösterildiği şekilde sağlanmaktadır. Buna göre; </w:t>
      </w:r>
      <w:r>
        <w:rPr>
          <w:rFonts w:ascii="Arial" w:hAnsi="Arial" w:cs="Arial"/>
        </w:rPr>
        <w:t xml:space="preserve">programımızda </w:t>
      </w:r>
      <w:r w:rsidRPr="004406D2">
        <w:rPr>
          <w:rFonts w:ascii="Arial" w:hAnsi="Arial" w:cs="Arial"/>
        </w:rPr>
        <w:t xml:space="preserve">alanına uygun temel öğretime uygun </w:t>
      </w:r>
      <w:r>
        <w:rPr>
          <w:rFonts w:ascii="Arial" w:hAnsi="Arial" w:cs="Arial"/>
        </w:rPr>
        <w:t>22</w:t>
      </w:r>
      <w:r w:rsidRPr="004406D2">
        <w:rPr>
          <w:rFonts w:ascii="Arial" w:hAnsi="Arial" w:cs="Arial"/>
        </w:rPr>
        <w:t xml:space="preserve"> adet ders mevcut olu</w:t>
      </w:r>
      <w:r>
        <w:rPr>
          <w:rFonts w:ascii="Arial" w:hAnsi="Arial" w:cs="Arial"/>
        </w:rPr>
        <w:t>p bunlar toplam 91</w:t>
      </w:r>
      <w:r w:rsidRPr="004406D2">
        <w:rPr>
          <w:rFonts w:ascii="Arial" w:hAnsi="Arial" w:cs="Arial"/>
        </w:rPr>
        <w:t xml:space="preserve"> AKTS </w:t>
      </w:r>
      <w:proofErr w:type="spellStart"/>
      <w:r w:rsidRPr="004406D2">
        <w:rPr>
          <w:rFonts w:ascii="Arial" w:hAnsi="Arial" w:cs="Arial"/>
        </w:rPr>
        <w:t>dir</w:t>
      </w:r>
      <w:proofErr w:type="spellEnd"/>
      <w:r w:rsidRPr="004406D2">
        <w:rPr>
          <w:rFonts w:ascii="Arial" w:hAnsi="Arial" w:cs="Arial"/>
        </w:rPr>
        <w:t xml:space="preserve"> ve müfredatın %</w:t>
      </w:r>
      <w:r>
        <w:rPr>
          <w:rFonts w:ascii="Arial" w:hAnsi="Arial" w:cs="Arial"/>
        </w:rPr>
        <w:t>75</w:t>
      </w:r>
      <w:r w:rsidRPr="004406D2">
        <w:rPr>
          <w:rFonts w:ascii="Arial" w:hAnsi="Arial" w:cs="Arial"/>
        </w:rPr>
        <w:t>,83 üne denk gelm</w:t>
      </w:r>
      <w:r>
        <w:rPr>
          <w:rFonts w:ascii="Arial" w:hAnsi="Arial" w:cs="Arial"/>
        </w:rPr>
        <w:t>ektedir. Alanına uygun öğretim 1</w:t>
      </w:r>
      <w:r w:rsidRPr="004406D2">
        <w:rPr>
          <w:rFonts w:ascii="Arial" w:hAnsi="Arial" w:cs="Arial"/>
        </w:rPr>
        <w:t xml:space="preserve"> adet olup </w:t>
      </w:r>
      <w:r>
        <w:rPr>
          <w:rFonts w:ascii="Arial" w:hAnsi="Arial" w:cs="Arial"/>
        </w:rPr>
        <w:t>3</w:t>
      </w:r>
      <w:r w:rsidRPr="004406D2">
        <w:rPr>
          <w:rFonts w:ascii="Arial" w:hAnsi="Arial" w:cs="Arial"/>
        </w:rPr>
        <w:t xml:space="preserve"> AKTS </w:t>
      </w:r>
      <w:proofErr w:type="spellStart"/>
      <w:r w:rsidRPr="004406D2">
        <w:rPr>
          <w:rFonts w:ascii="Arial" w:hAnsi="Arial" w:cs="Arial"/>
        </w:rPr>
        <w:t>dir</w:t>
      </w:r>
      <w:proofErr w:type="spellEnd"/>
      <w:r w:rsidRPr="004406D2">
        <w:rPr>
          <w:rFonts w:ascii="Arial" w:hAnsi="Arial" w:cs="Arial"/>
        </w:rPr>
        <w:t xml:space="preserve"> ve müfredatın %</w:t>
      </w:r>
      <w:r>
        <w:rPr>
          <w:rFonts w:ascii="Arial" w:hAnsi="Arial" w:cs="Arial"/>
        </w:rPr>
        <w:t>2,5 i</w:t>
      </w:r>
      <w:r w:rsidRPr="004406D2">
        <w:rPr>
          <w:rFonts w:ascii="Arial" w:hAnsi="Arial" w:cs="Arial"/>
        </w:rPr>
        <w:t>ne denk gelmektedir.</w:t>
      </w:r>
      <w:r w:rsidR="00436690">
        <w:rPr>
          <w:rFonts w:ascii="Arial" w:hAnsi="Arial" w:cs="Arial"/>
        </w:rPr>
        <w:t xml:space="preserve"> Programın</w:t>
      </w:r>
      <w:r>
        <w:rPr>
          <w:rFonts w:ascii="Arial" w:hAnsi="Arial" w:cs="Arial"/>
        </w:rPr>
        <w:t xml:space="preserve"> seçmeli derslerinin toplamı 6</w:t>
      </w:r>
      <w:r w:rsidRPr="004406D2">
        <w:rPr>
          <w:rFonts w:ascii="Arial" w:hAnsi="Arial" w:cs="Arial"/>
        </w:rPr>
        <w:t xml:space="preserve"> adet ve </w:t>
      </w:r>
      <w:r>
        <w:rPr>
          <w:rFonts w:ascii="Arial" w:hAnsi="Arial" w:cs="Arial"/>
        </w:rPr>
        <w:t>14</w:t>
      </w:r>
      <w:r w:rsidRPr="004406D2">
        <w:rPr>
          <w:rFonts w:ascii="Arial" w:hAnsi="Arial" w:cs="Arial"/>
        </w:rPr>
        <w:t xml:space="preserve"> AKTS </w:t>
      </w:r>
      <w:proofErr w:type="spellStart"/>
      <w:r w:rsidRPr="004406D2">
        <w:rPr>
          <w:rFonts w:ascii="Arial" w:hAnsi="Arial" w:cs="Arial"/>
        </w:rPr>
        <w:t>dir</w:t>
      </w:r>
      <w:proofErr w:type="spellEnd"/>
      <w:r w:rsidRPr="004406D2">
        <w:rPr>
          <w:rFonts w:ascii="Arial" w:hAnsi="Arial" w:cs="Arial"/>
        </w:rPr>
        <w:t>. Bunlar</w:t>
      </w:r>
      <w:r>
        <w:rPr>
          <w:rFonts w:ascii="Arial" w:hAnsi="Arial" w:cs="Arial"/>
        </w:rPr>
        <w:t>ın</w:t>
      </w:r>
      <w:r w:rsidRPr="004406D2">
        <w:rPr>
          <w:rFonts w:ascii="Arial" w:hAnsi="Arial" w:cs="Arial"/>
        </w:rPr>
        <w:t xml:space="preserve"> müfredat içindeki yeri %</w:t>
      </w:r>
      <w:r>
        <w:rPr>
          <w:rFonts w:ascii="Arial" w:hAnsi="Arial" w:cs="Arial"/>
        </w:rPr>
        <w:t xml:space="preserve">11,67 </w:t>
      </w:r>
      <w:proofErr w:type="spellStart"/>
      <w:r w:rsidRPr="004406D2">
        <w:rPr>
          <w:rFonts w:ascii="Arial" w:hAnsi="Arial" w:cs="Arial"/>
        </w:rPr>
        <w:t>d</w:t>
      </w:r>
      <w:r>
        <w:rPr>
          <w:rFonts w:ascii="Arial" w:hAnsi="Arial" w:cs="Arial"/>
        </w:rPr>
        <w:t>i</w:t>
      </w:r>
      <w:r w:rsidRPr="004406D2">
        <w:rPr>
          <w:rFonts w:ascii="Arial" w:hAnsi="Arial" w:cs="Arial"/>
        </w:rPr>
        <w:t>r</w:t>
      </w:r>
      <w:proofErr w:type="spellEnd"/>
      <w:r w:rsidRPr="004406D2">
        <w:rPr>
          <w:rFonts w:ascii="Arial" w:hAnsi="Arial" w:cs="Arial"/>
        </w:rPr>
        <w:t>.</w:t>
      </w:r>
    </w:p>
    <w:p w14:paraId="64E99F63" w14:textId="77777777" w:rsidR="00436690" w:rsidRDefault="00392663" w:rsidP="00436690">
      <w:pPr>
        <w:pStyle w:val="GvdeMetni"/>
        <w:rPr>
          <w:rFonts w:ascii="Arial" w:hAnsi="Arial" w:cs="Arial"/>
        </w:rPr>
      </w:pPr>
      <w:r>
        <w:rPr>
          <w:rFonts w:ascii="Arial" w:hAnsi="Arial" w:cs="Arial"/>
        </w:rPr>
        <w:t>Makine ve Metal Teknolojileri Bölümünün</w:t>
      </w:r>
      <w:r w:rsidR="00436690">
        <w:rPr>
          <w:rFonts w:ascii="Arial" w:hAnsi="Arial" w:cs="Arial"/>
        </w:rPr>
        <w:t xml:space="preserve"> </w:t>
      </w:r>
      <w:r w:rsidR="00436690" w:rsidRPr="00436690">
        <w:rPr>
          <w:rFonts w:ascii="Arial" w:hAnsi="Arial" w:cs="Arial"/>
        </w:rPr>
        <w:t>öğretim bileşenleri</w:t>
      </w:r>
      <w:r w:rsidR="00436690">
        <w:rPr>
          <w:rFonts w:ascii="Arial" w:hAnsi="Arial" w:cs="Arial"/>
        </w:rPr>
        <w:t xml:space="preserve"> </w:t>
      </w:r>
      <w:r w:rsidR="00436690" w:rsidRPr="00436690">
        <w:rPr>
          <w:rFonts w:ascii="Arial" w:hAnsi="Arial" w:cs="Arial"/>
        </w:rPr>
        <w:t>öğretim planı</w:t>
      </w:r>
      <w:r w:rsidR="00436690">
        <w:rPr>
          <w:rFonts w:ascii="Arial" w:hAnsi="Arial" w:cs="Arial"/>
        </w:rPr>
        <w:t>ndaki</w:t>
      </w:r>
      <w:r w:rsidR="00436690" w:rsidRPr="00436690">
        <w:rPr>
          <w:rFonts w:ascii="Arial" w:hAnsi="Arial" w:cs="Arial"/>
        </w:rPr>
        <w:t xml:space="preserve"> zorunlu</w:t>
      </w:r>
      <w:r w:rsidR="00436690">
        <w:rPr>
          <w:rFonts w:ascii="Arial" w:hAnsi="Arial" w:cs="Arial"/>
        </w:rPr>
        <w:t xml:space="preserve"> ve seçmeli</w:t>
      </w:r>
      <w:r w:rsidR="00436690" w:rsidRPr="00436690">
        <w:rPr>
          <w:rFonts w:ascii="Arial" w:hAnsi="Arial" w:cs="Arial"/>
        </w:rPr>
        <w:t xml:space="preserve"> dersler ile sağlanmaktadır</w:t>
      </w:r>
      <w:r w:rsidR="00436690">
        <w:rPr>
          <w:rFonts w:ascii="Arial" w:hAnsi="Arial" w:cs="Arial"/>
        </w:rPr>
        <w:t xml:space="preserve">. </w:t>
      </w:r>
      <w:r w:rsidR="00436690" w:rsidRPr="00436690">
        <w:rPr>
          <w:rFonts w:ascii="Arial" w:hAnsi="Arial" w:cs="Arial"/>
        </w:rPr>
        <w:t xml:space="preserve">Mezuniyet için en az </w:t>
      </w:r>
      <w:r w:rsidR="00436690">
        <w:rPr>
          <w:rFonts w:ascii="Arial" w:hAnsi="Arial" w:cs="Arial"/>
        </w:rPr>
        <w:t xml:space="preserve">120 AKTS bileşeni ise, Tablo 4.1 </w:t>
      </w:r>
      <w:proofErr w:type="spellStart"/>
      <w:r w:rsidR="00436690">
        <w:rPr>
          <w:rFonts w:ascii="Arial" w:hAnsi="Arial" w:cs="Arial"/>
        </w:rPr>
        <w:t>Önl</w:t>
      </w:r>
      <w:r w:rsidR="00436690" w:rsidRPr="00436690">
        <w:rPr>
          <w:rFonts w:ascii="Arial" w:hAnsi="Arial" w:cs="Arial"/>
        </w:rPr>
        <w:t>isans</w:t>
      </w:r>
      <w:proofErr w:type="spellEnd"/>
      <w:r w:rsidR="00436690" w:rsidRPr="00436690">
        <w:rPr>
          <w:rFonts w:ascii="Arial" w:hAnsi="Arial" w:cs="Arial"/>
        </w:rPr>
        <w:t xml:space="preserve"> Öğretim Planında da verildiği üzere mezuniyet kredisinin </w:t>
      </w:r>
      <w:r w:rsidR="00436690">
        <w:rPr>
          <w:rFonts w:ascii="Arial" w:hAnsi="Arial" w:cs="Arial"/>
        </w:rPr>
        <w:t>120</w:t>
      </w:r>
      <w:r w:rsidR="00436690" w:rsidRPr="00436690">
        <w:rPr>
          <w:rFonts w:ascii="Arial" w:hAnsi="Arial" w:cs="Arial"/>
        </w:rPr>
        <w:t xml:space="preserve"> AKTS olması ile sağlanmaktadır.</w:t>
      </w:r>
    </w:p>
    <w:p w14:paraId="71947799" w14:textId="77777777" w:rsidR="00E6679F" w:rsidRPr="00436690" w:rsidRDefault="00E6679F" w:rsidP="0048496F">
      <w:pPr>
        <w:pStyle w:val="GvdeMetni"/>
        <w:rPr>
          <w:rFonts w:ascii="Arial" w:hAnsi="Arial" w:cs="Arial"/>
        </w:rPr>
      </w:pPr>
    </w:p>
    <w:p w14:paraId="67BD123B" w14:textId="77777777" w:rsidR="007A3FA7" w:rsidRPr="00436690" w:rsidRDefault="00EC29AF" w:rsidP="00436690">
      <w:pPr>
        <w:pStyle w:val="Balk2"/>
        <w:rPr>
          <w:rFonts w:ascii="Arial" w:hAnsi="Arial" w:cs="Arial"/>
          <w:color w:val="1F497D" w:themeColor="text2"/>
        </w:rPr>
      </w:pPr>
      <w:bookmarkStart w:id="213" w:name="_Toc356564420"/>
      <w:bookmarkStart w:id="214" w:name="_Toc186912828"/>
      <w:r w:rsidRPr="00436690">
        <w:rPr>
          <w:rFonts w:ascii="Arial" w:hAnsi="Arial" w:cs="Arial"/>
          <w:color w:val="1F497D" w:themeColor="text2"/>
        </w:rPr>
        <w:t>ÖLÇÜT 5</w:t>
      </w:r>
      <w:bookmarkStart w:id="215" w:name="_Toc224410949"/>
      <w:bookmarkStart w:id="216" w:name="_Toc224532396"/>
      <w:bookmarkEnd w:id="210"/>
      <w:bookmarkEnd w:id="211"/>
      <w:r w:rsidRPr="00436690">
        <w:rPr>
          <w:rFonts w:ascii="Arial" w:hAnsi="Arial" w:cs="Arial"/>
          <w:color w:val="1F497D" w:themeColor="text2"/>
        </w:rPr>
        <w:t>: ÖĞRETİM KADROSU</w:t>
      </w:r>
      <w:bookmarkEnd w:id="212"/>
      <w:bookmarkEnd w:id="213"/>
      <w:bookmarkEnd w:id="214"/>
      <w:bookmarkEnd w:id="215"/>
      <w:bookmarkEnd w:id="216"/>
    </w:p>
    <w:p w14:paraId="5B713FC4" w14:textId="77777777" w:rsidR="00480E57" w:rsidRDefault="00480E57" w:rsidP="00436690">
      <w:pPr>
        <w:pStyle w:val="Balk3"/>
        <w:rPr>
          <w:rFonts w:ascii="Arial" w:hAnsi="Arial" w:cs="Arial"/>
          <w:color w:val="1F497D" w:themeColor="text2"/>
        </w:rPr>
      </w:pPr>
      <w:bookmarkStart w:id="217" w:name="_Toc244512295"/>
      <w:bookmarkStart w:id="218" w:name="_Toc342573108"/>
      <w:bookmarkStart w:id="219" w:name="_Toc356564421"/>
      <w:bookmarkStart w:id="220" w:name="_Toc140750401"/>
      <w:bookmarkStart w:id="221" w:name="_Toc186912829"/>
      <w:r w:rsidRPr="00436690">
        <w:rPr>
          <w:rFonts w:ascii="Arial" w:hAnsi="Arial" w:cs="Arial"/>
          <w:color w:val="1F497D" w:themeColor="text2"/>
        </w:rPr>
        <w:t>5.1 Öğretim Kadrosunun Sayıca</w:t>
      </w:r>
      <w:r w:rsidR="003258BB" w:rsidRPr="00436690">
        <w:rPr>
          <w:rFonts w:ascii="Arial" w:hAnsi="Arial" w:cs="Arial"/>
          <w:color w:val="1F497D" w:themeColor="text2"/>
        </w:rPr>
        <w:t xml:space="preserve"> ve Nitelik Bakımından</w:t>
      </w:r>
      <w:r w:rsidRPr="00436690">
        <w:rPr>
          <w:rFonts w:ascii="Arial" w:hAnsi="Arial" w:cs="Arial"/>
          <w:color w:val="1F497D" w:themeColor="text2"/>
        </w:rPr>
        <w:t xml:space="preserve"> Yeterliliği</w:t>
      </w:r>
      <w:bookmarkEnd w:id="217"/>
      <w:bookmarkEnd w:id="218"/>
      <w:bookmarkEnd w:id="219"/>
      <w:bookmarkEnd w:id="220"/>
      <w:bookmarkEnd w:id="221"/>
    </w:p>
    <w:p w14:paraId="22A83658" w14:textId="77777777" w:rsidR="00436690" w:rsidRDefault="008B3163" w:rsidP="00436690">
      <w:pPr>
        <w:rPr>
          <w:rFonts w:ascii="Arial" w:hAnsi="Arial" w:cs="Arial"/>
        </w:rPr>
      </w:pPr>
      <w:r>
        <w:rPr>
          <w:rFonts w:ascii="Arial" w:hAnsi="Arial" w:cs="Arial"/>
        </w:rPr>
        <w:t>Üretimde Kalite Kontrol</w:t>
      </w:r>
      <w:r w:rsidR="00436690">
        <w:rPr>
          <w:rFonts w:ascii="Arial" w:hAnsi="Arial" w:cs="Arial"/>
        </w:rPr>
        <w:t xml:space="preserve"> Programında</w:t>
      </w:r>
      <w:r w:rsidR="00436690" w:rsidRPr="00436690">
        <w:rPr>
          <w:rFonts w:ascii="Arial" w:hAnsi="Arial" w:cs="Arial"/>
        </w:rPr>
        <w:t xml:space="preserve"> yer alan tam zamanlı, yarı zamanlı ve ek görevli tüm öğretim üyeleri ve öğretim görevlileri aşağıdaki tabloda verilmiştir</w:t>
      </w:r>
      <w:r w:rsidR="00436690">
        <w:rPr>
          <w:rFonts w:ascii="Arial" w:hAnsi="Arial" w:cs="Arial"/>
        </w:rPr>
        <w:t>.</w:t>
      </w:r>
    </w:p>
    <w:p w14:paraId="2A399647" w14:textId="77777777" w:rsidR="00436690" w:rsidRPr="00436690" w:rsidRDefault="00436690" w:rsidP="00436690">
      <w:pPr>
        <w:rPr>
          <w:rFonts w:ascii="Arial" w:hAnsi="Arial" w:cs="Arial"/>
        </w:rPr>
      </w:pPr>
    </w:p>
    <w:p w14:paraId="7E46E021" w14:textId="77777777" w:rsidR="00D32916" w:rsidRPr="00E872DE" w:rsidRDefault="00D32916" w:rsidP="008F0AC3">
      <w:pPr>
        <w:pStyle w:val="GvdeMetni"/>
        <w:rPr>
          <w:rFonts w:ascii="Arial" w:hAnsi="Arial" w:cs="Arial"/>
        </w:rPr>
        <w:sectPr w:rsidR="00D32916" w:rsidRPr="00E872DE" w:rsidSect="0044757A">
          <w:pgSz w:w="11906" w:h="16838"/>
          <w:pgMar w:top="1417" w:right="1417" w:bottom="1417" w:left="1417" w:header="709" w:footer="709" w:gutter="0"/>
          <w:cols w:space="708"/>
          <w:docGrid w:linePitch="360"/>
        </w:sectPr>
      </w:pPr>
    </w:p>
    <w:p w14:paraId="001156FD" w14:textId="77777777" w:rsidR="000327DD" w:rsidRPr="00E872DE" w:rsidRDefault="000327DD" w:rsidP="000327DD">
      <w:pPr>
        <w:jc w:val="center"/>
        <w:rPr>
          <w:rFonts w:ascii="Arial" w:hAnsi="Arial" w:cs="Arial"/>
          <w:b/>
          <w:sz w:val="28"/>
          <w:szCs w:val="28"/>
        </w:rPr>
      </w:pPr>
      <w:bookmarkStart w:id="222" w:name="_Toc250726635"/>
      <w:bookmarkStart w:id="223" w:name="_Toc251168857"/>
      <w:bookmarkStart w:id="224" w:name="_Toc251172865"/>
      <w:r w:rsidRPr="00E872DE">
        <w:rPr>
          <w:rFonts w:ascii="Arial" w:hAnsi="Arial" w:cs="Arial"/>
          <w:b/>
          <w:sz w:val="28"/>
          <w:szCs w:val="28"/>
        </w:rPr>
        <w:lastRenderedPageBreak/>
        <w:t>Tablo 5.1 Öğretim Kadrosu Yük Özeti</w:t>
      </w:r>
      <w:bookmarkEnd w:id="222"/>
      <w:bookmarkEnd w:id="223"/>
      <w:bookmarkEnd w:id="224"/>
    </w:p>
    <w:p w14:paraId="3442EB46" w14:textId="77777777" w:rsidR="000327DD" w:rsidRPr="00E872DE" w:rsidRDefault="000840B2" w:rsidP="000327DD">
      <w:pPr>
        <w:jc w:val="center"/>
        <w:rPr>
          <w:rFonts w:ascii="Arial" w:hAnsi="Arial" w:cs="Arial"/>
          <w:b/>
          <w:bCs/>
          <w:sz w:val="28"/>
          <w:szCs w:val="28"/>
        </w:rPr>
      </w:pPr>
      <w:r>
        <w:rPr>
          <w:rFonts w:ascii="Arial" w:hAnsi="Arial" w:cs="Arial"/>
          <w:b/>
          <w:bCs/>
          <w:sz w:val="28"/>
          <w:szCs w:val="28"/>
        </w:rPr>
        <w:t>Üretimde Kalite Kontrol</w:t>
      </w:r>
      <w:r w:rsidR="00E872DE">
        <w:rPr>
          <w:rFonts w:ascii="Arial" w:hAnsi="Arial" w:cs="Arial"/>
          <w:b/>
          <w:bCs/>
          <w:sz w:val="28"/>
          <w:szCs w:val="28"/>
        </w:rPr>
        <w:t xml:space="preserve">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7130"/>
        <w:gridCol w:w="992"/>
        <w:gridCol w:w="1134"/>
        <w:gridCol w:w="808"/>
      </w:tblGrid>
      <w:tr w:rsidR="000327DD" w:rsidRPr="00E872DE" w14:paraId="1A9222D1" w14:textId="77777777" w:rsidTr="001F4FF3">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06489B3A"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 xml:space="preserve">Öğretim elemanının </w:t>
            </w:r>
          </w:p>
          <w:p w14:paraId="2A77A310" w14:textId="77777777" w:rsidR="000327DD" w:rsidRPr="00E872DE" w:rsidRDefault="000327DD" w:rsidP="00584859">
            <w:pPr>
              <w:jc w:val="center"/>
              <w:rPr>
                <w:rFonts w:ascii="Arial" w:hAnsi="Arial" w:cs="Arial"/>
                <w:sz w:val="22"/>
                <w:szCs w:val="22"/>
              </w:rPr>
            </w:pPr>
            <w:proofErr w:type="gramStart"/>
            <w:r w:rsidRPr="00E872DE">
              <w:rPr>
                <w:rFonts w:ascii="Arial" w:hAnsi="Arial" w:cs="Arial"/>
                <w:sz w:val="22"/>
                <w:szCs w:val="22"/>
              </w:rPr>
              <w:t>adı</w:t>
            </w:r>
            <w:proofErr w:type="gramEnd"/>
            <w:r w:rsidRPr="00E872DE">
              <w:rPr>
                <w:rFonts w:ascii="Arial" w:hAnsi="Arial" w:cs="Arial"/>
                <w:sz w:val="22"/>
                <w:szCs w:val="22"/>
              </w:rPr>
              <w:t xml:space="preserve">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4AB76FFC"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TZ,</w:t>
            </w:r>
            <w:r w:rsidR="005E62B5" w:rsidRPr="00E872DE">
              <w:rPr>
                <w:rFonts w:ascii="Arial" w:hAnsi="Arial" w:cs="Arial"/>
                <w:sz w:val="22"/>
                <w:szCs w:val="22"/>
              </w:rPr>
              <w:t xml:space="preserve"> </w:t>
            </w:r>
            <w:r w:rsidRPr="00E872DE">
              <w:rPr>
                <w:rFonts w:ascii="Arial" w:hAnsi="Arial" w:cs="Arial"/>
                <w:sz w:val="22"/>
                <w:szCs w:val="22"/>
              </w:rPr>
              <w:t>YZ, DSÜ</w:t>
            </w:r>
            <w:r w:rsidRPr="00E872DE">
              <w:rPr>
                <w:rFonts w:ascii="Arial" w:hAnsi="Arial" w:cs="Arial"/>
                <w:sz w:val="22"/>
                <w:szCs w:val="22"/>
                <w:vertAlign w:val="superscript"/>
              </w:rPr>
              <w:t>1</w:t>
            </w:r>
          </w:p>
        </w:tc>
        <w:tc>
          <w:tcPr>
            <w:tcW w:w="7130" w:type="dxa"/>
            <w:vMerge w:val="restart"/>
            <w:tcBorders>
              <w:top w:val="single" w:sz="18" w:space="0" w:color="auto"/>
              <w:left w:val="single" w:sz="12" w:space="0" w:color="auto"/>
              <w:bottom w:val="single" w:sz="12" w:space="0" w:color="auto"/>
              <w:right w:val="single" w:sz="12" w:space="0" w:color="auto"/>
            </w:tcBorders>
            <w:vAlign w:val="center"/>
          </w:tcPr>
          <w:p w14:paraId="7A4FE1D9"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Son iki yarıyılda verdiği dersler (Dersin kodu/kredisi/yarıyılı/yılı)</w:t>
            </w:r>
            <w:r w:rsidRPr="00E872DE">
              <w:rPr>
                <w:rFonts w:ascii="Arial" w:hAnsi="Arial" w:cs="Arial"/>
                <w:sz w:val="22"/>
                <w:szCs w:val="22"/>
                <w:vertAlign w:val="superscript"/>
              </w:rPr>
              <w:t>2</w:t>
            </w:r>
          </w:p>
        </w:tc>
        <w:tc>
          <w:tcPr>
            <w:tcW w:w="2934" w:type="dxa"/>
            <w:gridSpan w:val="3"/>
            <w:tcBorders>
              <w:top w:val="single" w:sz="18" w:space="0" w:color="auto"/>
              <w:left w:val="single" w:sz="12" w:space="0" w:color="auto"/>
              <w:bottom w:val="single" w:sz="12" w:space="0" w:color="auto"/>
              <w:right w:val="single" w:sz="18" w:space="0" w:color="auto"/>
            </w:tcBorders>
            <w:vAlign w:val="center"/>
          </w:tcPr>
          <w:p w14:paraId="659830B9" w14:textId="77777777" w:rsidR="000327DD" w:rsidRPr="00E872DE" w:rsidRDefault="000327DD" w:rsidP="00584859">
            <w:pPr>
              <w:jc w:val="center"/>
              <w:rPr>
                <w:rFonts w:ascii="Arial" w:hAnsi="Arial" w:cs="Arial"/>
                <w:sz w:val="22"/>
                <w:szCs w:val="22"/>
              </w:rPr>
            </w:pPr>
            <w:r w:rsidRPr="00E872DE">
              <w:rPr>
                <w:rFonts w:ascii="Arial" w:hAnsi="Arial" w:cs="Arial"/>
                <w:sz w:val="22"/>
                <w:szCs w:val="22"/>
              </w:rPr>
              <w:t>Toplam etkinlik dağılımı</w:t>
            </w:r>
            <w:r w:rsidRPr="00E872DE">
              <w:rPr>
                <w:rFonts w:ascii="Arial" w:hAnsi="Arial" w:cs="Arial"/>
                <w:sz w:val="22"/>
                <w:szCs w:val="22"/>
                <w:vertAlign w:val="superscript"/>
              </w:rPr>
              <w:t>3</w:t>
            </w:r>
          </w:p>
        </w:tc>
      </w:tr>
      <w:tr w:rsidR="000327DD" w:rsidRPr="00E872DE" w14:paraId="61726027" w14:textId="77777777" w:rsidTr="001F4FF3">
        <w:trPr>
          <w:cantSplit/>
          <w:trHeight w:hRule="exact" w:val="484"/>
        </w:trPr>
        <w:tc>
          <w:tcPr>
            <w:tcW w:w="2954" w:type="dxa"/>
            <w:vMerge/>
            <w:tcBorders>
              <w:top w:val="single" w:sz="8" w:space="0" w:color="auto"/>
              <w:left w:val="single" w:sz="18" w:space="0" w:color="auto"/>
              <w:bottom w:val="single" w:sz="12" w:space="0" w:color="auto"/>
              <w:right w:val="single" w:sz="12" w:space="0" w:color="auto"/>
            </w:tcBorders>
            <w:vAlign w:val="center"/>
          </w:tcPr>
          <w:p w14:paraId="734E7E32" w14:textId="77777777" w:rsidR="000327DD" w:rsidRPr="00E872DE" w:rsidRDefault="000327DD" w:rsidP="00584859">
            <w:pPr>
              <w:suppressLineNumbers/>
              <w:jc w:val="center"/>
              <w:rPr>
                <w:rFonts w:ascii="Arial" w:hAnsi="Arial" w:cs="Arial"/>
                <w:sz w:val="22"/>
                <w:szCs w:val="22"/>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254C2EF0" w14:textId="77777777" w:rsidR="000327DD" w:rsidRPr="00E872DE" w:rsidRDefault="000327DD" w:rsidP="00584859">
            <w:pPr>
              <w:suppressLineNumbers/>
              <w:jc w:val="center"/>
              <w:rPr>
                <w:rFonts w:ascii="Arial" w:hAnsi="Arial" w:cs="Arial"/>
                <w:sz w:val="22"/>
                <w:szCs w:val="22"/>
              </w:rPr>
            </w:pPr>
          </w:p>
        </w:tc>
        <w:tc>
          <w:tcPr>
            <w:tcW w:w="7130" w:type="dxa"/>
            <w:vMerge/>
            <w:tcBorders>
              <w:top w:val="single" w:sz="8" w:space="0" w:color="auto"/>
              <w:left w:val="single" w:sz="12" w:space="0" w:color="auto"/>
              <w:bottom w:val="single" w:sz="12" w:space="0" w:color="auto"/>
              <w:right w:val="single" w:sz="12" w:space="0" w:color="auto"/>
            </w:tcBorders>
            <w:vAlign w:val="center"/>
          </w:tcPr>
          <w:p w14:paraId="76B180E1" w14:textId="77777777" w:rsidR="000327DD" w:rsidRPr="00E872DE" w:rsidRDefault="000327DD" w:rsidP="00584859">
            <w:pPr>
              <w:suppressLineNumbers/>
              <w:jc w:val="center"/>
              <w:rPr>
                <w:rFonts w:ascii="Arial" w:hAnsi="Arial" w:cs="Arial"/>
                <w:sz w:val="22"/>
                <w:szCs w:val="22"/>
              </w:rPr>
            </w:pPr>
          </w:p>
        </w:tc>
        <w:tc>
          <w:tcPr>
            <w:tcW w:w="992" w:type="dxa"/>
            <w:tcBorders>
              <w:top w:val="single" w:sz="8" w:space="0" w:color="auto"/>
              <w:left w:val="single" w:sz="12" w:space="0" w:color="auto"/>
              <w:bottom w:val="single" w:sz="12" w:space="0" w:color="auto"/>
              <w:right w:val="single" w:sz="12" w:space="0" w:color="auto"/>
            </w:tcBorders>
            <w:vAlign w:val="center"/>
          </w:tcPr>
          <w:p w14:paraId="12AA33D3" w14:textId="77777777" w:rsidR="000327DD" w:rsidRPr="00E872DE" w:rsidRDefault="000327DD" w:rsidP="00584859">
            <w:pPr>
              <w:suppressLineNumbers/>
              <w:jc w:val="center"/>
              <w:rPr>
                <w:rFonts w:ascii="Arial" w:hAnsi="Arial" w:cs="Arial"/>
                <w:sz w:val="22"/>
                <w:szCs w:val="22"/>
              </w:rPr>
            </w:pPr>
            <w:r w:rsidRPr="00E872DE">
              <w:rPr>
                <w:rFonts w:ascii="Arial" w:hAnsi="Arial" w:cs="Arial"/>
                <w:sz w:val="22"/>
                <w:szCs w:val="22"/>
              </w:rPr>
              <w:t>Öğretim</w:t>
            </w:r>
          </w:p>
        </w:tc>
        <w:tc>
          <w:tcPr>
            <w:tcW w:w="1134" w:type="dxa"/>
            <w:tcBorders>
              <w:top w:val="single" w:sz="8" w:space="0" w:color="auto"/>
              <w:left w:val="single" w:sz="12" w:space="0" w:color="auto"/>
              <w:bottom w:val="single" w:sz="12" w:space="0" w:color="auto"/>
              <w:right w:val="single" w:sz="12" w:space="0" w:color="auto"/>
            </w:tcBorders>
            <w:vAlign w:val="center"/>
          </w:tcPr>
          <w:p w14:paraId="2692D156" w14:textId="77777777" w:rsidR="000327DD" w:rsidRPr="00E872DE" w:rsidRDefault="000327DD" w:rsidP="00584859">
            <w:pPr>
              <w:suppressLineNumbers/>
              <w:jc w:val="center"/>
              <w:rPr>
                <w:rFonts w:ascii="Arial" w:hAnsi="Arial" w:cs="Arial"/>
                <w:sz w:val="22"/>
                <w:szCs w:val="22"/>
              </w:rPr>
            </w:pPr>
            <w:r w:rsidRPr="00E872DE">
              <w:rPr>
                <w:rFonts w:ascii="Arial" w:hAnsi="Arial" w:cs="Arial"/>
                <w:sz w:val="22"/>
                <w:szCs w:val="22"/>
              </w:rPr>
              <w:t>Araştırma</w:t>
            </w:r>
          </w:p>
        </w:tc>
        <w:tc>
          <w:tcPr>
            <w:tcW w:w="808" w:type="dxa"/>
            <w:tcBorders>
              <w:top w:val="single" w:sz="8" w:space="0" w:color="auto"/>
              <w:left w:val="single" w:sz="12" w:space="0" w:color="auto"/>
              <w:bottom w:val="single" w:sz="12" w:space="0" w:color="auto"/>
              <w:right w:val="single" w:sz="18" w:space="0" w:color="auto"/>
            </w:tcBorders>
            <w:vAlign w:val="center"/>
          </w:tcPr>
          <w:p w14:paraId="6975A61C" w14:textId="77777777" w:rsidR="000327DD" w:rsidRPr="00E872DE" w:rsidRDefault="000327DD" w:rsidP="00584859">
            <w:pPr>
              <w:suppressLineNumbers/>
              <w:tabs>
                <w:tab w:val="left" w:pos="24928"/>
              </w:tabs>
              <w:jc w:val="center"/>
              <w:rPr>
                <w:rFonts w:ascii="Arial" w:hAnsi="Arial" w:cs="Arial"/>
                <w:sz w:val="22"/>
                <w:szCs w:val="22"/>
              </w:rPr>
            </w:pPr>
            <w:r w:rsidRPr="00E872DE">
              <w:rPr>
                <w:rFonts w:ascii="Arial" w:hAnsi="Arial" w:cs="Arial"/>
                <w:sz w:val="22"/>
                <w:szCs w:val="22"/>
              </w:rPr>
              <w:t>Diğer</w:t>
            </w:r>
            <w:r w:rsidRPr="00E872DE">
              <w:rPr>
                <w:rFonts w:ascii="Arial" w:hAnsi="Arial" w:cs="Arial"/>
                <w:sz w:val="22"/>
                <w:szCs w:val="22"/>
                <w:vertAlign w:val="superscript"/>
              </w:rPr>
              <w:t>4</w:t>
            </w:r>
          </w:p>
        </w:tc>
      </w:tr>
      <w:tr w:rsidR="003C58EF" w:rsidRPr="00E872DE" w14:paraId="19359F95" w14:textId="77777777" w:rsidTr="001F4FF3">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7BDFAC27" w14:textId="77777777" w:rsidR="003C58EF" w:rsidRPr="00E872DE" w:rsidRDefault="00A42DBF" w:rsidP="003C58EF">
            <w:pPr>
              <w:suppressLineNumbers/>
              <w:rPr>
                <w:rFonts w:ascii="Arial" w:hAnsi="Arial" w:cs="Arial"/>
                <w:sz w:val="22"/>
                <w:szCs w:val="22"/>
              </w:rPr>
            </w:pPr>
            <w:r>
              <w:rPr>
                <w:rFonts w:ascii="Arial" w:hAnsi="Arial" w:cs="Arial"/>
                <w:sz w:val="22"/>
                <w:szCs w:val="22"/>
              </w:rPr>
              <w:t xml:space="preserve">Doç. Dr. </w:t>
            </w:r>
            <w:r w:rsidR="006E31A8">
              <w:rPr>
                <w:rFonts w:ascii="Arial" w:hAnsi="Arial" w:cs="Arial"/>
                <w:sz w:val="22"/>
                <w:szCs w:val="22"/>
              </w:rPr>
              <w:t>Ahmet Bora KIRKLIKÇI</w:t>
            </w:r>
          </w:p>
        </w:tc>
        <w:tc>
          <w:tcPr>
            <w:tcW w:w="874" w:type="dxa"/>
            <w:tcBorders>
              <w:top w:val="single" w:sz="12" w:space="0" w:color="auto"/>
              <w:left w:val="single" w:sz="12" w:space="0" w:color="auto"/>
              <w:bottom w:val="single" w:sz="8" w:space="0" w:color="auto"/>
              <w:right w:val="single" w:sz="12" w:space="0" w:color="auto"/>
            </w:tcBorders>
            <w:vAlign w:val="center"/>
          </w:tcPr>
          <w:p w14:paraId="4EDC5B43" w14:textId="77777777" w:rsidR="003C58EF" w:rsidRPr="00E872DE" w:rsidRDefault="00A42DBF" w:rsidP="003C58EF">
            <w:pPr>
              <w:suppressLineNumbers/>
              <w:jc w:val="center"/>
              <w:rPr>
                <w:rFonts w:ascii="Arial" w:hAnsi="Arial" w:cs="Arial"/>
                <w:sz w:val="22"/>
                <w:szCs w:val="22"/>
              </w:rPr>
            </w:pPr>
            <w:r>
              <w:rPr>
                <w:rFonts w:ascii="Arial" w:hAnsi="Arial" w:cs="Arial"/>
                <w:sz w:val="22"/>
                <w:szCs w:val="22"/>
              </w:rPr>
              <w:t>TZ</w:t>
            </w:r>
          </w:p>
        </w:tc>
        <w:tc>
          <w:tcPr>
            <w:tcW w:w="7130" w:type="dxa"/>
            <w:tcBorders>
              <w:top w:val="single" w:sz="12" w:space="0" w:color="auto"/>
              <w:left w:val="single" w:sz="12" w:space="0" w:color="auto"/>
              <w:bottom w:val="single" w:sz="8" w:space="0" w:color="auto"/>
              <w:right w:val="single" w:sz="12" w:space="0" w:color="auto"/>
            </w:tcBorders>
            <w:vAlign w:val="center"/>
          </w:tcPr>
          <w:p w14:paraId="76A6065C" w14:textId="77777777" w:rsidR="005D0E55" w:rsidRDefault="000840B2" w:rsidP="00541B7E">
            <w:pPr>
              <w:suppressLineNumbers/>
              <w:jc w:val="left"/>
              <w:rPr>
                <w:rFonts w:ascii="Arial" w:hAnsi="Arial" w:cs="Arial"/>
                <w:sz w:val="22"/>
                <w:szCs w:val="22"/>
                <w:lang w:eastAsia="en-US"/>
              </w:rPr>
            </w:pPr>
            <w:r w:rsidRPr="005D0E55">
              <w:rPr>
                <w:rFonts w:ascii="Arial" w:hAnsi="Arial" w:cs="Arial"/>
                <w:sz w:val="22"/>
                <w:szCs w:val="22"/>
                <w:lang w:eastAsia="en-US"/>
              </w:rPr>
              <w:t xml:space="preserve">Kalite Güvencesi ve Standartları </w:t>
            </w:r>
            <w:r w:rsidR="00FB68DF">
              <w:rPr>
                <w:rFonts w:ascii="Arial" w:hAnsi="Arial" w:cs="Arial"/>
                <w:sz w:val="22"/>
                <w:szCs w:val="22"/>
                <w:lang w:eastAsia="en-US"/>
              </w:rPr>
              <w:t>(</w:t>
            </w:r>
            <w:r w:rsidR="005D0E55" w:rsidRPr="005D0E55">
              <w:rPr>
                <w:rFonts w:ascii="Arial" w:hAnsi="Arial" w:cs="Arial"/>
                <w:sz w:val="22"/>
                <w:szCs w:val="22"/>
                <w:lang w:eastAsia="en-US"/>
              </w:rPr>
              <w:t>6239104</w:t>
            </w:r>
            <w:r w:rsidR="00BD0C35">
              <w:rPr>
                <w:rFonts w:ascii="Arial" w:hAnsi="Arial" w:cs="Arial"/>
                <w:sz w:val="22"/>
                <w:szCs w:val="22"/>
                <w:lang w:eastAsia="en-US"/>
              </w:rPr>
              <w:t>/3</w:t>
            </w:r>
            <w:r w:rsidR="00BD0C35">
              <w:t>/</w:t>
            </w:r>
            <w:r w:rsidR="008D6D80" w:rsidRPr="008D6D80">
              <w:rPr>
                <w:rFonts w:ascii="Arial" w:hAnsi="Arial" w:cs="Arial"/>
                <w:sz w:val="22"/>
                <w:szCs w:val="22"/>
                <w:lang w:eastAsia="en-US"/>
              </w:rPr>
              <w:t>Güz/202</w:t>
            </w:r>
            <w:r w:rsidR="008D6D80">
              <w:rPr>
                <w:rFonts w:ascii="Arial" w:hAnsi="Arial" w:cs="Arial"/>
                <w:sz w:val="22"/>
                <w:szCs w:val="22"/>
                <w:lang w:eastAsia="en-US"/>
              </w:rPr>
              <w:t>4</w:t>
            </w:r>
            <w:r w:rsidR="008D6D80" w:rsidRPr="008D6D80">
              <w:rPr>
                <w:rFonts w:ascii="Arial" w:hAnsi="Arial" w:cs="Arial"/>
                <w:sz w:val="22"/>
                <w:szCs w:val="22"/>
                <w:lang w:eastAsia="en-US"/>
              </w:rPr>
              <w:t>-202</w:t>
            </w:r>
            <w:r w:rsidR="008D6D80">
              <w:rPr>
                <w:rFonts w:ascii="Arial" w:hAnsi="Arial" w:cs="Arial"/>
                <w:sz w:val="22"/>
                <w:szCs w:val="22"/>
                <w:lang w:eastAsia="en-US"/>
              </w:rPr>
              <w:t>5</w:t>
            </w:r>
            <w:r w:rsidR="008D6D80" w:rsidRPr="008D6D80">
              <w:rPr>
                <w:rFonts w:ascii="Arial" w:hAnsi="Arial" w:cs="Arial"/>
                <w:sz w:val="22"/>
                <w:szCs w:val="22"/>
                <w:lang w:eastAsia="en-US"/>
              </w:rPr>
              <w:t xml:space="preserve"> yılı</w:t>
            </w:r>
            <w:r w:rsidR="00FB68DF">
              <w:rPr>
                <w:rFonts w:ascii="Arial" w:hAnsi="Arial" w:cs="Arial"/>
                <w:sz w:val="22"/>
                <w:szCs w:val="22"/>
                <w:lang w:eastAsia="en-US"/>
              </w:rPr>
              <w:t>)</w:t>
            </w:r>
          </w:p>
          <w:p w14:paraId="5A4EDC46" w14:textId="77777777" w:rsidR="005D0E55" w:rsidRDefault="000840B2" w:rsidP="00541B7E">
            <w:pPr>
              <w:suppressLineNumbers/>
              <w:jc w:val="left"/>
              <w:rPr>
                <w:rFonts w:ascii="Arial" w:hAnsi="Arial" w:cs="Arial"/>
                <w:sz w:val="22"/>
                <w:szCs w:val="22"/>
                <w:lang w:eastAsia="en-US"/>
              </w:rPr>
            </w:pPr>
            <w:r w:rsidRPr="005D0E55">
              <w:rPr>
                <w:rFonts w:ascii="Arial" w:hAnsi="Arial" w:cs="Arial"/>
                <w:sz w:val="22"/>
                <w:szCs w:val="22"/>
                <w:lang w:eastAsia="en-US"/>
              </w:rPr>
              <w:t xml:space="preserve">İşletme Yönetimi ve İmalat Kontrolü </w:t>
            </w:r>
            <w:r w:rsidR="00FB68DF">
              <w:rPr>
                <w:rFonts w:ascii="Arial" w:hAnsi="Arial" w:cs="Arial"/>
                <w:sz w:val="22"/>
                <w:szCs w:val="22"/>
                <w:lang w:eastAsia="en-US"/>
              </w:rPr>
              <w:t>(</w:t>
            </w:r>
            <w:r w:rsidR="005D0E55" w:rsidRPr="005D0E55">
              <w:rPr>
                <w:rFonts w:ascii="Arial" w:hAnsi="Arial" w:cs="Arial"/>
                <w:sz w:val="22"/>
                <w:szCs w:val="22"/>
                <w:lang w:eastAsia="en-US"/>
              </w:rPr>
              <w:t>6239105</w:t>
            </w:r>
            <w:r w:rsidR="00FB68DF">
              <w:rPr>
                <w:rFonts w:ascii="Arial" w:hAnsi="Arial" w:cs="Arial"/>
                <w:sz w:val="22"/>
                <w:szCs w:val="22"/>
                <w:lang w:eastAsia="en-US"/>
              </w:rPr>
              <w:t>/</w:t>
            </w:r>
            <w:r w:rsidR="00BD0C35" w:rsidRPr="00BD0C35">
              <w:rPr>
                <w:rFonts w:ascii="Arial" w:hAnsi="Arial" w:cs="Arial"/>
                <w:sz w:val="22"/>
                <w:szCs w:val="22"/>
                <w:lang w:eastAsia="en-US"/>
              </w:rPr>
              <w:t>3/Güz/2024-2025 yılı</w:t>
            </w:r>
            <w:r w:rsidR="00FB68DF">
              <w:rPr>
                <w:rFonts w:ascii="Arial" w:hAnsi="Arial" w:cs="Arial"/>
                <w:sz w:val="22"/>
                <w:szCs w:val="22"/>
                <w:lang w:eastAsia="en-US"/>
              </w:rPr>
              <w:t>)</w:t>
            </w:r>
          </w:p>
          <w:p w14:paraId="1E655627" w14:textId="77777777" w:rsidR="005D0E55" w:rsidRDefault="000840B2" w:rsidP="00541B7E">
            <w:pPr>
              <w:suppressLineNumbers/>
              <w:jc w:val="left"/>
              <w:rPr>
                <w:rFonts w:ascii="Arial" w:hAnsi="Arial" w:cs="Arial"/>
                <w:sz w:val="22"/>
                <w:szCs w:val="22"/>
                <w:lang w:eastAsia="en-US"/>
              </w:rPr>
            </w:pPr>
            <w:r w:rsidRPr="005D0E55">
              <w:rPr>
                <w:rFonts w:ascii="Arial" w:hAnsi="Arial" w:cs="Arial"/>
                <w:sz w:val="22"/>
                <w:szCs w:val="22"/>
                <w:lang w:eastAsia="en-US"/>
              </w:rPr>
              <w:t xml:space="preserve">Çalışma Hayatında Verimlilik </w:t>
            </w:r>
            <w:r w:rsidR="00BD0C35">
              <w:rPr>
                <w:rFonts w:ascii="Arial" w:hAnsi="Arial" w:cs="Arial"/>
                <w:sz w:val="22"/>
                <w:szCs w:val="22"/>
                <w:lang w:eastAsia="en-US"/>
              </w:rPr>
              <w:t>(</w:t>
            </w:r>
            <w:r w:rsidR="005D0E55" w:rsidRPr="005D0E55">
              <w:rPr>
                <w:rFonts w:ascii="Arial" w:hAnsi="Arial" w:cs="Arial"/>
                <w:sz w:val="22"/>
                <w:szCs w:val="22"/>
                <w:lang w:eastAsia="en-US"/>
              </w:rPr>
              <w:t>6239305</w:t>
            </w:r>
            <w:r w:rsidR="00BD0C35">
              <w:rPr>
                <w:rFonts w:ascii="Arial" w:hAnsi="Arial" w:cs="Arial"/>
                <w:sz w:val="22"/>
                <w:szCs w:val="22"/>
                <w:lang w:eastAsia="en-US"/>
              </w:rPr>
              <w:t>/</w:t>
            </w:r>
            <w:r w:rsidR="00BD0C35" w:rsidRPr="00BD0C35">
              <w:rPr>
                <w:rFonts w:ascii="Arial" w:hAnsi="Arial" w:cs="Arial"/>
                <w:sz w:val="22"/>
                <w:szCs w:val="22"/>
                <w:lang w:eastAsia="en-US"/>
              </w:rPr>
              <w:t>3/Güz/2024-2025 yılı</w:t>
            </w:r>
            <w:r w:rsidR="00BD0C35">
              <w:rPr>
                <w:rFonts w:ascii="Arial" w:hAnsi="Arial" w:cs="Arial"/>
                <w:sz w:val="22"/>
                <w:szCs w:val="22"/>
                <w:lang w:eastAsia="en-US"/>
              </w:rPr>
              <w:t>)</w:t>
            </w:r>
          </w:p>
          <w:p w14:paraId="30A6DF26" w14:textId="77777777" w:rsidR="005D0E55" w:rsidRPr="005D0E55" w:rsidRDefault="000840B2" w:rsidP="005D0E55">
            <w:pPr>
              <w:suppressLineNumbers/>
              <w:jc w:val="left"/>
              <w:rPr>
                <w:rFonts w:ascii="Arial" w:hAnsi="Arial" w:cs="Arial"/>
                <w:sz w:val="22"/>
                <w:szCs w:val="22"/>
                <w:lang w:eastAsia="en-US"/>
              </w:rPr>
            </w:pPr>
            <w:r w:rsidRPr="005D0E55">
              <w:rPr>
                <w:rFonts w:ascii="Arial" w:hAnsi="Arial" w:cs="Arial"/>
                <w:sz w:val="22"/>
                <w:szCs w:val="22"/>
                <w:lang w:eastAsia="en-US"/>
              </w:rPr>
              <w:t xml:space="preserve">Üretim Planlama ve Kontrol </w:t>
            </w:r>
            <w:r w:rsidR="00BD0C35">
              <w:rPr>
                <w:rFonts w:ascii="Arial" w:hAnsi="Arial" w:cs="Arial"/>
                <w:sz w:val="22"/>
                <w:szCs w:val="22"/>
                <w:lang w:eastAsia="en-US"/>
              </w:rPr>
              <w:t>(</w:t>
            </w:r>
            <w:r w:rsidR="005D0E55" w:rsidRPr="005D0E55">
              <w:rPr>
                <w:rFonts w:ascii="Arial" w:hAnsi="Arial" w:cs="Arial"/>
                <w:sz w:val="22"/>
                <w:szCs w:val="22"/>
                <w:lang w:eastAsia="en-US"/>
              </w:rPr>
              <w:t>6239204</w:t>
            </w:r>
            <w:r w:rsidR="00BD0C35" w:rsidRPr="00BD0C35">
              <w:rPr>
                <w:rFonts w:ascii="Arial" w:hAnsi="Arial" w:cs="Arial"/>
                <w:sz w:val="22"/>
                <w:szCs w:val="22"/>
                <w:lang w:eastAsia="en-US"/>
              </w:rPr>
              <w:t>/</w:t>
            </w:r>
            <w:r w:rsidR="00BD0C35">
              <w:rPr>
                <w:rFonts w:ascii="Arial" w:hAnsi="Arial" w:cs="Arial"/>
                <w:sz w:val="22"/>
                <w:szCs w:val="22"/>
                <w:lang w:eastAsia="en-US"/>
              </w:rPr>
              <w:t>3</w:t>
            </w:r>
            <w:r w:rsidR="00BD0C35" w:rsidRPr="00BD0C35">
              <w:rPr>
                <w:rFonts w:ascii="Arial" w:hAnsi="Arial" w:cs="Arial"/>
                <w:sz w:val="22"/>
                <w:szCs w:val="22"/>
                <w:lang w:eastAsia="en-US"/>
              </w:rPr>
              <w:t>/Bahar/2023-2024 yılı)</w:t>
            </w:r>
          </w:p>
          <w:p w14:paraId="0CCB8B80" w14:textId="77777777" w:rsidR="005D0E55" w:rsidRDefault="000840B2" w:rsidP="005D0E55">
            <w:pPr>
              <w:suppressLineNumbers/>
              <w:jc w:val="left"/>
              <w:rPr>
                <w:rFonts w:ascii="Arial" w:hAnsi="Arial" w:cs="Arial"/>
                <w:sz w:val="22"/>
                <w:szCs w:val="22"/>
                <w:lang w:eastAsia="en-US"/>
              </w:rPr>
            </w:pPr>
            <w:r w:rsidRPr="005D0E55">
              <w:rPr>
                <w:rFonts w:ascii="Arial" w:hAnsi="Arial" w:cs="Arial"/>
                <w:sz w:val="22"/>
                <w:szCs w:val="22"/>
                <w:lang w:eastAsia="en-US"/>
              </w:rPr>
              <w:t xml:space="preserve">Kalite Belgelendirme Sistemleri </w:t>
            </w:r>
            <w:r w:rsidR="00BD0C35">
              <w:rPr>
                <w:rFonts w:ascii="Arial" w:hAnsi="Arial" w:cs="Arial"/>
                <w:sz w:val="22"/>
                <w:szCs w:val="22"/>
                <w:lang w:eastAsia="en-US"/>
              </w:rPr>
              <w:t>(</w:t>
            </w:r>
            <w:r w:rsidR="005D0E55" w:rsidRPr="005D0E55">
              <w:rPr>
                <w:rFonts w:ascii="Arial" w:hAnsi="Arial" w:cs="Arial"/>
                <w:sz w:val="22"/>
                <w:szCs w:val="22"/>
                <w:lang w:eastAsia="en-US"/>
              </w:rPr>
              <w:t>6239205</w:t>
            </w:r>
            <w:r w:rsidR="00BD0C35" w:rsidRPr="00BD0C35">
              <w:rPr>
                <w:rFonts w:ascii="Arial" w:hAnsi="Arial" w:cs="Arial"/>
                <w:sz w:val="22"/>
                <w:szCs w:val="22"/>
                <w:lang w:eastAsia="en-US"/>
              </w:rPr>
              <w:t>/</w:t>
            </w:r>
            <w:r w:rsidR="00BD0C35">
              <w:rPr>
                <w:rFonts w:ascii="Arial" w:hAnsi="Arial" w:cs="Arial"/>
                <w:sz w:val="22"/>
                <w:szCs w:val="22"/>
                <w:lang w:eastAsia="en-US"/>
              </w:rPr>
              <w:t>3</w:t>
            </w:r>
            <w:r w:rsidR="00BD0C35" w:rsidRPr="00BD0C35">
              <w:rPr>
                <w:rFonts w:ascii="Arial" w:hAnsi="Arial" w:cs="Arial"/>
                <w:sz w:val="22"/>
                <w:szCs w:val="22"/>
                <w:lang w:eastAsia="en-US"/>
              </w:rPr>
              <w:t>/Bahar/2023-2024 yılı)</w:t>
            </w:r>
          </w:p>
          <w:p w14:paraId="77B3670B" w14:textId="77777777" w:rsidR="005D0E55" w:rsidRPr="00E872DE" w:rsidRDefault="000840B2" w:rsidP="00BD0C35">
            <w:pPr>
              <w:suppressLineNumbers/>
              <w:jc w:val="left"/>
              <w:rPr>
                <w:rFonts w:ascii="Arial" w:hAnsi="Arial" w:cs="Arial"/>
                <w:sz w:val="22"/>
                <w:szCs w:val="22"/>
                <w:lang w:eastAsia="en-US"/>
              </w:rPr>
            </w:pPr>
            <w:r w:rsidRPr="005D0E55">
              <w:rPr>
                <w:rFonts w:ascii="Arial" w:hAnsi="Arial" w:cs="Arial"/>
                <w:sz w:val="22"/>
                <w:szCs w:val="22"/>
                <w:lang w:eastAsia="en-US"/>
              </w:rPr>
              <w:t xml:space="preserve">İnsan Kaynakları Yönetimi </w:t>
            </w:r>
            <w:r w:rsidR="00BD0C35">
              <w:rPr>
                <w:rFonts w:ascii="Arial" w:hAnsi="Arial" w:cs="Arial"/>
                <w:sz w:val="22"/>
                <w:szCs w:val="22"/>
                <w:lang w:eastAsia="en-US"/>
              </w:rPr>
              <w:t>(</w:t>
            </w:r>
            <w:r w:rsidR="005D0E55" w:rsidRPr="005D0E55">
              <w:rPr>
                <w:rFonts w:ascii="Arial" w:hAnsi="Arial" w:cs="Arial"/>
                <w:sz w:val="22"/>
                <w:szCs w:val="22"/>
                <w:lang w:eastAsia="en-US"/>
              </w:rPr>
              <w:t>6239403</w:t>
            </w:r>
            <w:r w:rsidR="00BD0C35">
              <w:rPr>
                <w:rFonts w:ascii="Arial" w:hAnsi="Arial" w:cs="Arial"/>
                <w:sz w:val="22"/>
                <w:szCs w:val="22"/>
                <w:lang w:eastAsia="en-US"/>
              </w:rPr>
              <w:t>/4/</w:t>
            </w:r>
            <w:r w:rsidR="008D6D80" w:rsidRPr="008D6D80">
              <w:rPr>
                <w:rFonts w:ascii="Arial" w:hAnsi="Arial" w:cs="Arial"/>
                <w:sz w:val="22"/>
                <w:szCs w:val="22"/>
                <w:lang w:eastAsia="en-US"/>
              </w:rPr>
              <w:t>Bahar/2023-2024 yılı)</w:t>
            </w:r>
          </w:p>
        </w:tc>
        <w:tc>
          <w:tcPr>
            <w:tcW w:w="992" w:type="dxa"/>
            <w:tcBorders>
              <w:top w:val="single" w:sz="12" w:space="0" w:color="auto"/>
              <w:left w:val="single" w:sz="12" w:space="0" w:color="auto"/>
              <w:bottom w:val="single" w:sz="8" w:space="0" w:color="auto"/>
              <w:right w:val="single" w:sz="12" w:space="0" w:color="auto"/>
            </w:tcBorders>
            <w:vAlign w:val="center"/>
          </w:tcPr>
          <w:p w14:paraId="3884FE04" w14:textId="77777777" w:rsidR="003C58EF" w:rsidRPr="00E872DE" w:rsidRDefault="001F4FF3" w:rsidP="003C58EF">
            <w:pPr>
              <w:suppressLineNumbers/>
              <w:jc w:val="center"/>
              <w:rPr>
                <w:rFonts w:ascii="Arial" w:hAnsi="Arial" w:cs="Arial"/>
                <w:sz w:val="22"/>
                <w:szCs w:val="22"/>
              </w:rPr>
            </w:pPr>
            <w:r>
              <w:rPr>
                <w:rFonts w:ascii="Arial" w:hAnsi="Arial" w:cs="Arial"/>
                <w:sz w:val="22"/>
                <w:szCs w:val="22"/>
              </w:rPr>
              <w:t>%40</w:t>
            </w:r>
          </w:p>
        </w:tc>
        <w:tc>
          <w:tcPr>
            <w:tcW w:w="1134" w:type="dxa"/>
            <w:tcBorders>
              <w:top w:val="single" w:sz="12" w:space="0" w:color="auto"/>
              <w:left w:val="single" w:sz="12" w:space="0" w:color="auto"/>
              <w:bottom w:val="single" w:sz="8" w:space="0" w:color="auto"/>
              <w:right w:val="single" w:sz="12" w:space="0" w:color="auto"/>
            </w:tcBorders>
            <w:vAlign w:val="center"/>
          </w:tcPr>
          <w:p w14:paraId="6111C461" w14:textId="77777777" w:rsidR="003C58EF" w:rsidRPr="00E872DE" w:rsidRDefault="001F4FF3" w:rsidP="003C58EF">
            <w:pPr>
              <w:suppressLineNumbers/>
              <w:jc w:val="center"/>
              <w:rPr>
                <w:rFonts w:ascii="Arial" w:hAnsi="Arial" w:cs="Arial"/>
                <w:sz w:val="22"/>
                <w:szCs w:val="22"/>
              </w:rPr>
            </w:pPr>
            <w:r>
              <w:rPr>
                <w:rFonts w:ascii="Arial" w:hAnsi="Arial" w:cs="Arial"/>
                <w:sz w:val="22"/>
                <w:szCs w:val="22"/>
              </w:rPr>
              <w:t>%40</w:t>
            </w:r>
          </w:p>
        </w:tc>
        <w:tc>
          <w:tcPr>
            <w:tcW w:w="808" w:type="dxa"/>
            <w:tcBorders>
              <w:top w:val="single" w:sz="12" w:space="0" w:color="auto"/>
              <w:left w:val="single" w:sz="12" w:space="0" w:color="auto"/>
              <w:bottom w:val="single" w:sz="8" w:space="0" w:color="auto"/>
              <w:right w:val="single" w:sz="18" w:space="0" w:color="auto"/>
            </w:tcBorders>
            <w:vAlign w:val="center"/>
          </w:tcPr>
          <w:p w14:paraId="01A7B0C8" w14:textId="77777777" w:rsidR="003C58EF" w:rsidRPr="00E872DE" w:rsidRDefault="001F4FF3" w:rsidP="003C58EF">
            <w:pPr>
              <w:suppressLineNumbers/>
              <w:jc w:val="center"/>
              <w:rPr>
                <w:rFonts w:ascii="Arial" w:hAnsi="Arial" w:cs="Arial"/>
                <w:sz w:val="22"/>
                <w:szCs w:val="22"/>
              </w:rPr>
            </w:pPr>
            <w:r>
              <w:rPr>
                <w:rFonts w:ascii="Arial" w:hAnsi="Arial" w:cs="Arial"/>
                <w:sz w:val="22"/>
                <w:szCs w:val="22"/>
              </w:rPr>
              <w:t>%20</w:t>
            </w:r>
          </w:p>
        </w:tc>
      </w:tr>
      <w:tr w:rsidR="001F4FF3" w:rsidRPr="00E872DE" w14:paraId="7E70A120" w14:textId="77777777" w:rsidTr="001F4FF3">
        <w:trPr>
          <w:cantSplit/>
        </w:trPr>
        <w:tc>
          <w:tcPr>
            <w:tcW w:w="2954" w:type="dxa"/>
            <w:tcBorders>
              <w:top w:val="single" w:sz="6" w:space="0" w:color="auto"/>
              <w:left w:val="single" w:sz="18" w:space="0" w:color="auto"/>
              <w:bottom w:val="single" w:sz="8" w:space="0" w:color="auto"/>
              <w:right w:val="single" w:sz="12" w:space="0" w:color="auto"/>
            </w:tcBorders>
            <w:vAlign w:val="center"/>
          </w:tcPr>
          <w:p w14:paraId="3937D014" w14:textId="77777777" w:rsidR="001F4FF3" w:rsidRPr="00E872DE" w:rsidRDefault="006E31A8" w:rsidP="001F4FF3">
            <w:pPr>
              <w:suppressLineNumbers/>
              <w:rPr>
                <w:rFonts w:ascii="Arial" w:hAnsi="Arial" w:cs="Arial"/>
                <w:sz w:val="22"/>
                <w:szCs w:val="22"/>
              </w:rPr>
            </w:pPr>
            <w:r>
              <w:rPr>
                <w:rFonts w:ascii="Arial" w:hAnsi="Arial" w:cs="Arial"/>
                <w:sz w:val="22"/>
                <w:szCs w:val="22"/>
              </w:rPr>
              <w:t>Dr. Öğr. Üyesi Mehmet Cabir AKKOYUNLU</w:t>
            </w:r>
          </w:p>
        </w:tc>
        <w:tc>
          <w:tcPr>
            <w:tcW w:w="874" w:type="dxa"/>
            <w:tcBorders>
              <w:top w:val="single" w:sz="6" w:space="0" w:color="auto"/>
              <w:left w:val="single" w:sz="12" w:space="0" w:color="auto"/>
              <w:bottom w:val="single" w:sz="8" w:space="0" w:color="auto"/>
              <w:right w:val="single" w:sz="12" w:space="0" w:color="auto"/>
            </w:tcBorders>
            <w:vAlign w:val="center"/>
          </w:tcPr>
          <w:p w14:paraId="2D36500B"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TZ</w:t>
            </w:r>
          </w:p>
        </w:tc>
        <w:tc>
          <w:tcPr>
            <w:tcW w:w="7130" w:type="dxa"/>
            <w:tcBorders>
              <w:top w:val="single" w:sz="6" w:space="0" w:color="auto"/>
              <w:left w:val="single" w:sz="12" w:space="0" w:color="auto"/>
              <w:bottom w:val="single" w:sz="8" w:space="0" w:color="auto"/>
              <w:right w:val="single" w:sz="12" w:space="0" w:color="auto"/>
            </w:tcBorders>
            <w:vAlign w:val="center"/>
          </w:tcPr>
          <w:p w14:paraId="17A97DC8" w14:textId="77777777" w:rsidR="00B740BC" w:rsidRDefault="00B740BC" w:rsidP="001F4FF3">
            <w:pPr>
              <w:suppressLineNumbers/>
              <w:jc w:val="left"/>
              <w:rPr>
                <w:rFonts w:ascii="Arial" w:hAnsi="Arial" w:cs="Arial"/>
                <w:sz w:val="22"/>
                <w:szCs w:val="22"/>
                <w:lang w:eastAsia="en-US"/>
              </w:rPr>
            </w:pPr>
            <w:r>
              <w:rPr>
                <w:rFonts w:ascii="Arial" w:hAnsi="Arial" w:cs="Arial"/>
                <w:sz w:val="22"/>
                <w:szCs w:val="22"/>
                <w:lang w:eastAsia="en-US"/>
              </w:rPr>
              <w:t xml:space="preserve">Yeşil Verimlilik </w:t>
            </w:r>
            <w:r w:rsidRPr="00CA20BA">
              <w:rPr>
                <w:rFonts w:ascii="Arial" w:hAnsi="Arial" w:cs="Arial"/>
                <w:sz w:val="22"/>
                <w:szCs w:val="22"/>
                <w:lang w:eastAsia="en-US"/>
              </w:rPr>
              <w:t>(</w:t>
            </w:r>
            <w:r>
              <w:rPr>
                <w:rFonts w:ascii="Arial" w:hAnsi="Arial" w:cs="Arial"/>
                <w:sz w:val="22"/>
                <w:szCs w:val="22"/>
              </w:rPr>
              <w:t>6239405</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p w14:paraId="5C4B1595" w14:textId="77777777" w:rsidR="001F4FF3" w:rsidRDefault="008B3163" w:rsidP="001F4FF3">
            <w:pPr>
              <w:suppressLineNumbers/>
              <w:jc w:val="left"/>
              <w:rPr>
                <w:rFonts w:ascii="Arial" w:hAnsi="Arial" w:cs="Arial"/>
                <w:sz w:val="22"/>
                <w:szCs w:val="22"/>
                <w:lang w:eastAsia="en-US"/>
              </w:rPr>
            </w:pPr>
            <w:r>
              <w:rPr>
                <w:rFonts w:ascii="Arial" w:hAnsi="Arial" w:cs="Arial"/>
                <w:sz w:val="22"/>
                <w:szCs w:val="22"/>
                <w:lang w:eastAsia="en-US"/>
              </w:rPr>
              <w:t xml:space="preserve">İstatistiksel Proses Kontrol </w:t>
            </w:r>
            <w:r w:rsidR="001F4FF3" w:rsidRPr="00CA20BA">
              <w:rPr>
                <w:rFonts w:ascii="Arial" w:hAnsi="Arial" w:cs="Arial"/>
                <w:sz w:val="22"/>
                <w:szCs w:val="22"/>
                <w:lang w:eastAsia="en-US"/>
              </w:rPr>
              <w:t>(</w:t>
            </w:r>
            <w:r>
              <w:rPr>
                <w:rFonts w:ascii="Arial" w:hAnsi="Arial" w:cs="Arial"/>
                <w:sz w:val="22"/>
                <w:szCs w:val="22"/>
              </w:rPr>
              <w:t>6239304</w:t>
            </w:r>
            <w:r w:rsidR="001F4FF3">
              <w:rPr>
                <w:rFonts w:ascii="Arial" w:hAnsi="Arial" w:cs="Arial"/>
                <w:sz w:val="22"/>
                <w:szCs w:val="22"/>
                <w:lang w:eastAsia="en-US"/>
              </w:rPr>
              <w:t>/3</w:t>
            </w:r>
            <w:r w:rsidR="001F4FF3" w:rsidRPr="00CA20BA">
              <w:rPr>
                <w:rFonts w:ascii="Arial" w:hAnsi="Arial" w:cs="Arial"/>
                <w:sz w:val="22"/>
                <w:szCs w:val="22"/>
                <w:lang w:eastAsia="en-US"/>
              </w:rPr>
              <w:t>/</w:t>
            </w:r>
            <w:r w:rsidR="00B740BC">
              <w:rPr>
                <w:rFonts w:ascii="Arial" w:hAnsi="Arial" w:cs="Arial"/>
                <w:sz w:val="22"/>
                <w:szCs w:val="22"/>
                <w:lang w:eastAsia="en-US"/>
              </w:rPr>
              <w:t>Güz</w:t>
            </w:r>
            <w:r w:rsidR="001F4FF3" w:rsidRPr="00CA20BA">
              <w:rPr>
                <w:rFonts w:ascii="Arial" w:hAnsi="Arial" w:cs="Arial"/>
                <w:sz w:val="22"/>
                <w:szCs w:val="22"/>
                <w:lang w:eastAsia="en-US"/>
              </w:rPr>
              <w:t>/2023-2024 yılı)</w:t>
            </w:r>
          </w:p>
          <w:p w14:paraId="4787CA3F" w14:textId="77777777" w:rsidR="001F4FF3" w:rsidRDefault="008B3163" w:rsidP="001F4FF3">
            <w:pPr>
              <w:suppressLineNumbers/>
              <w:jc w:val="left"/>
              <w:rPr>
                <w:rFonts w:ascii="Arial" w:hAnsi="Arial" w:cs="Arial"/>
                <w:sz w:val="22"/>
                <w:szCs w:val="22"/>
                <w:lang w:eastAsia="en-US"/>
              </w:rPr>
            </w:pPr>
            <w:r>
              <w:rPr>
                <w:rFonts w:ascii="Arial" w:hAnsi="Arial" w:cs="Arial"/>
                <w:sz w:val="22"/>
                <w:szCs w:val="22"/>
                <w:lang w:eastAsia="en-US"/>
              </w:rPr>
              <w:t xml:space="preserve">İşletmelerde Risk Analizi </w:t>
            </w:r>
            <w:r w:rsidR="00B740BC">
              <w:rPr>
                <w:rFonts w:ascii="Arial" w:hAnsi="Arial" w:cs="Arial"/>
                <w:sz w:val="22"/>
                <w:szCs w:val="22"/>
              </w:rPr>
              <w:t>6239404</w:t>
            </w:r>
            <w:r w:rsidR="001F4FF3" w:rsidRPr="00CA20BA">
              <w:rPr>
                <w:rFonts w:ascii="Arial" w:hAnsi="Arial" w:cs="Arial"/>
                <w:sz w:val="22"/>
                <w:szCs w:val="22"/>
                <w:lang w:eastAsia="en-US"/>
              </w:rPr>
              <w:t>/</w:t>
            </w:r>
            <w:r w:rsidR="00B740BC">
              <w:rPr>
                <w:rFonts w:ascii="Arial" w:hAnsi="Arial" w:cs="Arial"/>
                <w:sz w:val="22"/>
                <w:szCs w:val="22"/>
                <w:lang w:eastAsia="en-US"/>
              </w:rPr>
              <w:t>4</w:t>
            </w:r>
            <w:r w:rsidR="001F4FF3" w:rsidRPr="00CA20BA">
              <w:rPr>
                <w:rFonts w:ascii="Arial" w:hAnsi="Arial" w:cs="Arial"/>
                <w:sz w:val="22"/>
                <w:szCs w:val="22"/>
                <w:lang w:eastAsia="en-US"/>
              </w:rPr>
              <w:t>/</w:t>
            </w:r>
            <w:r w:rsidR="001F4FF3">
              <w:rPr>
                <w:rFonts w:ascii="Arial" w:hAnsi="Arial" w:cs="Arial"/>
                <w:sz w:val="22"/>
                <w:szCs w:val="22"/>
                <w:lang w:eastAsia="en-US"/>
              </w:rPr>
              <w:t>Bahar</w:t>
            </w:r>
            <w:r w:rsidR="001F4FF3" w:rsidRPr="00CA20BA">
              <w:rPr>
                <w:rFonts w:ascii="Arial" w:hAnsi="Arial" w:cs="Arial"/>
                <w:sz w:val="22"/>
                <w:szCs w:val="22"/>
                <w:lang w:eastAsia="en-US"/>
              </w:rPr>
              <w:t>/2023-2024 yılı)</w:t>
            </w:r>
          </w:p>
          <w:p w14:paraId="3F66B9EA" w14:textId="77777777" w:rsidR="001F4FF3" w:rsidRDefault="008B3163" w:rsidP="001F4FF3">
            <w:pPr>
              <w:suppressLineNumbers/>
              <w:jc w:val="left"/>
              <w:rPr>
                <w:rFonts w:ascii="Arial" w:hAnsi="Arial" w:cs="Arial"/>
                <w:sz w:val="22"/>
                <w:szCs w:val="22"/>
                <w:lang w:eastAsia="en-US"/>
              </w:rPr>
            </w:pPr>
            <w:r>
              <w:rPr>
                <w:rFonts w:ascii="Arial" w:hAnsi="Arial" w:cs="Arial"/>
                <w:sz w:val="22"/>
                <w:szCs w:val="22"/>
                <w:lang w:eastAsia="en-US"/>
              </w:rPr>
              <w:t>Kalite Maliyetleri</w:t>
            </w:r>
            <w:r w:rsidR="001F4FF3" w:rsidRPr="00CA20BA">
              <w:rPr>
                <w:rFonts w:ascii="Arial" w:hAnsi="Arial" w:cs="Arial"/>
                <w:sz w:val="22"/>
                <w:szCs w:val="22"/>
                <w:lang w:eastAsia="en-US"/>
              </w:rPr>
              <w:t xml:space="preserve"> (</w:t>
            </w:r>
            <w:r w:rsidR="00B740BC">
              <w:rPr>
                <w:rFonts w:ascii="Arial" w:hAnsi="Arial" w:cs="Arial"/>
                <w:sz w:val="22"/>
                <w:szCs w:val="22"/>
              </w:rPr>
              <w:t>6239405</w:t>
            </w:r>
            <w:r w:rsidR="001F4FF3">
              <w:rPr>
                <w:rFonts w:ascii="Arial" w:hAnsi="Arial" w:cs="Arial"/>
                <w:sz w:val="22"/>
                <w:szCs w:val="22"/>
                <w:lang w:eastAsia="en-US"/>
              </w:rPr>
              <w:t>/4</w:t>
            </w:r>
            <w:r w:rsidR="001F4FF3" w:rsidRPr="00CA20BA">
              <w:rPr>
                <w:rFonts w:ascii="Arial" w:hAnsi="Arial" w:cs="Arial"/>
                <w:sz w:val="22"/>
                <w:szCs w:val="22"/>
                <w:lang w:eastAsia="en-US"/>
              </w:rPr>
              <w:t>/</w:t>
            </w:r>
            <w:r w:rsidR="001F4FF3">
              <w:rPr>
                <w:rFonts w:ascii="Arial" w:hAnsi="Arial" w:cs="Arial"/>
                <w:sz w:val="22"/>
                <w:szCs w:val="22"/>
                <w:lang w:eastAsia="en-US"/>
              </w:rPr>
              <w:t>Bahar</w:t>
            </w:r>
            <w:r w:rsidR="001F4FF3" w:rsidRPr="00CA20BA">
              <w:rPr>
                <w:rFonts w:ascii="Arial" w:hAnsi="Arial" w:cs="Arial"/>
                <w:sz w:val="22"/>
                <w:szCs w:val="22"/>
                <w:lang w:eastAsia="en-US"/>
              </w:rPr>
              <w:t>/2023-2024 yılı)</w:t>
            </w:r>
          </w:p>
          <w:p w14:paraId="62F7167B"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İstatistiksel Proses Kontrol </w:t>
            </w:r>
            <w:r w:rsidRPr="00CA20BA">
              <w:rPr>
                <w:rFonts w:ascii="Arial" w:hAnsi="Arial" w:cs="Arial"/>
                <w:sz w:val="22"/>
                <w:szCs w:val="22"/>
                <w:lang w:eastAsia="en-US"/>
              </w:rPr>
              <w:t>(</w:t>
            </w:r>
            <w:r>
              <w:rPr>
                <w:rFonts w:ascii="Arial" w:hAnsi="Arial" w:cs="Arial"/>
                <w:sz w:val="22"/>
                <w:szCs w:val="22"/>
              </w:rPr>
              <w:t>6239304</w:t>
            </w:r>
            <w:r>
              <w:rPr>
                <w:rFonts w:ascii="Arial" w:hAnsi="Arial" w:cs="Arial"/>
                <w:sz w:val="22"/>
                <w:szCs w:val="22"/>
                <w:lang w:eastAsia="en-US"/>
              </w:rPr>
              <w:t>/3</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w:t>
            </w:r>
            <w:r>
              <w:rPr>
                <w:rFonts w:ascii="Arial" w:hAnsi="Arial" w:cs="Arial"/>
                <w:sz w:val="22"/>
                <w:szCs w:val="22"/>
                <w:lang w:eastAsia="en-US"/>
              </w:rPr>
              <w:t>4-2025</w:t>
            </w:r>
            <w:r w:rsidRPr="00CA20BA">
              <w:rPr>
                <w:rFonts w:ascii="Arial" w:hAnsi="Arial" w:cs="Arial"/>
                <w:sz w:val="22"/>
                <w:szCs w:val="22"/>
                <w:lang w:eastAsia="en-US"/>
              </w:rPr>
              <w:t xml:space="preserve"> yılı)</w:t>
            </w:r>
          </w:p>
          <w:p w14:paraId="3C2649AC"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İşletmelerde Risk Analizi </w:t>
            </w:r>
            <w:r>
              <w:rPr>
                <w:rFonts w:ascii="Arial" w:hAnsi="Arial" w:cs="Arial"/>
                <w:sz w:val="22"/>
                <w:szCs w:val="22"/>
              </w:rPr>
              <w:t>6239404</w:t>
            </w:r>
            <w:r w:rsidRPr="00CA20BA">
              <w:rPr>
                <w:rFonts w:ascii="Arial" w:hAnsi="Arial" w:cs="Arial"/>
                <w:sz w:val="22"/>
                <w:szCs w:val="22"/>
                <w:lang w:eastAsia="en-US"/>
              </w:rPr>
              <w:t>/</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Bahar/2024-2025</w:t>
            </w:r>
            <w:r w:rsidRPr="00CA20BA">
              <w:rPr>
                <w:rFonts w:ascii="Arial" w:hAnsi="Arial" w:cs="Arial"/>
                <w:sz w:val="22"/>
                <w:szCs w:val="22"/>
                <w:lang w:eastAsia="en-US"/>
              </w:rPr>
              <w:t xml:space="preserve"> yılı)</w:t>
            </w:r>
          </w:p>
          <w:p w14:paraId="23E50EEC" w14:textId="77777777" w:rsidR="001F4FF3" w:rsidRPr="00E872DE" w:rsidRDefault="00B740BC" w:rsidP="001F4FF3">
            <w:pPr>
              <w:suppressLineNumbers/>
              <w:jc w:val="left"/>
              <w:rPr>
                <w:rFonts w:ascii="Arial" w:hAnsi="Arial" w:cs="Arial"/>
                <w:sz w:val="22"/>
                <w:szCs w:val="22"/>
                <w:lang w:eastAsia="en-US"/>
              </w:rPr>
            </w:pPr>
            <w:r>
              <w:rPr>
                <w:rFonts w:ascii="Arial" w:hAnsi="Arial" w:cs="Arial"/>
                <w:sz w:val="22"/>
                <w:szCs w:val="22"/>
                <w:lang w:eastAsia="en-US"/>
              </w:rPr>
              <w:t>Kalite Maliyetleri</w:t>
            </w:r>
            <w:r w:rsidRPr="00CA20BA">
              <w:rPr>
                <w:rFonts w:ascii="Arial" w:hAnsi="Arial" w:cs="Arial"/>
                <w:sz w:val="22"/>
                <w:szCs w:val="22"/>
                <w:lang w:eastAsia="en-US"/>
              </w:rPr>
              <w:t xml:space="preserve"> (</w:t>
            </w:r>
            <w:r>
              <w:rPr>
                <w:rFonts w:ascii="Arial" w:hAnsi="Arial" w:cs="Arial"/>
                <w:sz w:val="22"/>
                <w:szCs w:val="22"/>
              </w:rPr>
              <w:t>6239405</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Bahar/2024-2025</w:t>
            </w:r>
            <w:r w:rsidRPr="00CA20BA">
              <w:rPr>
                <w:rFonts w:ascii="Arial" w:hAnsi="Arial" w:cs="Arial"/>
                <w:sz w:val="22"/>
                <w:szCs w:val="22"/>
                <w:lang w:eastAsia="en-US"/>
              </w:rPr>
              <w:t xml:space="preserve"> yılı)</w:t>
            </w:r>
          </w:p>
        </w:tc>
        <w:tc>
          <w:tcPr>
            <w:tcW w:w="992" w:type="dxa"/>
            <w:tcBorders>
              <w:top w:val="single" w:sz="6" w:space="0" w:color="auto"/>
              <w:left w:val="single" w:sz="12" w:space="0" w:color="auto"/>
              <w:bottom w:val="single" w:sz="8" w:space="0" w:color="auto"/>
              <w:right w:val="single" w:sz="12" w:space="0" w:color="auto"/>
            </w:tcBorders>
            <w:vAlign w:val="center"/>
          </w:tcPr>
          <w:p w14:paraId="257A397F"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%40</w:t>
            </w:r>
          </w:p>
        </w:tc>
        <w:tc>
          <w:tcPr>
            <w:tcW w:w="1134" w:type="dxa"/>
            <w:tcBorders>
              <w:top w:val="single" w:sz="6" w:space="0" w:color="auto"/>
              <w:left w:val="single" w:sz="12" w:space="0" w:color="auto"/>
              <w:bottom w:val="single" w:sz="8" w:space="0" w:color="auto"/>
              <w:right w:val="single" w:sz="12" w:space="0" w:color="auto"/>
            </w:tcBorders>
            <w:vAlign w:val="center"/>
          </w:tcPr>
          <w:p w14:paraId="5CFC74BB"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%40</w:t>
            </w:r>
          </w:p>
        </w:tc>
        <w:tc>
          <w:tcPr>
            <w:tcW w:w="808" w:type="dxa"/>
            <w:tcBorders>
              <w:top w:val="single" w:sz="6" w:space="0" w:color="auto"/>
              <w:left w:val="single" w:sz="12" w:space="0" w:color="auto"/>
              <w:bottom w:val="single" w:sz="8" w:space="0" w:color="auto"/>
              <w:right w:val="single" w:sz="18" w:space="0" w:color="auto"/>
            </w:tcBorders>
            <w:vAlign w:val="center"/>
          </w:tcPr>
          <w:p w14:paraId="5C172198"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%20</w:t>
            </w:r>
          </w:p>
        </w:tc>
      </w:tr>
      <w:tr w:rsidR="001F4FF3" w:rsidRPr="00E872DE" w14:paraId="3EE78FFA" w14:textId="77777777" w:rsidTr="006E31A8">
        <w:trPr>
          <w:cantSplit/>
        </w:trPr>
        <w:tc>
          <w:tcPr>
            <w:tcW w:w="2954" w:type="dxa"/>
            <w:tcBorders>
              <w:top w:val="single" w:sz="8" w:space="0" w:color="auto"/>
              <w:left w:val="single" w:sz="18" w:space="0" w:color="auto"/>
              <w:bottom w:val="single" w:sz="8" w:space="0" w:color="auto"/>
              <w:right w:val="single" w:sz="12" w:space="0" w:color="auto"/>
            </w:tcBorders>
            <w:vAlign w:val="center"/>
          </w:tcPr>
          <w:p w14:paraId="41E251D2" w14:textId="77777777" w:rsidR="001F4FF3" w:rsidRPr="00E872DE" w:rsidRDefault="006E31A8" w:rsidP="001F4FF3">
            <w:pPr>
              <w:suppressLineNumbers/>
              <w:rPr>
                <w:rFonts w:ascii="Arial" w:hAnsi="Arial" w:cs="Arial"/>
                <w:sz w:val="22"/>
                <w:szCs w:val="22"/>
              </w:rPr>
            </w:pPr>
            <w:r w:rsidRPr="006E31A8">
              <w:rPr>
                <w:rFonts w:ascii="Arial" w:hAnsi="Arial" w:cs="Arial"/>
                <w:sz w:val="22"/>
                <w:szCs w:val="22"/>
              </w:rPr>
              <w:t xml:space="preserve">Dr. Öğr. Üyesi </w:t>
            </w:r>
            <w:r>
              <w:rPr>
                <w:rFonts w:ascii="Arial" w:hAnsi="Arial" w:cs="Arial"/>
                <w:sz w:val="22"/>
                <w:szCs w:val="22"/>
              </w:rPr>
              <w:t>Zehra KARAAĞAÇ</w:t>
            </w:r>
          </w:p>
        </w:tc>
        <w:tc>
          <w:tcPr>
            <w:tcW w:w="874" w:type="dxa"/>
            <w:tcBorders>
              <w:top w:val="single" w:sz="8" w:space="0" w:color="auto"/>
              <w:left w:val="single" w:sz="12" w:space="0" w:color="auto"/>
              <w:bottom w:val="single" w:sz="8" w:space="0" w:color="auto"/>
              <w:right w:val="single" w:sz="12" w:space="0" w:color="auto"/>
            </w:tcBorders>
            <w:vAlign w:val="center"/>
          </w:tcPr>
          <w:p w14:paraId="2269AF3F"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TZ</w:t>
            </w:r>
          </w:p>
        </w:tc>
        <w:tc>
          <w:tcPr>
            <w:tcW w:w="7130" w:type="dxa"/>
            <w:tcBorders>
              <w:top w:val="single" w:sz="8" w:space="0" w:color="auto"/>
              <w:left w:val="single" w:sz="12" w:space="0" w:color="auto"/>
              <w:bottom w:val="single" w:sz="8" w:space="0" w:color="auto"/>
              <w:right w:val="single" w:sz="12" w:space="0" w:color="auto"/>
            </w:tcBorders>
            <w:vAlign w:val="center"/>
          </w:tcPr>
          <w:p w14:paraId="4B74C214"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Mesleki Matematik </w:t>
            </w:r>
            <w:r w:rsidRPr="00CA20BA">
              <w:rPr>
                <w:rFonts w:ascii="Arial" w:hAnsi="Arial" w:cs="Arial"/>
                <w:sz w:val="22"/>
                <w:szCs w:val="22"/>
                <w:lang w:eastAsia="en-US"/>
              </w:rPr>
              <w:t>(</w:t>
            </w:r>
            <w:r>
              <w:rPr>
                <w:rFonts w:ascii="Arial" w:hAnsi="Arial" w:cs="Arial"/>
                <w:sz w:val="22"/>
                <w:szCs w:val="22"/>
              </w:rPr>
              <w:t>6239101</w:t>
            </w:r>
            <w:r>
              <w:rPr>
                <w:rFonts w:ascii="Arial" w:hAnsi="Arial" w:cs="Arial"/>
                <w:sz w:val="22"/>
                <w:szCs w:val="22"/>
                <w:lang w:eastAsia="en-US"/>
              </w:rPr>
              <w:t>/1</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/2023-2024 yılı)</w:t>
            </w:r>
          </w:p>
          <w:p w14:paraId="594649F6"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Toplam Kalite Yönetimi 1(</w:t>
            </w:r>
            <w:r>
              <w:rPr>
                <w:rFonts w:ascii="Arial" w:hAnsi="Arial" w:cs="Arial"/>
                <w:sz w:val="22"/>
                <w:szCs w:val="22"/>
              </w:rPr>
              <w:t>6239106</w:t>
            </w:r>
            <w:r w:rsidRPr="00CA20BA">
              <w:rPr>
                <w:rFonts w:ascii="Arial" w:hAnsi="Arial" w:cs="Arial"/>
                <w:sz w:val="22"/>
                <w:szCs w:val="22"/>
                <w:lang w:eastAsia="en-US"/>
              </w:rPr>
              <w:t>/</w:t>
            </w:r>
            <w:r>
              <w:rPr>
                <w:rFonts w:ascii="Arial" w:hAnsi="Arial" w:cs="Arial"/>
                <w:sz w:val="22"/>
                <w:szCs w:val="22"/>
                <w:lang w:eastAsia="en-US"/>
              </w:rPr>
              <w:t>1</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p w14:paraId="78905441"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Toplam Kalite Yönetimi 2 </w:t>
            </w:r>
            <w:r w:rsidRPr="00CA20BA">
              <w:rPr>
                <w:rFonts w:ascii="Arial" w:hAnsi="Arial" w:cs="Arial"/>
                <w:sz w:val="22"/>
                <w:szCs w:val="22"/>
                <w:lang w:eastAsia="en-US"/>
              </w:rPr>
              <w:t>(</w:t>
            </w:r>
            <w:r>
              <w:rPr>
                <w:rFonts w:ascii="Arial" w:hAnsi="Arial" w:cs="Arial"/>
                <w:sz w:val="22"/>
                <w:szCs w:val="22"/>
              </w:rPr>
              <w:t>6239206</w:t>
            </w:r>
            <w:r>
              <w:rPr>
                <w:rFonts w:ascii="Arial" w:hAnsi="Arial" w:cs="Arial"/>
                <w:sz w:val="22"/>
                <w:szCs w:val="22"/>
                <w:lang w:eastAsia="en-US"/>
              </w:rPr>
              <w:t>/2</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p w14:paraId="53FD4569"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Sosyal Sorumluluk 1 </w:t>
            </w:r>
            <w:r w:rsidRPr="00CA20BA">
              <w:rPr>
                <w:rFonts w:ascii="Arial" w:hAnsi="Arial" w:cs="Arial"/>
                <w:sz w:val="22"/>
                <w:szCs w:val="22"/>
                <w:lang w:eastAsia="en-US"/>
              </w:rPr>
              <w:t>(</w:t>
            </w:r>
            <w:r>
              <w:rPr>
                <w:rFonts w:ascii="Arial" w:hAnsi="Arial" w:cs="Arial"/>
                <w:sz w:val="22"/>
                <w:szCs w:val="22"/>
              </w:rPr>
              <w:t>6239110</w:t>
            </w:r>
            <w:r>
              <w:rPr>
                <w:rFonts w:ascii="Arial" w:hAnsi="Arial" w:cs="Arial"/>
                <w:sz w:val="22"/>
                <w:szCs w:val="22"/>
                <w:lang w:eastAsia="en-US"/>
              </w:rPr>
              <w:t>/1</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/2023-2024 yılı)</w:t>
            </w:r>
          </w:p>
          <w:p w14:paraId="365CBA77" w14:textId="77777777" w:rsidR="00B740BC"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Sosyal Sorumluluk 2 </w:t>
            </w:r>
            <w:r w:rsidRPr="00CA20BA">
              <w:rPr>
                <w:rFonts w:ascii="Arial" w:hAnsi="Arial" w:cs="Arial"/>
                <w:sz w:val="22"/>
                <w:szCs w:val="22"/>
                <w:lang w:eastAsia="en-US"/>
              </w:rPr>
              <w:t>(</w:t>
            </w:r>
            <w:r>
              <w:rPr>
                <w:rFonts w:ascii="Arial" w:hAnsi="Arial" w:cs="Arial"/>
                <w:sz w:val="22"/>
                <w:szCs w:val="22"/>
              </w:rPr>
              <w:t>6239210</w:t>
            </w:r>
            <w:r>
              <w:rPr>
                <w:rFonts w:ascii="Arial" w:hAnsi="Arial" w:cs="Arial"/>
                <w:sz w:val="22"/>
                <w:szCs w:val="22"/>
                <w:lang w:eastAsia="en-US"/>
              </w:rPr>
              <w:t>/2</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p w14:paraId="1E6A4199" w14:textId="77777777" w:rsidR="001F4FF3" w:rsidRPr="00E872DE" w:rsidRDefault="00B740BC" w:rsidP="00B740BC">
            <w:pPr>
              <w:suppressLineNumbers/>
              <w:jc w:val="left"/>
              <w:rPr>
                <w:rFonts w:ascii="Arial" w:hAnsi="Arial" w:cs="Arial"/>
                <w:sz w:val="22"/>
                <w:szCs w:val="22"/>
                <w:lang w:eastAsia="en-US"/>
              </w:rPr>
            </w:pPr>
            <w:r>
              <w:rPr>
                <w:rFonts w:ascii="Arial" w:hAnsi="Arial" w:cs="Arial"/>
                <w:sz w:val="22"/>
                <w:szCs w:val="22"/>
                <w:lang w:eastAsia="en-US"/>
              </w:rPr>
              <w:t xml:space="preserve">Yeşil Verimlilik </w:t>
            </w:r>
            <w:r w:rsidRPr="00CA20BA">
              <w:rPr>
                <w:rFonts w:ascii="Arial" w:hAnsi="Arial" w:cs="Arial"/>
                <w:sz w:val="22"/>
                <w:szCs w:val="22"/>
                <w:lang w:eastAsia="en-US"/>
              </w:rPr>
              <w:t>(</w:t>
            </w:r>
            <w:r>
              <w:rPr>
                <w:rFonts w:ascii="Arial" w:hAnsi="Arial" w:cs="Arial"/>
                <w:sz w:val="22"/>
                <w:szCs w:val="22"/>
              </w:rPr>
              <w:t>6239405</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tc>
        <w:tc>
          <w:tcPr>
            <w:tcW w:w="992" w:type="dxa"/>
            <w:tcBorders>
              <w:top w:val="single" w:sz="8" w:space="0" w:color="auto"/>
              <w:left w:val="single" w:sz="12" w:space="0" w:color="auto"/>
              <w:bottom w:val="single" w:sz="8" w:space="0" w:color="auto"/>
              <w:right w:val="single" w:sz="12" w:space="0" w:color="auto"/>
            </w:tcBorders>
            <w:vAlign w:val="center"/>
          </w:tcPr>
          <w:p w14:paraId="6D63404E"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%40</w:t>
            </w:r>
          </w:p>
        </w:tc>
        <w:tc>
          <w:tcPr>
            <w:tcW w:w="1134" w:type="dxa"/>
            <w:tcBorders>
              <w:top w:val="single" w:sz="8" w:space="0" w:color="auto"/>
              <w:left w:val="single" w:sz="12" w:space="0" w:color="auto"/>
              <w:bottom w:val="single" w:sz="8" w:space="0" w:color="auto"/>
              <w:right w:val="single" w:sz="12" w:space="0" w:color="auto"/>
            </w:tcBorders>
            <w:vAlign w:val="center"/>
          </w:tcPr>
          <w:p w14:paraId="13A6D33F"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%40</w:t>
            </w:r>
          </w:p>
        </w:tc>
        <w:tc>
          <w:tcPr>
            <w:tcW w:w="808" w:type="dxa"/>
            <w:tcBorders>
              <w:top w:val="single" w:sz="8" w:space="0" w:color="auto"/>
              <w:left w:val="single" w:sz="12" w:space="0" w:color="auto"/>
              <w:bottom w:val="single" w:sz="8" w:space="0" w:color="auto"/>
              <w:right w:val="single" w:sz="18" w:space="0" w:color="auto"/>
            </w:tcBorders>
            <w:vAlign w:val="center"/>
          </w:tcPr>
          <w:p w14:paraId="0202C260" w14:textId="77777777" w:rsidR="001F4FF3" w:rsidRPr="00E872DE" w:rsidRDefault="001F4FF3" w:rsidP="001F4FF3">
            <w:pPr>
              <w:suppressLineNumbers/>
              <w:jc w:val="center"/>
              <w:rPr>
                <w:rFonts w:ascii="Arial" w:hAnsi="Arial" w:cs="Arial"/>
                <w:sz w:val="22"/>
                <w:szCs w:val="22"/>
              </w:rPr>
            </w:pPr>
            <w:r>
              <w:rPr>
                <w:rFonts w:ascii="Arial" w:hAnsi="Arial" w:cs="Arial"/>
                <w:sz w:val="22"/>
                <w:szCs w:val="22"/>
              </w:rPr>
              <w:t>%20</w:t>
            </w:r>
          </w:p>
        </w:tc>
      </w:tr>
      <w:tr w:rsidR="00866EC7" w:rsidRPr="00E872DE" w14:paraId="584926FD" w14:textId="77777777" w:rsidTr="001F4FF3">
        <w:trPr>
          <w:cantSplit/>
        </w:trPr>
        <w:tc>
          <w:tcPr>
            <w:tcW w:w="2954" w:type="dxa"/>
            <w:tcBorders>
              <w:top w:val="single" w:sz="8" w:space="0" w:color="auto"/>
              <w:left w:val="single" w:sz="18" w:space="0" w:color="auto"/>
              <w:bottom w:val="single" w:sz="18" w:space="0" w:color="auto"/>
              <w:right w:val="single" w:sz="12" w:space="0" w:color="auto"/>
            </w:tcBorders>
            <w:vAlign w:val="center"/>
          </w:tcPr>
          <w:p w14:paraId="548B3F04" w14:textId="77777777" w:rsidR="00866EC7" w:rsidRDefault="00866EC7" w:rsidP="00866EC7">
            <w:pPr>
              <w:suppressLineNumbers/>
              <w:rPr>
                <w:rFonts w:ascii="Arial" w:hAnsi="Arial" w:cs="Arial"/>
                <w:sz w:val="22"/>
                <w:szCs w:val="22"/>
              </w:rPr>
            </w:pPr>
            <w:r>
              <w:rPr>
                <w:rFonts w:ascii="Arial" w:hAnsi="Arial" w:cs="Arial"/>
                <w:sz w:val="22"/>
                <w:szCs w:val="22"/>
              </w:rPr>
              <w:lastRenderedPageBreak/>
              <w:t>Öğr. Gör. Sümeyye ERDEM KORKMAZ</w:t>
            </w:r>
          </w:p>
        </w:tc>
        <w:tc>
          <w:tcPr>
            <w:tcW w:w="874" w:type="dxa"/>
            <w:tcBorders>
              <w:top w:val="single" w:sz="8" w:space="0" w:color="auto"/>
              <w:left w:val="single" w:sz="12" w:space="0" w:color="auto"/>
              <w:bottom w:val="single" w:sz="18" w:space="0" w:color="auto"/>
              <w:right w:val="single" w:sz="12" w:space="0" w:color="auto"/>
            </w:tcBorders>
            <w:vAlign w:val="center"/>
          </w:tcPr>
          <w:p w14:paraId="7CFD5B16" w14:textId="77777777" w:rsidR="00866EC7" w:rsidRDefault="00866EC7" w:rsidP="00866EC7">
            <w:pPr>
              <w:suppressLineNumbers/>
              <w:jc w:val="center"/>
              <w:rPr>
                <w:rFonts w:ascii="Arial" w:hAnsi="Arial" w:cs="Arial"/>
                <w:sz w:val="22"/>
                <w:szCs w:val="22"/>
              </w:rPr>
            </w:pPr>
            <w:r>
              <w:rPr>
                <w:rFonts w:ascii="Arial" w:hAnsi="Arial" w:cs="Arial"/>
                <w:sz w:val="22"/>
                <w:szCs w:val="22"/>
              </w:rPr>
              <w:t>TZ</w:t>
            </w:r>
          </w:p>
        </w:tc>
        <w:tc>
          <w:tcPr>
            <w:tcW w:w="7130" w:type="dxa"/>
            <w:tcBorders>
              <w:top w:val="single" w:sz="8" w:space="0" w:color="auto"/>
              <w:left w:val="single" w:sz="12" w:space="0" w:color="auto"/>
              <w:bottom w:val="single" w:sz="18" w:space="0" w:color="auto"/>
              <w:right w:val="single" w:sz="12" w:space="0" w:color="auto"/>
            </w:tcBorders>
            <w:vAlign w:val="center"/>
          </w:tcPr>
          <w:p w14:paraId="1E9C44A5"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Teknik Resim 1 </w:t>
            </w:r>
            <w:r w:rsidRPr="00CA20BA">
              <w:rPr>
                <w:rFonts w:ascii="Arial" w:hAnsi="Arial" w:cs="Arial"/>
                <w:sz w:val="22"/>
                <w:szCs w:val="22"/>
                <w:lang w:eastAsia="en-US"/>
              </w:rPr>
              <w:t>(</w:t>
            </w:r>
            <w:r>
              <w:rPr>
                <w:rFonts w:ascii="Arial" w:hAnsi="Arial" w:cs="Arial"/>
                <w:sz w:val="22"/>
                <w:szCs w:val="22"/>
              </w:rPr>
              <w:t>6239102</w:t>
            </w:r>
            <w:r>
              <w:rPr>
                <w:rFonts w:ascii="Arial" w:hAnsi="Arial" w:cs="Arial"/>
                <w:sz w:val="22"/>
                <w:szCs w:val="22"/>
                <w:lang w:eastAsia="en-US"/>
              </w:rPr>
              <w:t>/1</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/2023-2024 yılı)</w:t>
            </w:r>
          </w:p>
          <w:p w14:paraId="6C0225E9"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Teknik Resim 2 </w:t>
            </w:r>
            <w:r>
              <w:rPr>
                <w:rFonts w:ascii="Arial" w:hAnsi="Arial" w:cs="Arial"/>
                <w:sz w:val="22"/>
                <w:szCs w:val="22"/>
              </w:rPr>
              <w:t>6239202</w:t>
            </w:r>
            <w:r w:rsidRPr="00CA20BA">
              <w:rPr>
                <w:rFonts w:ascii="Arial" w:hAnsi="Arial" w:cs="Arial"/>
                <w:sz w:val="22"/>
                <w:szCs w:val="22"/>
                <w:lang w:eastAsia="en-US"/>
              </w:rPr>
              <w:t>/</w:t>
            </w:r>
            <w:r>
              <w:rPr>
                <w:rFonts w:ascii="Arial" w:hAnsi="Arial" w:cs="Arial"/>
                <w:sz w:val="22"/>
                <w:szCs w:val="22"/>
                <w:lang w:eastAsia="en-US"/>
              </w:rPr>
              <w:t>2</w:t>
            </w:r>
            <w:r w:rsidRPr="00CA20BA">
              <w:rPr>
                <w:rFonts w:ascii="Arial" w:hAnsi="Arial" w:cs="Arial"/>
                <w:sz w:val="22"/>
                <w:szCs w:val="22"/>
                <w:lang w:eastAsia="en-US"/>
              </w:rPr>
              <w:t>/</w:t>
            </w:r>
            <w:r>
              <w:rPr>
                <w:rFonts w:ascii="Arial" w:hAnsi="Arial" w:cs="Arial"/>
                <w:sz w:val="22"/>
                <w:szCs w:val="22"/>
                <w:lang w:eastAsia="en-US"/>
              </w:rPr>
              <w:t>Bahar</w:t>
            </w:r>
            <w:r w:rsidRPr="00CA20BA">
              <w:rPr>
                <w:rFonts w:ascii="Arial" w:hAnsi="Arial" w:cs="Arial"/>
                <w:sz w:val="22"/>
                <w:szCs w:val="22"/>
                <w:lang w:eastAsia="en-US"/>
              </w:rPr>
              <w:t>/2023-2024 yılı)</w:t>
            </w:r>
          </w:p>
          <w:p w14:paraId="29754FC9"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Ölçme Bilgisi </w:t>
            </w:r>
            <w:r>
              <w:rPr>
                <w:rFonts w:ascii="Arial" w:hAnsi="Arial" w:cs="Arial"/>
                <w:sz w:val="22"/>
                <w:szCs w:val="22"/>
              </w:rPr>
              <w:t>6239103</w:t>
            </w:r>
            <w:r>
              <w:rPr>
                <w:rFonts w:ascii="Arial" w:hAnsi="Arial" w:cs="Arial"/>
                <w:sz w:val="22"/>
                <w:szCs w:val="22"/>
                <w:lang w:eastAsia="en-US"/>
              </w:rPr>
              <w:t>/1</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/2023-2024 yılı)</w:t>
            </w:r>
          </w:p>
          <w:p w14:paraId="14829A7A"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Mukavemet </w:t>
            </w:r>
            <w:r w:rsidRPr="00CA20BA">
              <w:rPr>
                <w:rFonts w:ascii="Arial" w:hAnsi="Arial" w:cs="Arial"/>
                <w:sz w:val="22"/>
                <w:szCs w:val="22"/>
                <w:lang w:eastAsia="en-US"/>
              </w:rPr>
              <w:t>(</w:t>
            </w:r>
            <w:r>
              <w:rPr>
                <w:rFonts w:ascii="Arial" w:hAnsi="Arial" w:cs="Arial"/>
                <w:sz w:val="22"/>
                <w:szCs w:val="22"/>
              </w:rPr>
              <w:t>6239304</w:t>
            </w:r>
            <w:r>
              <w:rPr>
                <w:rFonts w:ascii="Arial" w:hAnsi="Arial" w:cs="Arial"/>
                <w:sz w:val="22"/>
                <w:szCs w:val="22"/>
                <w:lang w:eastAsia="en-US"/>
              </w:rPr>
              <w:t>/3</w:t>
            </w:r>
            <w:r w:rsidRPr="00CA20BA">
              <w:rPr>
                <w:rFonts w:ascii="Arial" w:hAnsi="Arial" w:cs="Arial"/>
                <w:sz w:val="22"/>
                <w:szCs w:val="22"/>
                <w:lang w:eastAsia="en-US"/>
              </w:rPr>
              <w:t>/</w:t>
            </w:r>
            <w:r>
              <w:rPr>
                <w:rFonts w:ascii="Arial" w:hAnsi="Arial" w:cs="Arial"/>
                <w:sz w:val="22"/>
                <w:szCs w:val="22"/>
                <w:lang w:eastAsia="en-US"/>
              </w:rPr>
              <w:t>Güz</w:t>
            </w:r>
            <w:r w:rsidRPr="00CA20BA">
              <w:rPr>
                <w:rFonts w:ascii="Arial" w:hAnsi="Arial" w:cs="Arial"/>
                <w:sz w:val="22"/>
                <w:szCs w:val="22"/>
                <w:lang w:eastAsia="en-US"/>
              </w:rPr>
              <w:t>/2023</w:t>
            </w:r>
            <w:r>
              <w:rPr>
                <w:rFonts w:ascii="Arial" w:hAnsi="Arial" w:cs="Arial"/>
                <w:sz w:val="22"/>
                <w:szCs w:val="22"/>
                <w:lang w:eastAsia="en-US"/>
              </w:rPr>
              <w:t>4-2025</w:t>
            </w:r>
            <w:r w:rsidRPr="00CA20BA">
              <w:rPr>
                <w:rFonts w:ascii="Arial" w:hAnsi="Arial" w:cs="Arial"/>
                <w:sz w:val="22"/>
                <w:szCs w:val="22"/>
                <w:lang w:eastAsia="en-US"/>
              </w:rPr>
              <w:t xml:space="preserve"> yılı)</w:t>
            </w:r>
          </w:p>
          <w:p w14:paraId="716D0698"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Sonlu Elemanlar </w:t>
            </w:r>
            <w:r>
              <w:rPr>
                <w:rFonts w:ascii="Arial" w:hAnsi="Arial" w:cs="Arial"/>
                <w:sz w:val="22"/>
                <w:szCs w:val="22"/>
              </w:rPr>
              <w:t>6239404</w:t>
            </w:r>
            <w:r w:rsidRPr="00CA20BA">
              <w:rPr>
                <w:rFonts w:ascii="Arial" w:hAnsi="Arial" w:cs="Arial"/>
                <w:sz w:val="22"/>
                <w:szCs w:val="22"/>
                <w:lang w:eastAsia="en-US"/>
              </w:rPr>
              <w:t>/</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Bahar/2024-2025</w:t>
            </w:r>
            <w:r w:rsidRPr="00CA20BA">
              <w:rPr>
                <w:rFonts w:ascii="Arial" w:hAnsi="Arial" w:cs="Arial"/>
                <w:sz w:val="22"/>
                <w:szCs w:val="22"/>
                <w:lang w:eastAsia="en-US"/>
              </w:rPr>
              <w:t xml:space="preserve"> yılı)</w:t>
            </w:r>
          </w:p>
          <w:p w14:paraId="7EA2F1F9" w14:textId="77777777" w:rsidR="00866EC7" w:rsidRDefault="00866EC7" w:rsidP="00866EC7">
            <w:pPr>
              <w:suppressLineNumbers/>
              <w:jc w:val="left"/>
              <w:rPr>
                <w:rFonts w:ascii="Arial" w:hAnsi="Arial" w:cs="Arial"/>
                <w:sz w:val="22"/>
                <w:szCs w:val="22"/>
                <w:lang w:eastAsia="en-US"/>
              </w:rPr>
            </w:pPr>
            <w:r>
              <w:rPr>
                <w:rFonts w:ascii="Arial" w:hAnsi="Arial" w:cs="Arial"/>
                <w:sz w:val="22"/>
                <w:szCs w:val="22"/>
                <w:lang w:eastAsia="en-US"/>
              </w:rPr>
              <w:t xml:space="preserve">Hidrolik ve </w:t>
            </w:r>
            <w:proofErr w:type="spellStart"/>
            <w:r>
              <w:rPr>
                <w:rFonts w:ascii="Arial" w:hAnsi="Arial" w:cs="Arial"/>
                <w:sz w:val="22"/>
                <w:szCs w:val="22"/>
                <w:lang w:eastAsia="en-US"/>
              </w:rPr>
              <w:t>Pnömatik</w:t>
            </w:r>
            <w:proofErr w:type="spellEnd"/>
            <w:r>
              <w:rPr>
                <w:rFonts w:ascii="Arial" w:hAnsi="Arial" w:cs="Arial"/>
                <w:sz w:val="22"/>
                <w:szCs w:val="22"/>
                <w:lang w:eastAsia="en-US"/>
              </w:rPr>
              <w:t xml:space="preserve"> </w:t>
            </w:r>
            <w:proofErr w:type="gramStart"/>
            <w:r>
              <w:rPr>
                <w:rFonts w:ascii="Arial" w:hAnsi="Arial" w:cs="Arial"/>
                <w:sz w:val="22"/>
                <w:szCs w:val="22"/>
                <w:lang w:eastAsia="en-US"/>
              </w:rPr>
              <w:t>Sistemler</w:t>
            </w:r>
            <w:r w:rsidRPr="00CA20BA">
              <w:rPr>
                <w:rFonts w:ascii="Arial" w:hAnsi="Arial" w:cs="Arial"/>
                <w:sz w:val="22"/>
                <w:szCs w:val="22"/>
                <w:lang w:eastAsia="en-US"/>
              </w:rPr>
              <w:t>(</w:t>
            </w:r>
            <w:proofErr w:type="gramEnd"/>
            <w:r>
              <w:rPr>
                <w:rFonts w:ascii="Arial" w:hAnsi="Arial" w:cs="Arial"/>
                <w:sz w:val="22"/>
                <w:szCs w:val="22"/>
              </w:rPr>
              <w:t>6239405</w:t>
            </w:r>
            <w:r>
              <w:rPr>
                <w:rFonts w:ascii="Arial" w:hAnsi="Arial" w:cs="Arial"/>
                <w:sz w:val="22"/>
                <w:szCs w:val="22"/>
                <w:lang w:eastAsia="en-US"/>
              </w:rPr>
              <w:t>/4</w:t>
            </w:r>
            <w:r w:rsidRPr="00CA20BA">
              <w:rPr>
                <w:rFonts w:ascii="Arial" w:hAnsi="Arial" w:cs="Arial"/>
                <w:sz w:val="22"/>
                <w:szCs w:val="22"/>
                <w:lang w:eastAsia="en-US"/>
              </w:rPr>
              <w:t>/</w:t>
            </w:r>
            <w:r>
              <w:rPr>
                <w:rFonts w:ascii="Arial" w:hAnsi="Arial" w:cs="Arial"/>
                <w:sz w:val="22"/>
                <w:szCs w:val="22"/>
                <w:lang w:eastAsia="en-US"/>
              </w:rPr>
              <w:t>Bahar/2024-2025</w:t>
            </w:r>
            <w:r w:rsidRPr="00CA20BA">
              <w:rPr>
                <w:rFonts w:ascii="Arial" w:hAnsi="Arial" w:cs="Arial"/>
                <w:sz w:val="22"/>
                <w:szCs w:val="22"/>
                <w:lang w:eastAsia="en-US"/>
              </w:rPr>
              <w:t xml:space="preserve"> yılı)</w:t>
            </w:r>
          </w:p>
        </w:tc>
        <w:tc>
          <w:tcPr>
            <w:tcW w:w="992" w:type="dxa"/>
            <w:tcBorders>
              <w:top w:val="single" w:sz="8" w:space="0" w:color="auto"/>
              <w:left w:val="single" w:sz="12" w:space="0" w:color="auto"/>
              <w:bottom w:val="single" w:sz="18" w:space="0" w:color="auto"/>
              <w:right w:val="single" w:sz="12" w:space="0" w:color="auto"/>
            </w:tcBorders>
            <w:vAlign w:val="center"/>
          </w:tcPr>
          <w:p w14:paraId="4C29C7EE" w14:textId="77777777" w:rsidR="00866EC7" w:rsidRDefault="00866EC7" w:rsidP="00866EC7">
            <w:pPr>
              <w:suppressLineNumbers/>
              <w:jc w:val="center"/>
              <w:rPr>
                <w:rFonts w:ascii="Arial" w:hAnsi="Arial" w:cs="Arial"/>
                <w:sz w:val="22"/>
                <w:szCs w:val="22"/>
              </w:rPr>
            </w:pPr>
            <w:r>
              <w:rPr>
                <w:rFonts w:ascii="Arial" w:hAnsi="Arial" w:cs="Arial"/>
                <w:sz w:val="22"/>
                <w:szCs w:val="22"/>
              </w:rPr>
              <w:t>%40</w:t>
            </w:r>
          </w:p>
        </w:tc>
        <w:tc>
          <w:tcPr>
            <w:tcW w:w="1134" w:type="dxa"/>
            <w:tcBorders>
              <w:top w:val="single" w:sz="8" w:space="0" w:color="auto"/>
              <w:left w:val="single" w:sz="12" w:space="0" w:color="auto"/>
              <w:bottom w:val="single" w:sz="18" w:space="0" w:color="auto"/>
              <w:right w:val="single" w:sz="12" w:space="0" w:color="auto"/>
            </w:tcBorders>
            <w:vAlign w:val="center"/>
          </w:tcPr>
          <w:p w14:paraId="79E7D3A5" w14:textId="77777777" w:rsidR="00866EC7" w:rsidRDefault="00866EC7" w:rsidP="00866EC7">
            <w:pPr>
              <w:suppressLineNumbers/>
              <w:jc w:val="center"/>
              <w:rPr>
                <w:rFonts w:ascii="Arial" w:hAnsi="Arial" w:cs="Arial"/>
                <w:sz w:val="22"/>
                <w:szCs w:val="22"/>
              </w:rPr>
            </w:pPr>
            <w:r>
              <w:rPr>
                <w:rFonts w:ascii="Arial" w:hAnsi="Arial" w:cs="Arial"/>
                <w:sz w:val="22"/>
                <w:szCs w:val="22"/>
              </w:rPr>
              <w:t>%40</w:t>
            </w:r>
          </w:p>
        </w:tc>
        <w:tc>
          <w:tcPr>
            <w:tcW w:w="808" w:type="dxa"/>
            <w:tcBorders>
              <w:top w:val="single" w:sz="8" w:space="0" w:color="auto"/>
              <w:left w:val="single" w:sz="12" w:space="0" w:color="auto"/>
              <w:bottom w:val="single" w:sz="18" w:space="0" w:color="auto"/>
              <w:right w:val="single" w:sz="18" w:space="0" w:color="auto"/>
            </w:tcBorders>
            <w:vAlign w:val="center"/>
          </w:tcPr>
          <w:p w14:paraId="4DAF4725" w14:textId="77777777" w:rsidR="00866EC7" w:rsidRDefault="00866EC7" w:rsidP="00866EC7">
            <w:pPr>
              <w:suppressLineNumbers/>
              <w:jc w:val="center"/>
              <w:rPr>
                <w:rFonts w:ascii="Arial" w:hAnsi="Arial" w:cs="Arial"/>
                <w:sz w:val="22"/>
                <w:szCs w:val="22"/>
              </w:rPr>
            </w:pPr>
            <w:r>
              <w:rPr>
                <w:rFonts w:ascii="Arial" w:hAnsi="Arial" w:cs="Arial"/>
                <w:sz w:val="22"/>
                <w:szCs w:val="22"/>
              </w:rPr>
              <w:t>%20</w:t>
            </w:r>
          </w:p>
        </w:tc>
      </w:tr>
    </w:tbl>
    <w:p w14:paraId="09699BDE"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TZ: Tam zamanlı, YZ: Yarı zamanlı, DSÜ: Ders saati ücretli öğretim elemanı.</w:t>
      </w:r>
    </w:p>
    <w:p w14:paraId="338D52F7"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2</w:t>
      </w:r>
      <w:r w:rsidRPr="00E872DE">
        <w:rPr>
          <w:rFonts w:ascii="Arial" w:hAnsi="Arial" w:cs="Arial"/>
          <w:i/>
          <w:sz w:val="20"/>
          <w:szCs w:val="20"/>
        </w:rPr>
        <w:t xml:space="preserve">Her öğretim elemanı için son iki yarıyılda verdiği tüm dersleri (lisansüstü ve başka programda </w:t>
      </w:r>
      <w:proofErr w:type="gramStart"/>
      <w:r w:rsidRPr="00E872DE">
        <w:rPr>
          <w:rFonts w:ascii="Arial" w:hAnsi="Arial" w:cs="Arial"/>
          <w:i/>
          <w:sz w:val="20"/>
          <w:szCs w:val="20"/>
        </w:rPr>
        <w:t>verilen  dersler</w:t>
      </w:r>
      <w:proofErr w:type="gramEnd"/>
      <w:r w:rsidRPr="00E872DE">
        <w:rPr>
          <w:rFonts w:ascii="Arial" w:hAnsi="Arial" w:cs="Arial"/>
          <w:i/>
          <w:sz w:val="20"/>
          <w:szCs w:val="20"/>
        </w:rPr>
        <w:t xml:space="preserve"> dâhil) sıralayınız. Gerektiğinde satır ekleyiniz.</w:t>
      </w:r>
    </w:p>
    <w:p w14:paraId="4FB493DD" w14:textId="77777777" w:rsidR="000327DD" w:rsidRPr="00E872DE" w:rsidRDefault="000327DD" w:rsidP="000327DD">
      <w:pPr>
        <w:ind w:left="142" w:hanging="142"/>
        <w:rPr>
          <w:rFonts w:ascii="Arial" w:hAnsi="Arial" w:cs="Arial"/>
          <w:i/>
          <w:sz w:val="20"/>
          <w:szCs w:val="20"/>
        </w:rPr>
      </w:pPr>
      <w:r w:rsidRPr="00E872DE">
        <w:rPr>
          <w:rFonts w:ascii="Arial" w:hAnsi="Arial" w:cs="Arial"/>
          <w:i/>
          <w:sz w:val="20"/>
          <w:szCs w:val="20"/>
          <w:vertAlign w:val="superscript"/>
        </w:rPr>
        <w:t>3</w:t>
      </w:r>
      <w:r w:rsidRPr="00E872DE">
        <w:rPr>
          <w:rFonts w:ascii="Arial" w:hAnsi="Arial" w:cs="Arial"/>
          <w:i/>
          <w:sz w:val="20"/>
          <w:szCs w:val="20"/>
        </w:rPr>
        <w:t>Etkinlik dağılımını, her bir öğretim elemanının toplam etkinliği %100 olacak biçimde yüzde olarak veriniz.</w:t>
      </w:r>
    </w:p>
    <w:p w14:paraId="5D995FB9" w14:textId="77777777" w:rsidR="000327DD" w:rsidRDefault="000327DD" w:rsidP="000327DD">
      <w:pPr>
        <w:ind w:left="142" w:hanging="142"/>
        <w:rPr>
          <w:rFonts w:ascii="Arial" w:hAnsi="Arial" w:cs="Arial"/>
        </w:rPr>
      </w:pPr>
      <w:r w:rsidRPr="00E872DE">
        <w:rPr>
          <w:rFonts w:ascii="Arial" w:hAnsi="Arial" w:cs="Arial"/>
          <w:i/>
          <w:sz w:val="20"/>
          <w:szCs w:val="20"/>
          <w:vertAlign w:val="superscript"/>
        </w:rPr>
        <w:t>4</w:t>
      </w:r>
      <w:r w:rsidRPr="00E872DE">
        <w:rPr>
          <w:rFonts w:ascii="Arial" w:hAnsi="Arial" w:cs="Arial"/>
          <w:i/>
          <w:sz w:val="20"/>
          <w:szCs w:val="20"/>
        </w:rPr>
        <w:t>Uzun süreli izinler ve sektör etkinlikleri bu sütunda gösterilir</w:t>
      </w:r>
      <w:r w:rsidRPr="00E872DE">
        <w:rPr>
          <w:rFonts w:ascii="Arial" w:hAnsi="Arial" w:cs="Arial"/>
        </w:rPr>
        <w:t>.</w:t>
      </w:r>
    </w:p>
    <w:p w14:paraId="5FFA1F43" w14:textId="77777777" w:rsidR="000840B2" w:rsidRDefault="000840B2" w:rsidP="000327DD">
      <w:pPr>
        <w:ind w:left="142" w:hanging="142"/>
        <w:rPr>
          <w:rFonts w:ascii="Arial" w:hAnsi="Arial" w:cs="Arial"/>
        </w:rPr>
      </w:pPr>
    </w:p>
    <w:p w14:paraId="198E2C20" w14:textId="77777777" w:rsidR="000840B2" w:rsidRPr="00E872DE" w:rsidRDefault="000840B2" w:rsidP="000327DD">
      <w:pPr>
        <w:ind w:left="142" w:hanging="142"/>
        <w:rPr>
          <w:rFonts w:ascii="Arial" w:hAnsi="Arial" w:cs="Arial"/>
        </w:rPr>
      </w:pPr>
    </w:p>
    <w:p w14:paraId="7E3F98D8" w14:textId="77777777" w:rsidR="000327DD" w:rsidRPr="00E872DE" w:rsidRDefault="000327DD" w:rsidP="000327DD">
      <w:pPr>
        <w:jc w:val="center"/>
        <w:rPr>
          <w:rFonts w:ascii="Arial" w:hAnsi="Arial" w:cs="Arial"/>
          <w:b/>
          <w:sz w:val="28"/>
          <w:szCs w:val="28"/>
        </w:rPr>
      </w:pPr>
      <w:bookmarkStart w:id="225" w:name="_Toc250726637"/>
      <w:bookmarkStart w:id="226" w:name="_Toc251168859"/>
      <w:r w:rsidRPr="00E872DE">
        <w:rPr>
          <w:rFonts w:ascii="Arial" w:hAnsi="Arial" w:cs="Arial"/>
          <w:b/>
          <w:sz w:val="28"/>
          <w:szCs w:val="28"/>
        </w:rPr>
        <w:t>Tablo 5.2 Öğretim Kadrosunun Analizi</w:t>
      </w:r>
      <w:bookmarkEnd w:id="225"/>
      <w:bookmarkEnd w:id="226"/>
    </w:p>
    <w:p w14:paraId="68D792C6" w14:textId="77777777" w:rsidR="000327DD" w:rsidRPr="00E872DE" w:rsidRDefault="00866EC7" w:rsidP="000327DD">
      <w:pPr>
        <w:jc w:val="center"/>
        <w:rPr>
          <w:rFonts w:ascii="Arial" w:hAnsi="Arial" w:cs="Arial"/>
          <w:b/>
          <w:bCs/>
          <w:sz w:val="28"/>
          <w:szCs w:val="28"/>
        </w:rPr>
      </w:pPr>
      <w:r>
        <w:rPr>
          <w:rFonts w:ascii="Arial" w:hAnsi="Arial" w:cs="Arial"/>
          <w:b/>
          <w:bCs/>
          <w:sz w:val="28"/>
          <w:szCs w:val="28"/>
        </w:rPr>
        <w:t xml:space="preserve">Üretimde Kalite Kontrol </w:t>
      </w:r>
      <w:r w:rsidR="006F6EFB">
        <w:rPr>
          <w:rFonts w:ascii="Arial" w:hAnsi="Arial" w:cs="Arial"/>
          <w:b/>
          <w:bCs/>
          <w:sz w:val="28"/>
          <w:szCs w:val="28"/>
        </w:rPr>
        <w:t>Programı</w:t>
      </w:r>
    </w:p>
    <w:tbl>
      <w:tblPr>
        <w:tblW w:w="14541" w:type="dxa"/>
        <w:jc w:val="center"/>
        <w:tblLayout w:type="fixed"/>
        <w:tblCellMar>
          <w:left w:w="43" w:type="dxa"/>
          <w:right w:w="43" w:type="dxa"/>
        </w:tblCellMar>
        <w:tblLook w:val="0000" w:firstRow="0" w:lastRow="0" w:firstColumn="0" w:lastColumn="0" w:noHBand="0" w:noVBand="0"/>
      </w:tblPr>
      <w:tblGrid>
        <w:gridCol w:w="2350"/>
        <w:gridCol w:w="1037"/>
        <w:gridCol w:w="709"/>
        <w:gridCol w:w="1134"/>
        <w:gridCol w:w="1515"/>
        <w:gridCol w:w="992"/>
        <w:gridCol w:w="992"/>
        <w:gridCol w:w="1276"/>
        <w:gridCol w:w="1417"/>
        <w:gridCol w:w="1418"/>
        <w:gridCol w:w="1701"/>
      </w:tblGrid>
      <w:tr w:rsidR="000327DD" w:rsidRPr="00F16373" w14:paraId="1F43EAE9" w14:textId="77777777" w:rsidTr="004D797F">
        <w:trPr>
          <w:cantSplit/>
          <w:trHeight w:hRule="exact" w:val="581"/>
          <w:jc w:val="center"/>
        </w:trPr>
        <w:tc>
          <w:tcPr>
            <w:tcW w:w="2350" w:type="dxa"/>
            <w:vMerge w:val="restart"/>
            <w:tcBorders>
              <w:top w:val="single" w:sz="18" w:space="0" w:color="auto"/>
              <w:left w:val="single" w:sz="18" w:space="0" w:color="auto"/>
              <w:right w:val="single" w:sz="12" w:space="0" w:color="auto"/>
            </w:tcBorders>
            <w:vAlign w:val="center"/>
          </w:tcPr>
          <w:p w14:paraId="31269CF5"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 xml:space="preserve">Öğretim elemanının </w:t>
            </w:r>
          </w:p>
          <w:p w14:paraId="3160337A" w14:textId="77777777" w:rsidR="000327DD" w:rsidRPr="00F16373" w:rsidRDefault="004D797F" w:rsidP="00584859">
            <w:pPr>
              <w:jc w:val="center"/>
              <w:rPr>
                <w:rFonts w:ascii="Arial" w:hAnsi="Arial" w:cs="Arial"/>
                <w:sz w:val="20"/>
                <w:szCs w:val="20"/>
              </w:rPr>
            </w:pPr>
            <w:r w:rsidRPr="00F16373">
              <w:rPr>
                <w:rFonts w:ascii="Arial" w:hAnsi="Arial" w:cs="Arial"/>
                <w:sz w:val="20"/>
                <w:szCs w:val="20"/>
              </w:rPr>
              <w:t>Adı ve S</w:t>
            </w:r>
            <w:r w:rsidR="000327DD" w:rsidRPr="00F16373">
              <w:rPr>
                <w:rFonts w:ascii="Arial" w:hAnsi="Arial" w:cs="Arial"/>
                <w:sz w:val="20"/>
                <w:szCs w:val="20"/>
              </w:rPr>
              <w:t>oyadı</w:t>
            </w:r>
            <w:r w:rsidR="000327DD" w:rsidRPr="00F16373">
              <w:rPr>
                <w:rFonts w:ascii="Arial" w:hAnsi="Arial" w:cs="Arial"/>
                <w:sz w:val="20"/>
                <w:szCs w:val="20"/>
                <w:vertAlign w:val="superscript"/>
              </w:rPr>
              <w:t>1</w:t>
            </w:r>
          </w:p>
        </w:tc>
        <w:tc>
          <w:tcPr>
            <w:tcW w:w="1037" w:type="dxa"/>
            <w:vMerge w:val="restart"/>
            <w:tcBorders>
              <w:top w:val="single" w:sz="18" w:space="0" w:color="auto"/>
              <w:left w:val="single" w:sz="12" w:space="0" w:color="auto"/>
              <w:right w:val="single" w:sz="12" w:space="0" w:color="auto"/>
            </w:tcBorders>
            <w:vAlign w:val="center"/>
          </w:tcPr>
          <w:p w14:paraId="52A3AC4E"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Unvanı</w:t>
            </w:r>
          </w:p>
        </w:tc>
        <w:tc>
          <w:tcPr>
            <w:tcW w:w="709" w:type="dxa"/>
            <w:vMerge w:val="restart"/>
            <w:tcBorders>
              <w:top w:val="single" w:sz="18" w:space="0" w:color="auto"/>
              <w:left w:val="single" w:sz="12" w:space="0" w:color="auto"/>
              <w:right w:val="single" w:sz="12" w:space="0" w:color="auto"/>
            </w:tcBorders>
            <w:vAlign w:val="center"/>
          </w:tcPr>
          <w:p w14:paraId="6C161622"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TZ, YZ, DSÜ</w:t>
            </w:r>
            <w:r w:rsidRPr="00F16373">
              <w:rPr>
                <w:rFonts w:ascii="Arial" w:hAnsi="Arial" w:cs="Arial"/>
                <w:sz w:val="20"/>
                <w:szCs w:val="20"/>
                <w:vertAlign w:val="superscript"/>
              </w:rPr>
              <w:t>2</w:t>
            </w:r>
          </w:p>
        </w:tc>
        <w:tc>
          <w:tcPr>
            <w:tcW w:w="1134" w:type="dxa"/>
            <w:vMerge w:val="restart"/>
            <w:tcBorders>
              <w:top w:val="single" w:sz="18" w:space="0" w:color="auto"/>
              <w:left w:val="single" w:sz="12" w:space="0" w:color="auto"/>
              <w:right w:val="single" w:sz="12" w:space="0" w:color="auto"/>
            </w:tcBorders>
            <w:vAlign w:val="center"/>
          </w:tcPr>
          <w:p w14:paraId="265C027A"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Aldığı son</w:t>
            </w:r>
          </w:p>
          <w:p w14:paraId="32D7B9FE" w14:textId="77777777" w:rsidR="000327DD" w:rsidRPr="00F16373" w:rsidRDefault="000327DD" w:rsidP="00584859">
            <w:pPr>
              <w:jc w:val="center"/>
              <w:rPr>
                <w:rFonts w:ascii="Arial" w:hAnsi="Arial" w:cs="Arial"/>
                <w:sz w:val="20"/>
                <w:szCs w:val="20"/>
              </w:rPr>
            </w:pPr>
            <w:proofErr w:type="gramStart"/>
            <w:r w:rsidRPr="00F16373">
              <w:rPr>
                <w:rFonts w:ascii="Arial" w:hAnsi="Arial" w:cs="Arial"/>
                <w:sz w:val="20"/>
                <w:szCs w:val="20"/>
              </w:rPr>
              <w:t>akademik</w:t>
            </w:r>
            <w:proofErr w:type="gramEnd"/>
            <w:r w:rsidRPr="00F16373">
              <w:rPr>
                <w:rFonts w:ascii="Arial" w:hAnsi="Arial" w:cs="Arial"/>
                <w:sz w:val="20"/>
                <w:szCs w:val="20"/>
              </w:rPr>
              <w:t xml:space="preserve"> unvan</w:t>
            </w:r>
          </w:p>
        </w:tc>
        <w:tc>
          <w:tcPr>
            <w:tcW w:w="1515" w:type="dxa"/>
            <w:vMerge w:val="restart"/>
            <w:tcBorders>
              <w:top w:val="single" w:sz="18" w:space="0" w:color="auto"/>
              <w:left w:val="single" w:sz="12" w:space="0" w:color="auto"/>
              <w:bottom w:val="single" w:sz="12" w:space="0" w:color="auto"/>
              <w:right w:val="single" w:sz="12" w:space="0" w:color="auto"/>
            </w:tcBorders>
            <w:vAlign w:val="center"/>
          </w:tcPr>
          <w:p w14:paraId="19071D8B"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Mezun olduğu son kurum ve mezuniyet Yılı</w:t>
            </w:r>
          </w:p>
        </w:tc>
        <w:tc>
          <w:tcPr>
            <w:tcW w:w="3260" w:type="dxa"/>
            <w:gridSpan w:val="3"/>
            <w:tcBorders>
              <w:top w:val="single" w:sz="18" w:space="0" w:color="auto"/>
              <w:left w:val="single" w:sz="12" w:space="0" w:color="auto"/>
              <w:bottom w:val="single" w:sz="12" w:space="0" w:color="auto"/>
              <w:right w:val="single" w:sz="12" w:space="0" w:color="auto"/>
            </w:tcBorders>
            <w:vAlign w:val="center"/>
          </w:tcPr>
          <w:p w14:paraId="41050FEC"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Deneyim süresi, yıl</w:t>
            </w:r>
          </w:p>
        </w:tc>
        <w:tc>
          <w:tcPr>
            <w:tcW w:w="4536" w:type="dxa"/>
            <w:gridSpan w:val="3"/>
            <w:tcBorders>
              <w:top w:val="single" w:sz="18" w:space="0" w:color="auto"/>
              <w:left w:val="single" w:sz="12" w:space="0" w:color="auto"/>
              <w:bottom w:val="single" w:sz="12" w:space="0" w:color="auto"/>
              <w:right w:val="single" w:sz="18" w:space="0" w:color="auto"/>
            </w:tcBorders>
            <w:vAlign w:val="center"/>
          </w:tcPr>
          <w:p w14:paraId="7A40B3F0"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Etkinlik düzeyi</w:t>
            </w:r>
            <w:r w:rsidRPr="00F16373">
              <w:rPr>
                <w:rFonts w:ascii="Arial" w:hAnsi="Arial" w:cs="Arial"/>
                <w:sz w:val="20"/>
                <w:szCs w:val="20"/>
                <w:vertAlign w:val="superscript"/>
              </w:rPr>
              <w:t>3</w:t>
            </w:r>
            <w:r w:rsidRPr="00F16373">
              <w:rPr>
                <w:rFonts w:ascii="Arial" w:hAnsi="Arial" w:cs="Arial"/>
                <w:sz w:val="20"/>
                <w:szCs w:val="20"/>
              </w:rPr>
              <w:t xml:space="preserve"> (yüksek, orta, düşük, yok)</w:t>
            </w:r>
          </w:p>
        </w:tc>
      </w:tr>
      <w:tr w:rsidR="000327DD" w:rsidRPr="00F16373" w14:paraId="24510AE7" w14:textId="77777777" w:rsidTr="004D797F">
        <w:trPr>
          <w:cantSplit/>
          <w:trHeight w:hRule="exact" w:val="1401"/>
          <w:jc w:val="center"/>
        </w:trPr>
        <w:tc>
          <w:tcPr>
            <w:tcW w:w="2350" w:type="dxa"/>
            <w:vMerge/>
            <w:tcBorders>
              <w:left w:val="single" w:sz="18" w:space="0" w:color="auto"/>
              <w:bottom w:val="single" w:sz="18" w:space="0" w:color="auto"/>
              <w:right w:val="single" w:sz="12" w:space="0" w:color="auto"/>
            </w:tcBorders>
            <w:vAlign w:val="center"/>
          </w:tcPr>
          <w:p w14:paraId="0B97B5B4" w14:textId="77777777" w:rsidR="000327DD" w:rsidRPr="00F16373" w:rsidRDefault="000327DD" w:rsidP="00584859">
            <w:pPr>
              <w:jc w:val="center"/>
              <w:rPr>
                <w:rFonts w:ascii="Arial" w:hAnsi="Arial" w:cs="Arial"/>
                <w:sz w:val="20"/>
                <w:szCs w:val="20"/>
              </w:rPr>
            </w:pPr>
          </w:p>
        </w:tc>
        <w:tc>
          <w:tcPr>
            <w:tcW w:w="1037" w:type="dxa"/>
            <w:vMerge/>
            <w:tcBorders>
              <w:left w:val="single" w:sz="12" w:space="0" w:color="auto"/>
              <w:bottom w:val="single" w:sz="18" w:space="0" w:color="auto"/>
              <w:right w:val="single" w:sz="12" w:space="0" w:color="auto"/>
            </w:tcBorders>
            <w:vAlign w:val="center"/>
          </w:tcPr>
          <w:p w14:paraId="562271B0" w14:textId="77777777" w:rsidR="000327DD" w:rsidRPr="00F16373" w:rsidRDefault="000327DD" w:rsidP="00584859">
            <w:pPr>
              <w:jc w:val="center"/>
              <w:rPr>
                <w:rFonts w:ascii="Arial" w:hAnsi="Arial" w:cs="Arial"/>
                <w:sz w:val="20"/>
                <w:szCs w:val="20"/>
              </w:rPr>
            </w:pPr>
          </w:p>
        </w:tc>
        <w:tc>
          <w:tcPr>
            <w:tcW w:w="709" w:type="dxa"/>
            <w:vMerge/>
            <w:tcBorders>
              <w:left w:val="single" w:sz="12" w:space="0" w:color="auto"/>
              <w:bottom w:val="single" w:sz="18" w:space="0" w:color="auto"/>
              <w:right w:val="single" w:sz="12" w:space="0" w:color="auto"/>
            </w:tcBorders>
            <w:vAlign w:val="center"/>
          </w:tcPr>
          <w:p w14:paraId="027048BB" w14:textId="77777777" w:rsidR="000327DD" w:rsidRPr="00F16373" w:rsidRDefault="000327DD" w:rsidP="00584859">
            <w:pPr>
              <w:jc w:val="center"/>
              <w:rPr>
                <w:rFonts w:ascii="Arial" w:hAnsi="Arial" w:cs="Arial"/>
                <w:sz w:val="20"/>
                <w:szCs w:val="20"/>
              </w:rPr>
            </w:pPr>
          </w:p>
        </w:tc>
        <w:tc>
          <w:tcPr>
            <w:tcW w:w="1134" w:type="dxa"/>
            <w:vMerge/>
            <w:tcBorders>
              <w:left w:val="single" w:sz="12" w:space="0" w:color="auto"/>
              <w:bottom w:val="single" w:sz="18" w:space="0" w:color="auto"/>
              <w:right w:val="single" w:sz="12" w:space="0" w:color="auto"/>
            </w:tcBorders>
            <w:vAlign w:val="center"/>
          </w:tcPr>
          <w:p w14:paraId="28A2CE9B" w14:textId="77777777" w:rsidR="000327DD" w:rsidRPr="00F16373" w:rsidRDefault="000327DD" w:rsidP="00584859">
            <w:pPr>
              <w:jc w:val="center"/>
              <w:rPr>
                <w:rFonts w:ascii="Arial" w:hAnsi="Arial" w:cs="Arial"/>
                <w:sz w:val="20"/>
                <w:szCs w:val="20"/>
              </w:rPr>
            </w:pPr>
          </w:p>
        </w:tc>
        <w:tc>
          <w:tcPr>
            <w:tcW w:w="1515" w:type="dxa"/>
            <w:vMerge/>
            <w:tcBorders>
              <w:left w:val="single" w:sz="12" w:space="0" w:color="auto"/>
              <w:bottom w:val="single" w:sz="18" w:space="0" w:color="auto"/>
              <w:right w:val="single" w:sz="12" w:space="0" w:color="auto"/>
            </w:tcBorders>
            <w:vAlign w:val="center"/>
          </w:tcPr>
          <w:p w14:paraId="08DCCB48" w14:textId="77777777" w:rsidR="000327DD" w:rsidRPr="00F16373" w:rsidRDefault="000327DD" w:rsidP="00584859">
            <w:pPr>
              <w:jc w:val="center"/>
              <w:rPr>
                <w:rFonts w:ascii="Arial" w:hAnsi="Arial" w:cs="Arial"/>
                <w:sz w:val="20"/>
                <w:szCs w:val="20"/>
              </w:rPr>
            </w:pPr>
          </w:p>
        </w:tc>
        <w:tc>
          <w:tcPr>
            <w:tcW w:w="992" w:type="dxa"/>
            <w:tcBorders>
              <w:top w:val="single" w:sz="6" w:space="0" w:color="auto"/>
              <w:left w:val="single" w:sz="12" w:space="0" w:color="auto"/>
              <w:bottom w:val="single" w:sz="18" w:space="0" w:color="auto"/>
              <w:right w:val="single" w:sz="12" w:space="0" w:color="auto"/>
            </w:tcBorders>
            <w:vAlign w:val="center"/>
          </w:tcPr>
          <w:p w14:paraId="196F51C4" w14:textId="77777777" w:rsidR="000327DD" w:rsidRPr="00F16373" w:rsidRDefault="000327DD" w:rsidP="00584859">
            <w:pPr>
              <w:jc w:val="center"/>
              <w:rPr>
                <w:rFonts w:ascii="Arial" w:hAnsi="Arial" w:cs="Arial"/>
                <w:color w:val="000000"/>
                <w:sz w:val="20"/>
                <w:szCs w:val="20"/>
              </w:rPr>
            </w:pPr>
            <w:r w:rsidRPr="00F16373">
              <w:rPr>
                <w:rFonts w:ascii="Arial" w:hAnsi="Arial" w:cs="Arial"/>
                <w:color w:val="000000"/>
                <w:sz w:val="20"/>
                <w:szCs w:val="20"/>
              </w:rPr>
              <w:t>Kamu/</w:t>
            </w:r>
          </w:p>
          <w:p w14:paraId="5EA0800D" w14:textId="77777777" w:rsidR="000327DD" w:rsidRPr="00F16373" w:rsidRDefault="000327DD" w:rsidP="00584859">
            <w:pPr>
              <w:jc w:val="center"/>
              <w:rPr>
                <w:rFonts w:ascii="Arial" w:hAnsi="Arial" w:cs="Arial"/>
                <w:sz w:val="20"/>
                <w:szCs w:val="20"/>
              </w:rPr>
            </w:pPr>
            <w:proofErr w:type="gramStart"/>
            <w:r w:rsidRPr="00F16373">
              <w:rPr>
                <w:rFonts w:ascii="Arial" w:hAnsi="Arial" w:cs="Arial"/>
                <w:color w:val="000000"/>
                <w:sz w:val="20"/>
                <w:szCs w:val="20"/>
              </w:rPr>
              <w:t>özel</w:t>
            </w:r>
            <w:proofErr w:type="gramEnd"/>
            <w:r w:rsidRPr="00F16373">
              <w:rPr>
                <w:rFonts w:ascii="Arial" w:hAnsi="Arial" w:cs="Arial"/>
                <w:color w:val="000000"/>
                <w:sz w:val="20"/>
                <w:szCs w:val="20"/>
              </w:rPr>
              <w:t xml:space="preserve"> sektör </w:t>
            </w:r>
            <w:r w:rsidRPr="00F16373">
              <w:rPr>
                <w:rFonts w:ascii="Arial" w:hAnsi="Arial" w:cs="Arial"/>
                <w:sz w:val="20"/>
                <w:szCs w:val="20"/>
              </w:rPr>
              <w:t>deneyimi</w:t>
            </w:r>
          </w:p>
        </w:tc>
        <w:tc>
          <w:tcPr>
            <w:tcW w:w="992" w:type="dxa"/>
            <w:tcBorders>
              <w:top w:val="single" w:sz="6" w:space="0" w:color="auto"/>
              <w:left w:val="single" w:sz="12" w:space="0" w:color="auto"/>
              <w:bottom w:val="single" w:sz="18" w:space="0" w:color="auto"/>
              <w:right w:val="single" w:sz="12" w:space="0" w:color="auto"/>
            </w:tcBorders>
            <w:vAlign w:val="center"/>
          </w:tcPr>
          <w:p w14:paraId="4E5D673C"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Öğretim deneyimi</w:t>
            </w:r>
          </w:p>
        </w:tc>
        <w:tc>
          <w:tcPr>
            <w:tcW w:w="1276" w:type="dxa"/>
            <w:tcBorders>
              <w:top w:val="single" w:sz="6" w:space="0" w:color="auto"/>
              <w:left w:val="single" w:sz="12" w:space="0" w:color="auto"/>
              <w:bottom w:val="single" w:sz="18" w:space="0" w:color="auto"/>
              <w:right w:val="single" w:sz="12" w:space="0" w:color="auto"/>
            </w:tcBorders>
            <w:vAlign w:val="center"/>
          </w:tcPr>
          <w:p w14:paraId="704E53F1"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Bu kurumdaki deneyimi</w:t>
            </w:r>
          </w:p>
        </w:tc>
        <w:tc>
          <w:tcPr>
            <w:tcW w:w="1417" w:type="dxa"/>
            <w:tcBorders>
              <w:top w:val="single" w:sz="6" w:space="0" w:color="auto"/>
              <w:left w:val="single" w:sz="12" w:space="0" w:color="auto"/>
              <w:bottom w:val="single" w:sz="18" w:space="0" w:color="auto"/>
              <w:right w:val="single" w:sz="12" w:space="0" w:color="auto"/>
            </w:tcBorders>
            <w:vAlign w:val="center"/>
          </w:tcPr>
          <w:p w14:paraId="07F73B04"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Mesleki kuruluşlarda</w:t>
            </w:r>
          </w:p>
        </w:tc>
        <w:tc>
          <w:tcPr>
            <w:tcW w:w="1418" w:type="dxa"/>
            <w:tcBorders>
              <w:top w:val="single" w:sz="6" w:space="0" w:color="auto"/>
              <w:left w:val="single" w:sz="12" w:space="0" w:color="auto"/>
              <w:bottom w:val="single" w:sz="18" w:space="0" w:color="auto"/>
              <w:right w:val="single" w:sz="12" w:space="0" w:color="auto"/>
            </w:tcBorders>
            <w:vAlign w:val="center"/>
          </w:tcPr>
          <w:p w14:paraId="329FC2AC"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Araştırmada</w:t>
            </w:r>
          </w:p>
        </w:tc>
        <w:tc>
          <w:tcPr>
            <w:tcW w:w="1701" w:type="dxa"/>
            <w:tcBorders>
              <w:top w:val="single" w:sz="6" w:space="0" w:color="auto"/>
              <w:left w:val="single" w:sz="12" w:space="0" w:color="auto"/>
              <w:bottom w:val="single" w:sz="18" w:space="0" w:color="auto"/>
              <w:right w:val="single" w:sz="18" w:space="0" w:color="auto"/>
            </w:tcBorders>
            <w:vAlign w:val="center"/>
          </w:tcPr>
          <w:p w14:paraId="35FC1F7F" w14:textId="77777777" w:rsidR="000327DD" w:rsidRPr="00F16373" w:rsidRDefault="000327DD" w:rsidP="00584859">
            <w:pPr>
              <w:jc w:val="center"/>
              <w:rPr>
                <w:rFonts w:ascii="Arial" w:hAnsi="Arial" w:cs="Arial"/>
                <w:sz w:val="20"/>
                <w:szCs w:val="20"/>
              </w:rPr>
            </w:pPr>
            <w:r w:rsidRPr="00F16373">
              <w:rPr>
                <w:rFonts w:ascii="Arial" w:hAnsi="Arial" w:cs="Arial"/>
                <w:sz w:val="20"/>
                <w:szCs w:val="20"/>
              </w:rPr>
              <w:t>Dış paydaşlara verilen danışmanlıkta</w:t>
            </w:r>
          </w:p>
        </w:tc>
      </w:tr>
      <w:tr w:rsidR="004E3A6B" w:rsidRPr="00F16373" w14:paraId="6F1524D9" w14:textId="77777777" w:rsidTr="004D797F">
        <w:trPr>
          <w:cantSplit/>
          <w:trHeight w:val="403"/>
          <w:jc w:val="center"/>
        </w:trPr>
        <w:tc>
          <w:tcPr>
            <w:tcW w:w="2350" w:type="dxa"/>
            <w:tcBorders>
              <w:top w:val="single" w:sz="18" w:space="0" w:color="auto"/>
              <w:left w:val="single" w:sz="18" w:space="0" w:color="auto"/>
              <w:bottom w:val="single" w:sz="6" w:space="0" w:color="auto"/>
              <w:right w:val="single" w:sz="12" w:space="0" w:color="auto"/>
            </w:tcBorders>
            <w:vAlign w:val="center"/>
          </w:tcPr>
          <w:p w14:paraId="541C097F" w14:textId="77777777" w:rsidR="004E3A6B" w:rsidRPr="004F3C8B" w:rsidRDefault="008D6D80" w:rsidP="00F16373">
            <w:pPr>
              <w:jc w:val="center"/>
              <w:rPr>
                <w:rFonts w:ascii="Arial" w:hAnsi="Arial" w:cs="Arial"/>
                <w:sz w:val="20"/>
                <w:szCs w:val="20"/>
              </w:rPr>
            </w:pPr>
            <w:r w:rsidRPr="004F3C8B">
              <w:rPr>
                <w:rFonts w:ascii="Arial" w:hAnsi="Arial" w:cs="Arial"/>
                <w:sz w:val="20"/>
                <w:szCs w:val="20"/>
              </w:rPr>
              <w:t>Ahmet Bora KIRKLIKÇI</w:t>
            </w:r>
          </w:p>
        </w:tc>
        <w:tc>
          <w:tcPr>
            <w:tcW w:w="1037" w:type="dxa"/>
            <w:tcBorders>
              <w:top w:val="single" w:sz="18" w:space="0" w:color="auto"/>
              <w:left w:val="single" w:sz="12" w:space="0" w:color="auto"/>
              <w:bottom w:val="single" w:sz="6" w:space="0" w:color="auto"/>
              <w:right w:val="single" w:sz="12" w:space="0" w:color="auto"/>
            </w:tcBorders>
            <w:vAlign w:val="center"/>
          </w:tcPr>
          <w:p w14:paraId="52A53536" w14:textId="77777777" w:rsidR="004E3A6B" w:rsidRPr="004F3C8B" w:rsidRDefault="004E3A6B" w:rsidP="00F16373">
            <w:pPr>
              <w:jc w:val="center"/>
              <w:rPr>
                <w:rFonts w:ascii="Arial" w:hAnsi="Arial" w:cs="Arial"/>
                <w:sz w:val="20"/>
                <w:szCs w:val="20"/>
              </w:rPr>
            </w:pPr>
            <w:r w:rsidRPr="004F3C8B">
              <w:rPr>
                <w:rFonts w:ascii="Arial" w:hAnsi="Arial" w:cs="Arial"/>
                <w:sz w:val="20"/>
                <w:szCs w:val="20"/>
              </w:rPr>
              <w:t>Doç. Dr.</w:t>
            </w:r>
          </w:p>
        </w:tc>
        <w:tc>
          <w:tcPr>
            <w:tcW w:w="709" w:type="dxa"/>
            <w:tcBorders>
              <w:top w:val="single" w:sz="18" w:space="0" w:color="auto"/>
              <w:left w:val="single" w:sz="12" w:space="0" w:color="auto"/>
              <w:bottom w:val="single" w:sz="6" w:space="0" w:color="auto"/>
              <w:right w:val="single" w:sz="12" w:space="0" w:color="auto"/>
            </w:tcBorders>
            <w:vAlign w:val="center"/>
          </w:tcPr>
          <w:p w14:paraId="26F73DEC" w14:textId="77777777" w:rsidR="004E3A6B" w:rsidRPr="004F3C8B" w:rsidRDefault="004E3A6B" w:rsidP="00F16373">
            <w:pPr>
              <w:jc w:val="center"/>
              <w:rPr>
                <w:rFonts w:ascii="Arial" w:hAnsi="Arial" w:cs="Arial"/>
                <w:sz w:val="20"/>
                <w:szCs w:val="20"/>
              </w:rPr>
            </w:pPr>
            <w:r w:rsidRPr="004F3C8B">
              <w:rPr>
                <w:rFonts w:ascii="Arial" w:hAnsi="Arial" w:cs="Arial"/>
                <w:sz w:val="20"/>
                <w:szCs w:val="20"/>
              </w:rPr>
              <w:t>TZ</w:t>
            </w:r>
          </w:p>
        </w:tc>
        <w:tc>
          <w:tcPr>
            <w:tcW w:w="1134" w:type="dxa"/>
            <w:tcBorders>
              <w:top w:val="single" w:sz="18" w:space="0" w:color="auto"/>
              <w:left w:val="single" w:sz="12" w:space="0" w:color="auto"/>
              <w:bottom w:val="single" w:sz="6" w:space="0" w:color="auto"/>
              <w:right w:val="single" w:sz="12" w:space="0" w:color="auto"/>
            </w:tcBorders>
            <w:vAlign w:val="center"/>
          </w:tcPr>
          <w:p w14:paraId="760F5063" w14:textId="77777777" w:rsidR="004E3A6B" w:rsidRPr="004F3C8B" w:rsidRDefault="004E3A6B" w:rsidP="00F16373">
            <w:pPr>
              <w:jc w:val="center"/>
              <w:rPr>
                <w:rFonts w:ascii="Arial" w:hAnsi="Arial" w:cs="Arial"/>
                <w:sz w:val="20"/>
                <w:szCs w:val="20"/>
              </w:rPr>
            </w:pPr>
            <w:r w:rsidRPr="004F3C8B">
              <w:rPr>
                <w:rFonts w:ascii="Arial" w:hAnsi="Arial" w:cs="Arial"/>
                <w:sz w:val="20"/>
                <w:szCs w:val="20"/>
              </w:rPr>
              <w:t>Doç</w:t>
            </w:r>
            <w:r w:rsidR="008D6D80" w:rsidRPr="004F3C8B">
              <w:rPr>
                <w:rFonts w:ascii="Arial" w:hAnsi="Arial" w:cs="Arial"/>
                <w:sz w:val="20"/>
                <w:szCs w:val="20"/>
              </w:rPr>
              <w:t>ent</w:t>
            </w:r>
          </w:p>
        </w:tc>
        <w:tc>
          <w:tcPr>
            <w:tcW w:w="1515" w:type="dxa"/>
            <w:tcBorders>
              <w:top w:val="single" w:sz="18" w:space="0" w:color="auto"/>
              <w:left w:val="single" w:sz="12" w:space="0" w:color="auto"/>
              <w:bottom w:val="single" w:sz="6" w:space="0" w:color="auto"/>
              <w:right w:val="single" w:sz="12" w:space="0" w:color="auto"/>
            </w:tcBorders>
            <w:vAlign w:val="center"/>
          </w:tcPr>
          <w:p w14:paraId="448BD502" w14:textId="77777777" w:rsidR="004E3A6B" w:rsidRPr="004F3C8B" w:rsidRDefault="00F16373" w:rsidP="00F16373">
            <w:pPr>
              <w:jc w:val="center"/>
              <w:rPr>
                <w:rFonts w:ascii="Arial" w:hAnsi="Arial" w:cs="Arial"/>
                <w:sz w:val="20"/>
                <w:szCs w:val="20"/>
              </w:rPr>
            </w:pPr>
            <w:r w:rsidRPr="004F3C8B">
              <w:rPr>
                <w:rFonts w:ascii="Arial" w:hAnsi="Arial" w:cs="Arial"/>
                <w:sz w:val="20"/>
                <w:szCs w:val="20"/>
              </w:rPr>
              <w:t>Düzce</w:t>
            </w:r>
            <w:r w:rsidR="004E3A6B" w:rsidRPr="004F3C8B">
              <w:rPr>
                <w:rFonts w:ascii="Arial" w:hAnsi="Arial" w:cs="Arial"/>
                <w:sz w:val="20"/>
                <w:szCs w:val="20"/>
              </w:rPr>
              <w:t xml:space="preserve"> </w:t>
            </w:r>
            <w:proofErr w:type="spellStart"/>
            <w:r w:rsidR="004E3A6B" w:rsidRPr="004F3C8B">
              <w:rPr>
                <w:rFonts w:ascii="Arial" w:hAnsi="Arial" w:cs="Arial"/>
                <w:sz w:val="20"/>
                <w:szCs w:val="20"/>
              </w:rPr>
              <w:t>Üniv</w:t>
            </w:r>
            <w:proofErr w:type="spellEnd"/>
            <w:r w:rsidR="004E3A6B" w:rsidRPr="004F3C8B">
              <w:rPr>
                <w:rFonts w:ascii="Arial" w:hAnsi="Arial" w:cs="Arial"/>
                <w:sz w:val="20"/>
                <w:szCs w:val="20"/>
              </w:rPr>
              <w:t>. 201</w:t>
            </w:r>
            <w:r w:rsidRPr="004F3C8B">
              <w:rPr>
                <w:rFonts w:ascii="Arial" w:hAnsi="Arial" w:cs="Arial"/>
                <w:sz w:val="20"/>
                <w:szCs w:val="20"/>
              </w:rPr>
              <w:t>9</w:t>
            </w:r>
          </w:p>
        </w:tc>
        <w:tc>
          <w:tcPr>
            <w:tcW w:w="992" w:type="dxa"/>
            <w:tcBorders>
              <w:top w:val="single" w:sz="18" w:space="0" w:color="auto"/>
              <w:left w:val="single" w:sz="12" w:space="0" w:color="auto"/>
              <w:bottom w:val="single" w:sz="6" w:space="0" w:color="auto"/>
              <w:right w:val="single" w:sz="12" w:space="0" w:color="auto"/>
            </w:tcBorders>
            <w:vAlign w:val="center"/>
          </w:tcPr>
          <w:p w14:paraId="43778F0F" w14:textId="77777777" w:rsidR="004E3A6B" w:rsidRPr="004F3C8B" w:rsidRDefault="00F16373" w:rsidP="00F16373">
            <w:pPr>
              <w:jc w:val="center"/>
              <w:rPr>
                <w:rFonts w:ascii="Arial" w:hAnsi="Arial" w:cs="Arial"/>
                <w:sz w:val="20"/>
                <w:szCs w:val="20"/>
              </w:rPr>
            </w:pPr>
            <w:r w:rsidRPr="004F3C8B">
              <w:rPr>
                <w:rFonts w:ascii="Arial" w:hAnsi="Arial" w:cs="Arial"/>
                <w:sz w:val="20"/>
                <w:szCs w:val="20"/>
              </w:rPr>
              <w:t>7</w:t>
            </w:r>
            <w:r w:rsidR="004D797F" w:rsidRPr="004F3C8B">
              <w:rPr>
                <w:rFonts w:ascii="Arial" w:hAnsi="Arial" w:cs="Arial"/>
                <w:sz w:val="20"/>
                <w:szCs w:val="20"/>
              </w:rPr>
              <w:t xml:space="preserve"> yıl</w:t>
            </w:r>
          </w:p>
        </w:tc>
        <w:tc>
          <w:tcPr>
            <w:tcW w:w="992" w:type="dxa"/>
            <w:tcBorders>
              <w:top w:val="single" w:sz="18" w:space="0" w:color="auto"/>
              <w:left w:val="single" w:sz="12" w:space="0" w:color="auto"/>
              <w:bottom w:val="single" w:sz="6" w:space="0" w:color="auto"/>
              <w:right w:val="single" w:sz="12" w:space="0" w:color="auto"/>
            </w:tcBorders>
            <w:vAlign w:val="center"/>
          </w:tcPr>
          <w:p w14:paraId="5CB80A6A" w14:textId="77777777" w:rsidR="004E3A6B" w:rsidRPr="004F3C8B" w:rsidRDefault="00925A27" w:rsidP="00F16373">
            <w:pPr>
              <w:jc w:val="center"/>
              <w:rPr>
                <w:rFonts w:ascii="Arial" w:hAnsi="Arial" w:cs="Arial"/>
                <w:sz w:val="20"/>
                <w:szCs w:val="20"/>
              </w:rPr>
            </w:pPr>
            <w:r w:rsidRPr="004F3C8B">
              <w:rPr>
                <w:rFonts w:ascii="Arial" w:hAnsi="Arial" w:cs="Arial"/>
                <w:sz w:val="20"/>
                <w:szCs w:val="20"/>
              </w:rPr>
              <w:t>5</w:t>
            </w:r>
            <w:r w:rsidR="004D797F" w:rsidRPr="004F3C8B">
              <w:rPr>
                <w:rFonts w:ascii="Arial" w:hAnsi="Arial" w:cs="Arial"/>
                <w:sz w:val="20"/>
                <w:szCs w:val="20"/>
              </w:rPr>
              <w:t xml:space="preserve"> yıl</w:t>
            </w:r>
          </w:p>
        </w:tc>
        <w:tc>
          <w:tcPr>
            <w:tcW w:w="1276" w:type="dxa"/>
            <w:tcBorders>
              <w:top w:val="single" w:sz="18" w:space="0" w:color="auto"/>
              <w:left w:val="single" w:sz="12" w:space="0" w:color="auto"/>
              <w:bottom w:val="single" w:sz="6" w:space="0" w:color="auto"/>
              <w:right w:val="single" w:sz="12" w:space="0" w:color="auto"/>
            </w:tcBorders>
            <w:vAlign w:val="center"/>
          </w:tcPr>
          <w:p w14:paraId="1B7467CA" w14:textId="77777777" w:rsidR="004E3A6B" w:rsidRPr="004F3C8B" w:rsidRDefault="004D797F" w:rsidP="00F16373">
            <w:pPr>
              <w:jc w:val="center"/>
              <w:rPr>
                <w:rFonts w:ascii="Arial" w:hAnsi="Arial" w:cs="Arial"/>
                <w:sz w:val="20"/>
                <w:szCs w:val="20"/>
              </w:rPr>
            </w:pPr>
            <w:r w:rsidRPr="004F3C8B">
              <w:rPr>
                <w:rFonts w:ascii="Arial" w:hAnsi="Arial" w:cs="Arial"/>
                <w:sz w:val="20"/>
                <w:szCs w:val="20"/>
              </w:rPr>
              <w:t>5 yıl</w:t>
            </w:r>
          </w:p>
        </w:tc>
        <w:tc>
          <w:tcPr>
            <w:tcW w:w="1417" w:type="dxa"/>
            <w:tcBorders>
              <w:top w:val="single" w:sz="18" w:space="0" w:color="auto"/>
              <w:left w:val="single" w:sz="12" w:space="0" w:color="auto"/>
              <w:bottom w:val="single" w:sz="6" w:space="0" w:color="auto"/>
              <w:right w:val="single" w:sz="12" w:space="0" w:color="auto"/>
            </w:tcBorders>
            <w:vAlign w:val="center"/>
          </w:tcPr>
          <w:p w14:paraId="5BBE7DB5" w14:textId="77777777" w:rsidR="004E3A6B" w:rsidRPr="004F3C8B" w:rsidRDefault="004D797F" w:rsidP="00F16373">
            <w:pPr>
              <w:jc w:val="center"/>
              <w:rPr>
                <w:rFonts w:ascii="Arial" w:hAnsi="Arial" w:cs="Arial"/>
                <w:sz w:val="20"/>
                <w:szCs w:val="20"/>
              </w:rPr>
            </w:pPr>
            <w:r w:rsidRPr="004F3C8B">
              <w:rPr>
                <w:rFonts w:ascii="Arial" w:hAnsi="Arial" w:cs="Arial"/>
                <w:sz w:val="20"/>
                <w:szCs w:val="20"/>
              </w:rPr>
              <w:t>Yok</w:t>
            </w:r>
          </w:p>
        </w:tc>
        <w:tc>
          <w:tcPr>
            <w:tcW w:w="1418" w:type="dxa"/>
            <w:tcBorders>
              <w:top w:val="single" w:sz="18" w:space="0" w:color="auto"/>
              <w:left w:val="single" w:sz="12" w:space="0" w:color="auto"/>
              <w:bottom w:val="single" w:sz="6" w:space="0" w:color="auto"/>
              <w:right w:val="single" w:sz="12" w:space="0" w:color="auto"/>
            </w:tcBorders>
            <w:vAlign w:val="center"/>
          </w:tcPr>
          <w:p w14:paraId="35E973FA" w14:textId="77777777" w:rsidR="004E3A6B" w:rsidRPr="004F3C8B" w:rsidRDefault="004D797F" w:rsidP="00F16373">
            <w:pPr>
              <w:jc w:val="center"/>
              <w:rPr>
                <w:rFonts w:ascii="Arial" w:hAnsi="Arial" w:cs="Arial"/>
                <w:sz w:val="20"/>
                <w:szCs w:val="20"/>
              </w:rPr>
            </w:pPr>
            <w:r w:rsidRPr="004F3C8B">
              <w:rPr>
                <w:rFonts w:ascii="Arial" w:hAnsi="Arial" w:cs="Arial"/>
                <w:sz w:val="20"/>
                <w:szCs w:val="20"/>
              </w:rPr>
              <w:t>Yüksek</w:t>
            </w:r>
          </w:p>
        </w:tc>
        <w:tc>
          <w:tcPr>
            <w:tcW w:w="1701" w:type="dxa"/>
            <w:tcBorders>
              <w:top w:val="single" w:sz="18" w:space="0" w:color="auto"/>
              <w:left w:val="single" w:sz="12" w:space="0" w:color="auto"/>
              <w:bottom w:val="single" w:sz="6" w:space="0" w:color="auto"/>
              <w:right w:val="single" w:sz="18" w:space="0" w:color="auto"/>
            </w:tcBorders>
            <w:vAlign w:val="center"/>
          </w:tcPr>
          <w:p w14:paraId="581314E3" w14:textId="77777777" w:rsidR="004E3A6B" w:rsidRPr="004F3C8B" w:rsidRDefault="004D797F" w:rsidP="00F16373">
            <w:pPr>
              <w:jc w:val="center"/>
              <w:rPr>
                <w:rFonts w:ascii="Arial" w:hAnsi="Arial" w:cs="Arial"/>
                <w:sz w:val="20"/>
                <w:szCs w:val="20"/>
              </w:rPr>
            </w:pPr>
            <w:r w:rsidRPr="004F3C8B">
              <w:rPr>
                <w:rFonts w:ascii="Arial" w:hAnsi="Arial" w:cs="Arial"/>
                <w:sz w:val="20"/>
                <w:szCs w:val="20"/>
              </w:rPr>
              <w:t>Orta</w:t>
            </w:r>
          </w:p>
        </w:tc>
      </w:tr>
      <w:tr w:rsidR="004E3A6B" w:rsidRPr="00F16373" w14:paraId="47D4D26F" w14:textId="77777777" w:rsidTr="004D797F">
        <w:trPr>
          <w:cantSplit/>
          <w:trHeight w:val="340"/>
          <w:jc w:val="center"/>
        </w:trPr>
        <w:tc>
          <w:tcPr>
            <w:tcW w:w="2350" w:type="dxa"/>
            <w:tcBorders>
              <w:top w:val="single" w:sz="6" w:space="0" w:color="auto"/>
              <w:left w:val="single" w:sz="18" w:space="0" w:color="auto"/>
              <w:bottom w:val="single" w:sz="6" w:space="0" w:color="auto"/>
              <w:right w:val="single" w:sz="12" w:space="0" w:color="auto"/>
            </w:tcBorders>
            <w:vAlign w:val="center"/>
          </w:tcPr>
          <w:p w14:paraId="1933979D" w14:textId="77777777" w:rsidR="004E3A6B" w:rsidRPr="00F16373" w:rsidRDefault="00866EC7" w:rsidP="00F16373">
            <w:pPr>
              <w:jc w:val="center"/>
              <w:rPr>
                <w:rFonts w:ascii="Arial" w:hAnsi="Arial" w:cs="Arial"/>
                <w:sz w:val="20"/>
                <w:szCs w:val="20"/>
              </w:rPr>
            </w:pPr>
            <w:r>
              <w:rPr>
                <w:rFonts w:ascii="Arial" w:hAnsi="Arial" w:cs="Arial"/>
                <w:sz w:val="20"/>
                <w:szCs w:val="20"/>
              </w:rPr>
              <w:t>Zehra</w:t>
            </w:r>
            <w:r w:rsidR="004E3A6B" w:rsidRPr="00F16373">
              <w:rPr>
                <w:rFonts w:ascii="Arial" w:hAnsi="Arial" w:cs="Arial"/>
                <w:sz w:val="20"/>
                <w:szCs w:val="20"/>
              </w:rPr>
              <w:t xml:space="preserve"> KARAAĞAÇ</w:t>
            </w:r>
          </w:p>
        </w:tc>
        <w:tc>
          <w:tcPr>
            <w:tcW w:w="1037" w:type="dxa"/>
            <w:tcBorders>
              <w:top w:val="single" w:sz="6" w:space="0" w:color="auto"/>
              <w:left w:val="single" w:sz="12" w:space="0" w:color="auto"/>
              <w:bottom w:val="single" w:sz="6" w:space="0" w:color="auto"/>
              <w:right w:val="single" w:sz="12" w:space="0" w:color="auto"/>
            </w:tcBorders>
            <w:vAlign w:val="center"/>
          </w:tcPr>
          <w:p w14:paraId="6B4C2265" w14:textId="77777777" w:rsidR="004E3A6B" w:rsidRPr="00F16373" w:rsidRDefault="004E3A6B" w:rsidP="00866EC7">
            <w:pPr>
              <w:rPr>
                <w:rFonts w:ascii="Arial" w:hAnsi="Arial" w:cs="Arial"/>
                <w:sz w:val="20"/>
                <w:szCs w:val="20"/>
              </w:rPr>
            </w:pPr>
            <w:r w:rsidRPr="00F16373">
              <w:rPr>
                <w:rFonts w:ascii="Arial" w:hAnsi="Arial" w:cs="Arial"/>
                <w:sz w:val="20"/>
                <w:szCs w:val="20"/>
              </w:rPr>
              <w:t>Dr.</w:t>
            </w:r>
            <w:r w:rsidR="00866EC7">
              <w:rPr>
                <w:rFonts w:ascii="Arial" w:hAnsi="Arial" w:cs="Arial"/>
                <w:sz w:val="20"/>
                <w:szCs w:val="20"/>
              </w:rPr>
              <w:t xml:space="preserve"> Öğr. Üyesi</w:t>
            </w:r>
          </w:p>
        </w:tc>
        <w:tc>
          <w:tcPr>
            <w:tcW w:w="709" w:type="dxa"/>
            <w:tcBorders>
              <w:top w:val="single" w:sz="6" w:space="0" w:color="auto"/>
              <w:left w:val="single" w:sz="12" w:space="0" w:color="auto"/>
              <w:bottom w:val="single" w:sz="6" w:space="0" w:color="auto"/>
              <w:right w:val="single" w:sz="12" w:space="0" w:color="auto"/>
            </w:tcBorders>
            <w:vAlign w:val="center"/>
          </w:tcPr>
          <w:p w14:paraId="62D07E04" w14:textId="77777777" w:rsidR="004E3A6B" w:rsidRPr="00F16373" w:rsidRDefault="004E3A6B" w:rsidP="00F16373">
            <w:pPr>
              <w:jc w:val="center"/>
              <w:rPr>
                <w:rFonts w:ascii="Arial" w:hAnsi="Arial" w:cs="Arial"/>
                <w:sz w:val="20"/>
                <w:szCs w:val="20"/>
              </w:rPr>
            </w:pPr>
            <w:r w:rsidRPr="00F16373">
              <w:rPr>
                <w:rFonts w:ascii="Arial" w:hAnsi="Arial" w:cs="Arial"/>
                <w:sz w:val="20"/>
                <w:szCs w:val="20"/>
              </w:rPr>
              <w:t>TZ</w:t>
            </w:r>
          </w:p>
        </w:tc>
        <w:tc>
          <w:tcPr>
            <w:tcW w:w="1134" w:type="dxa"/>
            <w:tcBorders>
              <w:top w:val="single" w:sz="6" w:space="0" w:color="auto"/>
              <w:left w:val="single" w:sz="12" w:space="0" w:color="auto"/>
              <w:bottom w:val="single" w:sz="6" w:space="0" w:color="auto"/>
              <w:right w:val="single" w:sz="12" w:space="0" w:color="auto"/>
            </w:tcBorders>
            <w:vAlign w:val="center"/>
          </w:tcPr>
          <w:p w14:paraId="737F4D12" w14:textId="77777777" w:rsidR="004E3A6B" w:rsidRPr="00F16373" w:rsidRDefault="00866EC7" w:rsidP="00F16373">
            <w:pPr>
              <w:jc w:val="center"/>
              <w:rPr>
                <w:rFonts w:ascii="Arial" w:hAnsi="Arial" w:cs="Arial"/>
                <w:sz w:val="20"/>
                <w:szCs w:val="20"/>
              </w:rPr>
            </w:pPr>
            <w:proofErr w:type="spellStart"/>
            <w:r>
              <w:rPr>
                <w:rFonts w:ascii="Arial" w:hAnsi="Arial" w:cs="Arial"/>
                <w:sz w:val="20"/>
                <w:szCs w:val="20"/>
              </w:rPr>
              <w:t>Dr</w:t>
            </w:r>
            <w:proofErr w:type="spellEnd"/>
          </w:p>
        </w:tc>
        <w:tc>
          <w:tcPr>
            <w:tcW w:w="1515" w:type="dxa"/>
            <w:tcBorders>
              <w:top w:val="single" w:sz="6" w:space="0" w:color="auto"/>
              <w:left w:val="single" w:sz="12" w:space="0" w:color="auto"/>
              <w:bottom w:val="single" w:sz="6" w:space="0" w:color="auto"/>
              <w:right w:val="single" w:sz="12" w:space="0" w:color="auto"/>
            </w:tcBorders>
            <w:vAlign w:val="center"/>
          </w:tcPr>
          <w:p w14:paraId="75BCA1C6" w14:textId="77777777" w:rsidR="004E3A6B" w:rsidRPr="00F16373" w:rsidRDefault="008850A4" w:rsidP="00F16373">
            <w:pPr>
              <w:jc w:val="center"/>
              <w:rPr>
                <w:rFonts w:ascii="Arial" w:hAnsi="Arial" w:cs="Arial"/>
                <w:sz w:val="20"/>
                <w:szCs w:val="20"/>
              </w:rPr>
            </w:pPr>
            <w:r w:rsidRPr="00F16373">
              <w:rPr>
                <w:rFonts w:ascii="Arial" w:hAnsi="Arial" w:cs="Arial"/>
                <w:sz w:val="20"/>
                <w:szCs w:val="20"/>
              </w:rPr>
              <w:t xml:space="preserve">Erciyes </w:t>
            </w:r>
            <w:proofErr w:type="spellStart"/>
            <w:r w:rsidRPr="00F16373">
              <w:rPr>
                <w:rFonts w:ascii="Arial" w:hAnsi="Arial" w:cs="Arial"/>
                <w:sz w:val="20"/>
                <w:szCs w:val="20"/>
              </w:rPr>
              <w:t>Üniv</w:t>
            </w:r>
            <w:proofErr w:type="spellEnd"/>
            <w:r w:rsidRPr="00F16373">
              <w:rPr>
                <w:rFonts w:ascii="Arial" w:hAnsi="Arial" w:cs="Arial"/>
                <w:sz w:val="20"/>
                <w:szCs w:val="20"/>
              </w:rPr>
              <w:t>. 202</w:t>
            </w:r>
            <w:r w:rsidR="004F3C8B">
              <w:rPr>
                <w:rFonts w:ascii="Arial" w:hAnsi="Arial" w:cs="Arial"/>
                <w:sz w:val="20"/>
                <w:szCs w:val="20"/>
              </w:rPr>
              <w:t>2</w:t>
            </w:r>
          </w:p>
        </w:tc>
        <w:tc>
          <w:tcPr>
            <w:tcW w:w="992" w:type="dxa"/>
            <w:tcBorders>
              <w:top w:val="single" w:sz="6" w:space="0" w:color="auto"/>
              <w:left w:val="single" w:sz="12" w:space="0" w:color="auto"/>
              <w:bottom w:val="single" w:sz="6" w:space="0" w:color="auto"/>
              <w:right w:val="single" w:sz="12" w:space="0" w:color="auto"/>
            </w:tcBorders>
            <w:vAlign w:val="center"/>
          </w:tcPr>
          <w:p w14:paraId="60971B0B" w14:textId="77777777" w:rsidR="004E3A6B" w:rsidRPr="00F16373" w:rsidRDefault="004F3C8B" w:rsidP="00F16373">
            <w:pPr>
              <w:jc w:val="center"/>
              <w:rPr>
                <w:rFonts w:ascii="Arial" w:hAnsi="Arial" w:cs="Arial"/>
                <w:sz w:val="20"/>
                <w:szCs w:val="20"/>
              </w:rPr>
            </w:pPr>
            <w:r>
              <w:rPr>
                <w:rFonts w:ascii="Arial" w:hAnsi="Arial" w:cs="Arial"/>
                <w:sz w:val="20"/>
                <w:szCs w:val="20"/>
              </w:rPr>
              <w:t>3</w:t>
            </w:r>
            <w:r w:rsidR="004D797F" w:rsidRPr="00F16373">
              <w:rPr>
                <w:rFonts w:ascii="Arial" w:hAnsi="Arial" w:cs="Arial"/>
                <w:sz w:val="20"/>
                <w:szCs w:val="20"/>
              </w:rPr>
              <w:t xml:space="preserve"> yıl</w:t>
            </w:r>
          </w:p>
        </w:tc>
        <w:tc>
          <w:tcPr>
            <w:tcW w:w="992" w:type="dxa"/>
            <w:tcBorders>
              <w:top w:val="single" w:sz="6" w:space="0" w:color="auto"/>
              <w:left w:val="single" w:sz="12" w:space="0" w:color="auto"/>
              <w:bottom w:val="single" w:sz="6" w:space="0" w:color="auto"/>
              <w:right w:val="single" w:sz="12" w:space="0" w:color="auto"/>
            </w:tcBorders>
            <w:vAlign w:val="center"/>
          </w:tcPr>
          <w:p w14:paraId="1FF5676A" w14:textId="77777777" w:rsidR="004E3A6B" w:rsidRPr="00F16373" w:rsidRDefault="004F3C8B" w:rsidP="00F16373">
            <w:pPr>
              <w:jc w:val="center"/>
              <w:rPr>
                <w:rFonts w:ascii="Arial" w:hAnsi="Arial" w:cs="Arial"/>
                <w:sz w:val="20"/>
                <w:szCs w:val="20"/>
              </w:rPr>
            </w:pPr>
            <w:r>
              <w:rPr>
                <w:rFonts w:ascii="Arial" w:hAnsi="Arial" w:cs="Arial"/>
                <w:sz w:val="20"/>
                <w:szCs w:val="20"/>
              </w:rPr>
              <w:t>3</w:t>
            </w:r>
            <w:r w:rsidR="004D797F" w:rsidRPr="00F16373">
              <w:rPr>
                <w:rFonts w:ascii="Arial" w:hAnsi="Arial" w:cs="Arial"/>
                <w:sz w:val="20"/>
                <w:szCs w:val="20"/>
              </w:rPr>
              <w:t xml:space="preserve"> yıl</w:t>
            </w:r>
          </w:p>
        </w:tc>
        <w:tc>
          <w:tcPr>
            <w:tcW w:w="1276" w:type="dxa"/>
            <w:tcBorders>
              <w:top w:val="single" w:sz="6" w:space="0" w:color="auto"/>
              <w:left w:val="single" w:sz="12" w:space="0" w:color="auto"/>
              <w:bottom w:val="single" w:sz="6" w:space="0" w:color="auto"/>
              <w:right w:val="single" w:sz="12" w:space="0" w:color="auto"/>
            </w:tcBorders>
            <w:vAlign w:val="center"/>
          </w:tcPr>
          <w:p w14:paraId="248D0EFF" w14:textId="77777777" w:rsidR="004E3A6B" w:rsidRPr="00F16373" w:rsidRDefault="004F3C8B" w:rsidP="00F16373">
            <w:pPr>
              <w:jc w:val="center"/>
              <w:rPr>
                <w:rFonts w:ascii="Arial" w:hAnsi="Arial" w:cs="Arial"/>
                <w:sz w:val="20"/>
                <w:szCs w:val="20"/>
              </w:rPr>
            </w:pPr>
            <w:r>
              <w:rPr>
                <w:rFonts w:ascii="Arial" w:hAnsi="Arial" w:cs="Arial"/>
                <w:sz w:val="20"/>
                <w:szCs w:val="20"/>
              </w:rPr>
              <w:t>3</w:t>
            </w:r>
            <w:r w:rsidR="004D797F" w:rsidRPr="00F16373">
              <w:rPr>
                <w:rFonts w:ascii="Arial" w:hAnsi="Arial" w:cs="Arial"/>
                <w:sz w:val="20"/>
                <w:szCs w:val="20"/>
              </w:rPr>
              <w:t xml:space="preserve"> yıl</w:t>
            </w:r>
          </w:p>
        </w:tc>
        <w:tc>
          <w:tcPr>
            <w:tcW w:w="1417" w:type="dxa"/>
            <w:tcBorders>
              <w:top w:val="single" w:sz="6" w:space="0" w:color="auto"/>
              <w:left w:val="single" w:sz="12" w:space="0" w:color="auto"/>
              <w:bottom w:val="single" w:sz="6" w:space="0" w:color="auto"/>
              <w:right w:val="single" w:sz="12" w:space="0" w:color="auto"/>
            </w:tcBorders>
            <w:vAlign w:val="center"/>
          </w:tcPr>
          <w:p w14:paraId="52851D09"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Yok</w:t>
            </w:r>
          </w:p>
        </w:tc>
        <w:tc>
          <w:tcPr>
            <w:tcW w:w="1418" w:type="dxa"/>
            <w:tcBorders>
              <w:top w:val="single" w:sz="6" w:space="0" w:color="auto"/>
              <w:left w:val="single" w:sz="12" w:space="0" w:color="auto"/>
              <w:bottom w:val="single" w:sz="6" w:space="0" w:color="auto"/>
              <w:right w:val="single" w:sz="12" w:space="0" w:color="auto"/>
            </w:tcBorders>
            <w:vAlign w:val="center"/>
          </w:tcPr>
          <w:p w14:paraId="57B7B849"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Yüksek</w:t>
            </w:r>
          </w:p>
        </w:tc>
        <w:tc>
          <w:tcPr>
            <w:tcW w:w="1701" w:type="dxa"/>
            <w:tcBorders>
              <w:top w:val="single" w:sz="6" w:space="0" w:color="auto"/>
              <w:left w:val="single" w:sz="12" w:space="0" w:color="auto"/>
              <w:bottom w:val="single" w:sz="6" w:space="0" w:color="auto"/>
              <w:right w:val="single" w:sz="18" w:space="0" w:color="auto"/>
            </w:tcBorders>
            <w:vAlign w:val="center"/>
          </w:tcPr>
          <w:p w14:paraId="3E25B671"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Orta</w:t>
            </w:r>
          </w:p>
        </w:tc>
      </w:tr>
      <w:tr w:rsidR="004E3A6B" w:rsidRPr="00F16373" w14:paraId="1A82DBC9" w14:textId="77777777" w:rsidTr="004D797F">
        <w:trPr>
          <w:cantSplit/>
          <w:trHeight w:val="361"/>
          <w:jc w:val="center"/>
        </w:trPr>
        <w:tc>
          <w:tcPr>
            <w:tcW w:w="2350" w:type="dxa"/>
            <w:tcBorders>
              <w:top w:val="single" w:sz="6" w:space="0" w:color="auto"/>
              <w:left w:val="single" w:sz="18" w:space="0" w:color="auto"/>
              <w:bottom w:val="single" w:sz="6" w:space="0" w:color="auto"/>
              <w:right w:val="single" w:sz="12" w:space="0" w:color="auto"/>
            </w:tcBorders>
            <w:vAlign w:val="center"/>
          </w:tcPr>
          <w:p w14:paraId="4A99CDCE" w14:textId="77777777" w:rsidR="004E3A6B" w:rsidRPr="00F16373" w:rsidRDefault="00866EC7" w:rsidP="00F16373">
            <w:pPr>
              <w:jc w:val="center"/>
              <w:rPr>
                <w:rFonts w:ascii="Arial" w:hAnsi="Arial" w:cs="Arial"/>
                <w:sz w:val="20"/>
                <w:szCs w:val="20"/>
              </w:rPr>
            </w:pPr>
            <w:bookmarkStart w:id="227" w:name="_Hlk188322130"/>
            <w:r>
              <w:rPr>
                <w:rFonts w:ascii="Arial" w:hAnsi="Arial" w:cs="Arial"/>
                <w:sz w:val="20"/>
                <w:szCs w:val="20"/>
              </w:rPr>
              <w:t>Mehmet Cabir AKKOYUNLU</w:t>
            </w:r>
          </w:p>
        </w:tc>
        <w:tc>
          <w:tcPr>
            <w:tcW w:w="1037" w:type="dxa"/>
            <w:tcBorders>
              <w:top w:val="single" w:sz="6" w:space="0" w:color="auto"/>
              <w:left w:val="single" w:sz="12" w:space="0" w:color="auto"/>
              <w:bottom w:val="single" w:sz="6" w:space="0" w:color="auto"/>
              <w:right w:val="single" w:sz="12" w:space="0" w:color="auto"/>
            </w:tcBorders>
            <w:vAlign w:val="center"/>
          </w:tcPr>
          <w:p w14:paraId="09793DBE" w14:textId="77777777" w:rsidR="004E3A6B" w:rsidRPr="00F16373" w:rsidRDefault="00866EC7" w:rsidP="00866EC7">
            <w:pPr>
              <w:rPr>
                <w:rFonts w:ascii="Arial" w:hAnsi="Arial" w:cs="Arial"/>
                <w:sz w:val="20"/>
                <w:szCs w:val="20"/>
              </w:rPr>
            </w:pPr>
            <w:r w:rsidRPr="00F16373">
              <w:rPr>
                <w:rFonts w:ascii="Arial" w:hAnsi="Arial" w:cs="Arial"/>
                <w:sz w:val="20"/>
                <w:szCs w:val="20"/>
              </w:rPr>
              <w:t>Dr.</w:t>
            </w:r>
            <w:r>
              <w:rPr>
                <w:rFonts w:ascii="Arial" w:hAnsi="Arial" w:cs="Arial"/>
                <w:sz w:val="20"/>
                <w:szCs w:val="20"/>
              </w:rPr>
              <w:t xml:space="preserve"> Öğr. Üyesi</w:t>
            </w:r>
          </w:p>
        </w:tc>
        <w:tc>
          <w:tcPr>
            <w:tcW w:w="709" w:type="dxa"/>
            <w:tcBorders>
              <w:top w:val="single" w:sz="6" w:space="0" w:color="auto"/>
              <w:left w:val="single" w:sz="12" w:space="0" w:color="auto"/>
              <w:bottom w:val="single" w:sz="6" w:space="0" w:color="auto"/>
              <w:right w:val="single" w:sz="12" w:space="0" w:color="auto"/>
            </w:tcBorders>
            <w:vAlign w:val="center"/>
          </w:tcPr>
          <w:p w14:paraId="0B4256B4" w14:textId="77777777" w:rsidR="004E3A6B" w:rsidRPr="00F16373" w:rsidRDefault="004E3A6B" w:rsidP="00F16373">
            <w:pPr>
              <w:jc w:val="center"/>
              <w:rPr>
                <w:rFonts w:ascii="Arial" w:hAnsi="Arial" w:cs="Arial"/>
                <w:sz w:val="20"/>
                <w:szCs w:val="20"/>
              </w:rPr>
            </w:pPr>
            <w:r w:rsidRPr="00F16373">
              <w:rPr>
                <w:rFonts w:ascii="Arial" w:hAnsi="Arial" w:cs="Arial"/>
                <w:sz w:val="20"/>
                <w:szCs w:val="20"/>
              </w:rPr>
              <w:t>TZ</w:t>
            </w:r>
          </w:p>
        </w:tc>
        <w:tc>
          <w:tcPr>
            <w:tcW w:w="1134" w:type="dxa"/>
            <w:tcBorders>
              <w:top w:val="single" w:sz="6" w:space="0" w:color="auto"/>
              <w:left w:val="single" w:sz="12" w:space="0" w:color="auto"/>
              <w:bottom w:val="single" w:sz="6" w:space="0" w:color="auto"/>
              <w:right w:val="single" w:sz="12" w:space="0" w:color="auto"/>
            </w:tcBorders>
            <w:vAlign w:val="center"/>
          </w:tcPr>
          <w:p w14:paraId="0B04DF1B" w14:textId="77777777" w:rsidR="004E3A6B" w:rsidRPr="00F16373" w:rsidRDefault="00866EC7" w:rsidP="00F16373">
            <w:pPr>
              <w:jc w:val="center"/>
              <w:rPr>
                <w:rFonts w:ascii="Arial" w:hAnsi="Arial" w:cs="Arial"/>
                <w:sz w:val="20"/>
                <w:szCs w:val="20"/>
              </w:rPr>
            </w:pPr>
            <w:proofErr w:type="spellStart"/>
            <w:r>
              <w:rPr>
                <w:rFonts w:ascii="Arial" w:hAnsi="Arial" w:cs="Arial"/>
                <w:sz w:val="20"/>
                <w:szCs w:val="20"/>
              </w:rPr>
              <w:t>Dr</w:t>
            </w:r>
            <w:proofErr w:type="spellEnd"/>
          </w:p>
        </w:tc>
        <w:tc>
          <w:tcPr>
            <w:tcW w:w="1515" w:type="dxa"/>
            <w:tcBorders>
              <w:top w:val="single" w:sz="6" w:space="0" w:color="auto"/>
              <w:left w:val="single" w:sz="12" w:space="0" w:color="auto"/>
              <w:bottom w:val="single" w:sz="6" w:space="0" w:color="auto"/>
              <w:right w:val="single" w:sz="12" w:space="0" w:color="auto"/>
            </w:tcBorders>
            <w:vAlign w:val="center"/>
          </w:tcPr>
          <w:p w14:paraId="54EFCCA0" w14:textId="77777777" w:rsidR="004E3A6B" w:rsidRPr="00F16373" w:rsidRDefault="00866EC7" w:rsidP="00F16373">
            <w:pPr>
              <w:jc w:val="center"/>
              <w:rPr>
                <w:rFonts w:ascii="Arial" w:hAnsi="Arial" w:cs="Arial"/>
                <w:sz w:val="20"/>
                <w:szCs w:val="20"/>
              </w:rPr>
            </w:pPr>
            <w:r>
              <w:rPr>
                <w:rFonts w:ascii="Arial" w:hAnsi="Arial" w:cs="Arial"/>
                <w:sz w:val="20"/>
                <w:szCs w:val="20"/>
              </w:rPr>
              <w:t>Yıldız</w:t>
            </w:r>
            <w:r w:rsidR="008850A4" w:rsidRPr="00F16373">
              <w:rPr>
                <w:rFonts w:ascii="Arial" w:hAnsi="Arial" w:cs="Arial"/>
                <w:sz w:val="20"/>
                <w:szCs w:val="20"/>
              </w:rPr>
              <w:t xml:space="preserve"> Teknik</w:t>
            </w:r>
            <w:r w:rsidR="004E3A6B" w:rsidRPr="00F16373">
              <w:rPr>
                <w:rFonts w:ascii="Arial" w:hAnsi="Arial" w:cs="Arial"/>
                <w:sz w:val="20"/>
                <w:szCs w:val="20"/>
              </w:rPr>
              <w:t xml:space="preserve"> </w:t>
            </w:r>
            <w:proofErr w:type="spellStart"/>
            <w:r w:rsidR="004E3A6B" w:rsidRPr="00F16373">
              <w:rPr>
                <w:rFonts w:ascii="Arial" w:hAnsi="Arial" w:cs="Arial"/>
                <w:sz w:val="20"/>
                <w:szCs w:val="20"/>
              </w:rPr>
              <w:t>Üniv</w:t>
            </w:r>
            <w:proofErr w:type="spellEnd"/>
            <w:r w:rsidR="004E3A6B" w:rsidRPr="00F16373">
              <w:rPr>
                <w:rFonts w:ascii="Arial" w:hAnsi="Arial" w:cs="Arial"/>
                <w:sz w:val="20"/>
                <w:szCs w:val="20"/>
              </w:rPr>
              <w:t>. 20</w:t>
            </w:r>
            <w:r w:rsidR="008850A4" w:rsidRPr="00F16373">
              <w:rPr>
                <w:rFonts w:ascii="Arial" w:hAnsi="Arial" w:cs="Arial"/>
                <w:sz w:val="20"/>
                <w:szCs w:val="20"/>
              </w:rPr>
              <w:t>19</w:t>
            </w:r>
          </w:p>
        </w:tc>
        <w:tc>
          <w:tcPr>
            <w:tcW w:w="992" w:type="dxa"/>
            <w:tcBorders>
              <w:top w:val="single" w:sz="6" w:space="0" w:color="auto"/>
              <w:left w:val="single" w:sz="12" w:space="0" w:color="auto"/>
              <w:bottom w:val="single" w:sz="6" w:space="0" w:color="auto"/>
              <w:right w:val="single" w:sz="12" w:space="0" w:color="auto"/>
            </w:tcBorders>
            <w:vAlign w:val="center"/>
          </w:tcPr>
          <w:p w14:paraId="0E89EA59" w14:textId="77777777" w:rsidR="004E3A6B" w:rsidRPr="00F16373" w:rsidRDefault="00866EC7" w:rsidP="00F16373">
            <w:pPr>
              <w:jc w:val="center"/>
              <w:rPr>
                <w:rFonts w:ascii="Arial" w:hAnsi="Arial" w:cs="Arial"/>
                <w:sz w:val="20"/>
                <w:szCs w:val="20"/>
              </w:rPr>
            </w:pPr>
            <w:r>
              <w:rPr>
                <w:rFonts w:ascii="Arial" w:hAnsi="Arial" w:cs="Arial"/>
                <w:sz w:val="20"/>
                <w:szCs w:val="20"/>
              </w:rPr>
              <w:t xml:space="preserve">13 </w:t>
            </w:r>
            <w:r w:rsidR="004D797F" w:rsidRPr="00F16373">
              <w:rPr>
                <w:rFonts w:ascii="Arial" w:hAnsi="Arial" w:cs="Arial"/>
                <w:sz w:val="20"/>
                <w:szCs w:val="20"/>
              </w:rPr>
              <w:t>yıl</w:t>
            </w:r>
          </w:p>
        </w:tc>
        <w:tc>
          <w:tcPr>
            <w:tcW w:w="992" w:type="dxa"/>
            <w:tcBorders>
              <w:top w:val="single" w:sz="6" w:space="0" w:color="auto"/>
              <w:left w:val="single" w:sz="12" w:space="0" w:color="auto"/>
              <w:bottom w:val="single" w:sz="6" w:space="0" w:color="auto"/>
              <w:right w:val="single" w:sz="12" w:space="0" w:color="auto"/>
            </w:tcBorders>
            <w:vAlign w:val="center"/>
          </w:tcPr>
          <w:p w14:paraId="5BF0121A" w14:textId="77777777" w:rsidR="004E3A6B" w:rsidRPr="00F16373" w:rsidRDefault="00866EC7" w:rsidP="00F16373">
            <w:pPr>
              <w:jc w:val="center"/>
              <w:rPr>
                <w:rFonts w:ascii="Arial" w:hAnsi="Arial" w:cs="Arial"/>
                <w:sz w:val="20"/>
                <w:szCs w:val="20"/>
              </w:rPr>
            </w:pPr>
            <w:r>
              <w:rPr>
                <w:rFonts w:ascii="Arial" w:hAnsi="Arial" w:cs="Arial"/>
                <w:sz w:val="20"/>
                <w:szCs w:val="20"/>
              </w:rPr>
              <w:t>5</w:t>
            </w:r>
            <w:r w:rsidR="004D797F" w:rsidRPr="00F16373">
              <w:rPr>
                <w:rFonts w:ascii="Arial" w:hAnsi="Arial" w:cs="Arial"/>
                <w:sz w:val="20"/>
                <w:szCs w:val="20"/>
              </w:rPr>
              <w:t xml:space="preserve"> yıl</w:t>
            </w:r>
          </w:p>
        </w:tc>
        <w:tc>
          <w:tcPr>
            <w:tcW w:w="1276" w:type="dxa"/>
            <w:tcBorders>
              <w:top w:val="single" w:sz="6" w:space="0" w:color="auto"/>
              <w:left w:val="single" w:sz="12" w:space="0" w:color="auto"/>
              <w:bottom w:val="single" w:sz="6" w:space="0" w:color="auto"/>
              <w:right w:val="single" w:sz="12" w:space="0" w:color="auto"/>
            </w:tcBorders>
            <w:vAlign w:val="center"/>
          </w:tcPr>
          <w:p w14:paraId="23F34B02" w14:textId="77777777" w:rsidR="004E3A6B" w:rsidRPr="00F16373" w:rsidRDefault="00866EC7" w:rsidP="00F16373">
            <w:pPr>
              <w:jc w:val="center"/>
              <w:rPr>
                <w:rFonts w:ascii="Arial" w:hAnsi="Arial" w:cs="Arial"/>
                <w:sz w:val="20"/>
                <w:szCs w:val="20"/>
              </w:rPr>
            </w:pPr>
            <w:r>
              <w:rPr>
                <w:rFonts w:ascii="Arial" w:hAnsi="Arial" w:cs="Arial"/>
                <w:sz w:val="20"/>
                <w:szCs w:val="20"/>
              </w:rPr>
              <w:t>5</w:t>
            </w:r>
            <w:r w:rsidR="004D797F" w:rsidRPr="00F16373">
              <w:rPr>
                <w:rFonts w:ascii="Arial" w:hAnsi="Arial" w:cs="Arial"/>
                <w:sz w:val="20"/>
                <w:szCs w:val="20"/>
              </w:rPr>
              <w:t xml:space="preserve"> yıl</w:t>
            </w:r>
          </w:p>
        </w:tc>
        <w:tc>
          <w:tcPr>
            <w:tcW w:w="1417" w:type="dxa"/>
            <w:tcBorders>
              <w:top w:val="single" w:sz="6" w:space="0" w:color="auto"/>
              <w:left w:val="single" w:sz="12" w:space="0" w:color="auto"/>
              <w:bottom w:val="single" w:sz="6" w:space="0" w:color="auto"/>
              <w:right w:val="single" w:sz="12" w:space="0" w:color="auto"/>
            </w:tcBorders>
            <w:vAlign w:val="center"/>
          </w:tcPr>
          <w:p w14:paraId="47916437"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Yok</w:t>
            </w:r>
          </w:p>
        </w:tc>
        <w:tc>
          <w:tcPr>
            <w:tcW w:w="1418" w:type="dxa"/>
            <w:tcBorders>
              <w:top w:val="single" w:sz="6" w:space="0" w:color="auto"/>
              <w:left w:val="single" w:sz="12" w:space="0" w:color="auto"/>
              <w:bottom w:val="single" w:sz="6" w:space="0" w:color="auto"/>
              <w:right w:val="single" w:sz="12" w:space="0" w:color="auto"/>
            </w:tcBorders>
            <w:vAlign w:val="center"/>
          </w:tcPr>
          <w:p w14:paraId="2FBE7FAD"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Yüksek</w:t>
            </w:r>
          </w:p>
        </w:tc>
        <w:tc>
          <w:tcPr>
            <w:tcW w:w="1701" w:type="dxa"/>
            <w:tcBorders>
              <w:top w:val="single" w:sz="6" w:space="0" w:color="auto"/>
              <w:left w:val="single" w:sz="12" w:space="0" w:color="auto"/>
              <w:bottom w:val="single" w:sz="6" w:space="0" w:color="auto"/>
              <w:right w:val="single" w:sz="18" w:space="0" w:color="auto"/>
            </w:tcBorders>
            <w:vAlign w:val="center"/>
          </w:tcPr>
          <w:p w14:paraId="3A34E6B1" w14:textId="77777777" w:rsidR="004E3A6B" w:rsidRPr="00F16373" w:rsidRDefault="004D797F" w:rsidP="00F16373">
            <w:pPr>
              <w:jc w:val="center"/>
              <w:rPr>
                <w:rFonts w:ascii="Arial" w:hAnsi="Arial" w:cs="Arial"/>
                <w:sz w:val="20"/>
                <w:szCs w:val="20"/>
              </w:rPr>
            </w:pPr>
            <w:r w:rsidRPr="00F16373">
              <w:rPr>
                <w:rFonts w:ascii="Arial" w:hAnsi="Arial" w:cs="Arial"/>
                <w:sz w:val="20"/>
                <w:szCs w:val="20"/>
              </w:rPr>
              <w:t>Orta</w:t>
            </w:r>
          </w:p>
        </w:tc>
      </w:tr>
      <w:bookmarkEnd w:id="227"/>
      <w:tr w:rsidR="00F16373" w:rsidRPr="00F16373" w14:paraId="768EEBA2" w14:textId="77777777" w:rsidTr="008B3163">
        <w:trPr>
          <w:cantSplit/>
          <w:trHeight w:val="279"/>
          <w:jc w:val="center"/>
        </w:trPr>
        <w:tc>
          <w:tcPr>
            <w:tcW w:w="2350" w:type="dxa"/>
            <w:tcBorders>
              <w:top w:val="single" w:sz="6" w:space="0" w:color="auto"/>
              <w:left w:val="single" w:sz="18" w:space="0" w:color="auto"/>
              <w:bottom w:val="single" w:sz="6" w:space="0" w:color="auto"/>
              <w:right w:val="single" w:sz="12" w:space="0" w:color="auto"/>
            </w:tcBorders>
          </w:tcPr>
          <w:p w14:paraId="29366C70" w14:textId="77777777" w:rsidR="00F16373" w:rsidRPr="00F16373" w:rsidRDefault="00866EC7" w:rsidP="00F16373">
            <w:pPr>
              <w:jc w:val="center"/>
              <w:rPr>
                <w:rFonts w:ascii="Arial" w:hAnsi="Arial" w:cs="Arial"/>
                <w:sz w:val="20"/>
                <w:szCs w:val="20"/>
              </w:rPr>
            </w:pPr>
            <w:r>
              <w:rPr>
                <w:rFonts w:ascii="Arial" w:hAnsi="Arial" w:cs="Arial"/>
                <w:sz w:val="20"/>
                <w:szCs w:val="20"/>
              </w:rPr>
              <w:lastRenderedPageBreak/>
              <w:t>Sümeyye ERDEM KORKMAZ</w:t>
            </w:r>
          </w:p>
        </w:tc>
        <w:tc>
          <w:tcPr>
            <w:tcW w:w="1037" w:type="dxa"/>
            <w:tcBorders>
              <w:top w:val="single" w:sz="6" w:space="0" w:color="auto"/>
              <w:left w:val="single" w:sz="12" w:space="0" w:color="auto"/>
              <w:bottom w:val="single" w:sz="6" w:space="0" w:color="auto"/>
              <w:right w:val="single" w:sz="12" w:space="0" w:color="auto"/>
            </w:tcBorders>
          </w:tcPr>
          <w:p w14:paraId="27EAC3EE"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Öğr. Gör.</w:t>
            </w:r>
          </w:p>
        </w:tc>
        <w:tc>
          <w:tcPr>
            <w:tcW w:w="709" w:type="dxa"/>
            <w:tcBorders>
              <w:top w:val="single" w:sz="6" w:space="0" w:color="auto"/>
              <w:left w:val="single" w:sz="12" w:space="0" w:color="auto"/>
              <w:bottom w:val="single" w:sz="6" w:space="0" w:color="auto"/>
              <w:right w:val="single" w:sz="12" w:space="0" w:color="auto"/>
            </w:tcBorders>
          </w:tcPr>
          <w:p w14:paraId="746B409F"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TZ</w:t>
            </w:r>
          </w:p>
        </w:tc>
        <w:tc>
          <w:tcPr>
            <w:tcW w:w="1134" w:type="dxa"/>
            <w:tcBorders>
              <w:top w:val="single" w:sz="6" w:space="0" w:color="auto"/>
              <w:left w:val="single" w:sz="12" w:space="0" w:color="auto"/>
              <w:bottom w:val="single" w:sz="6" w:space="0" w:color="auto"/>
              <w:right w:val="single" w:sz="12" w:space="0" w:color="auto"/>
            </w:tcBorders>
          </w:tcPr>
          <w:p w14:paraId="519B18AF" w14:textId="77777777" w:rsidR="00F16373" w:rsidRPr="00F16373" w:rsidRDefault="00866EC7" w:rsidP="00F16373">
            <w:pPr>
              <w:jc w:val="center"/>
              <w:rPr>
                <w:rFonts w:ascii="Arial" w:hAnsi="Arial" w:cs="Arial"/>
                <w:sz w:val="20"/>
                <w:szCs w:val="20"/>
              </w:rPr>
            </w:pPr>
            <w:r>
              <w:rPr>
                <w:rFonts w:ascii="Arial" w:hAnsi="Arial" w:cs="Arial"/>
                <w:sz w:val="20"/>
                <w:szCs w:val="20"/>
              </w:rPr>
              <w:t>YL</w:t>
            </w:r>
          </w:p>
        </w:tc>
        <w:tc>
          <w:tcPr>
            <w:tcW w:w="1515" w:type="dxa"/>
            <w:tcBorders>
              <w:top w:val="single" w:sz="6" w:space="0" w:color="auto"/>
              <w:left w:val="single" w:sz="12" w:space="0" w:color="auto"/>
              <w:bottom w:val="single" w:sz="6" w:space="0" w:color="auto"/>
              <w:right w:val="single" w:sz="12" w:space="0" w:color="auto"/>
            </w:tcBorders>
          </w:tcPr>
          <w:p w14:paraId="460ED468" w14:textId="77777777" w:rsidR="00F16373" w:rsidRPr="00F16373" w:rsidRDefault="004F3C8B" w:rsidP="00F16373">
            <w:pPr>
              <w:jc w:val="center"/>
              <w:rPr>
                <w:rFonts w:ascii="Arial" w:hAnsi="Arial" w:cs="Arial"/>
                <w:sz w:val="20"/>
                <w:szCs w:val="20"/>
              </w:rPr>
            </w:pPr>
            <w:r>
              <w:rPr>
                <w:rFonts w:ascii="Arial" w:hAnsi="Arial" w:cs="Arial"/>
                <w:sz w:val="20"/>
                <w:szCs w:val="20"/>
              </w:rPr>
              <w:t>Fırat</w:t>
            </w:r>
            <w:r w:rsidR="00F16373" w:rsidRPr="00F16373">
              <w:rPr>
                <w:rFonts w:ascii="Arial" w:hAnsi="Arial" w:cs="Arial"/>
                <w:sz w:val="20"/>
                <w:szCs w:val="20"/>
              </w:rPr>
              <w:t xml:space="preserve"> </w:t>
            </w:r>
            <w:proofErr w:type="spellStart"/>
            <w:r w:rsidR="00F16373" w:rsidRPr="00F16373">
              <w:rPr>
                <w:rFonts w:ascii="Arial" w:hAnsi="Arial" w:cs="Arial"/>
                <w:sz w:val="20"/>
                <w:szCs w:val="20"/>
              </w:rPr>
              <w:t>Üniv</w:t>
            </w:r>
            <w:proofErr w:type="spellEnd"/>
            <w:r w:rsidR="00F16373" w:rsidRPr="00F16373">
              <w:rPr>
                <w:rFonts w:ascii="Arial" w:hAnsi="Arial" w:cs="Arial"/>
                <w:sz w:val="20"/>
                <w:szCs w:val="20"/>
              </w:rPr>
              <w:t>. 2019</w:t>
            </w:r>
          </w:p>
        </w:tc>
        <w:tc>
          <w:tcPr>
            <w:tcW w:w="992" w:type="dxa"/>
            <w:tcBorders>
              <w:top w:val="single" w:sz="6" w:space="0" w:color="auto"/>
              <w:left w:val="single" w:sz="12" w:space="0" w:color="auto"/>
              <w:bottom w:val="single" w:sz="6" w:space="0" w:color="auto"/>
              <w:right w:val="single" w:sz="12" w:space="0" w:color="auto"/>
            </w:tcBorders>
          </w:tcPr>
          <w:p w14:paraId="41F763A9"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5 yıl</w:t>
            </w:r>
          </w:p>
        </w:tc>
        <w:tc>
          <w:tcPr>
            <w:tcW w:w="992" w:type="dxa"/>
            <w:tcBorders>
              <w:top w:val="single" w:sz="6" w:space="0" w:color="auto"/>
              <w:left w:val="single" w:sz="12" w:space="0" w:color="auto"/>
              <w:bottom w:val="single" w:sz="6" w:space="0" w:color="auto"/>
              <w:right w:val="single" w:sz="12" w:space="0" w:color="auto"/>
            </w:tcBorders>
          </w:tcPr>
          <w:p w14:paraId="4AB727FB"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5 yıl</w:t>
            </w:r>
          </w:p>
        </w:tc>
        <w:tc>
          <w:tcPr>
            <w:tcW w:w="1276" w:type="dxa"/>
            <w:tcBorders>
              <w:top w:val="single" w:sz="6" w:space="0" w:color="auto"/>
              <w:left w:val="single" w:sz="12" w:space="0" w:color="auto"/>
              <w:bottom w:val="single" w:sz="6" w:space="0" w:color="auto"/>
              <w:right w:val="single" w:sz="12" w:space="0" w:color="auto"/>
            </w:tcBorders>
          </w:tcPr>
          <w:p w14:paraId="6F859D00"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5 yıl</w:t>
            </w:r>
          </w:p>
        </w:tc>
        <w:tc>
          <w:tcPr>
            <w:tcW w:w="1417" w:type="dxa"/>
            <w:tcBorders>
              <w:top w:val="single" w:sz="6" w:space="0" w:color="auto"/>
              <w:left w:val="single" w:sz="12" w:space="0" w:color="auto"/>
              <w:bottom w:val="single" w:sz="6" w:space="0" w:color="auto"/>
              <w:right w:val="single" w:sz="12" w:space="0" w:color="auto"/>
            </w:tcBorders>
          </w:tcPr>
          <w:p w14:paraId="73E4FA83"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Yok</w:t>
            </w:r>
          </w:p>
        </w:tc>
        <w:tc>
          <w:tcPr>
            <w:tcW w:w="1418" w:type="dxa"/>
            <w:tcBorders>
              <w:top w:val="single" w:sz="6" w:space="0" w:color="auto"/>
              <w:left w:val="single" w:sz="12" w:space="0" w:color="auto"/>
              <w:bottom w:val="single" w:sz="6" w:space="0" w:color="auto"/>
              <w:right w:val="single" w:sz="12" w:space="0" w:color="auto"/>
            </w:tcBorders>
          </w:tcPr>
          <w:p w14:paraId="326B7AFD"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Yüksek</w:t>
            </w:r>
          </w:p>
        </w:tc>
        <w:tc>
          <w:tcPr>
            <w:tcW w:w="1701" w:type="dxa"/>
            <w:tcBorders>
              <w:top w:val="single" w:sz="6" w:space="0" w:color="auto"/>
              <w:left w:val="single" w:sz="12" w:space="0" w:color="auto"/>
              <w:bottom w:val="single" w:sz="6" w:space="0" w:color="auto"/>
              <w:right w:val="single" w:sz="18" w:space="0" w:color="auto"/>
            </w:tcBorders>
          </w:tcPr>
          <w:p w14:paraId="6059F813" w14:textId="77777777" w:rsidR="00F16373" w:rsidRPr="00F16373" w:rsidRDefault="00F16373" w:rsidP="00F16373">
            <w:pPr>
              <w:jc w:val="center"/>
              <w:rPr>
                <w:rFonts w:ascii="Arial" w:hAnsi="Arial" w:cs="Arial"/>
                <w:sz w:val="20"/>
                <w:szCs w:val="20"/>
              </w:rPr>
            </w:pPr>
            <w:r w:rsidRPr="00F16373">
              <w:rPr>
                <w:rFonts w:ascii="Arial" w:hAnsi="Arial" w:cs="Arial"/>
                <w:sz w:val="20"/>
                <w:szCs w:val="20"/>
              </w:rPr>
              <w:t>Orta</w:t>
            </w:r>
          </w:p>
        </w:tc>
      </w:tr>
    </w:tbl>
    <w:p w14:paraId="63F293EB" w14:textId="77777777" w:rsidR="00B84B3D" w:rsidRPr="00E872DE" w:rsidRDefault="00B84B3D" w:rsidP="000327DD">
      <w:pPr>
        <w:jc w:val="left"/>
        <w:rPr>
          <w:rFonts w:ascii="Arial" w:hAnsi="Arial" w:cs="Arial"/>
          <w:i/>
          <w:sz w:val="20"/>
          <w:szCs w:val="20"/>
          <w:vertAlign w:val="superscript"/>
        </w:rPr>
      </w:pPr>
    </w:p>
    <w:p w14:paraId="6C219821" w14:textId="77777777" w:rsidR="000327DD" w:rsidRPr="00E872DE" w:rsidRDefault="000327DD" w:rsidP="000327DD">
      <w:pPr>
        <w:jc w:val="left"/>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 xml:space="preserve">Tabloyu programdaki her öğretim </w:t>
      </w:r>
      <w:r w:rsidR="002D3CBA" w:rsidRPr="00E872DE">
        <w:rPr>
          <w:rFonts w:ascii="Arial" w:hAnsi="Arial" w:cs="Arial"/>
          <w:i/>
          <w:sz w:val="20"/>
          <w:szCs w:val="20"/>
        </w:rPr>
        <w:t xml:space="preserve">elemanı </w:t>
      </w:r>
      <w:r w:rsidRPr="00E872DE">
        <w:rPr>
          <w:rFonts w:ascii="Arial" w:hAnsi="Arial" w:cs="Arial"/>
          <w:i/>
          <w:sz w:val="20"/>
          <w:szCs w:val="20"/>
        </w:rPr>
        <w:t>için doldurunuz. Gerekiyorsa ek sayfa kullanabilirsiniz. Kurum ziyareti sırasında güncelleştirilmiş</w:t>
      </w:r>
      <w:r w:rsidR="00F16373">
        <w:rPr>
          <w:rFonts w:ascii="Arial" w:hAnsi="Arial" w:cs="Arial"/>
          <w:i/>
          <w:sz w:val="20"/>
          <w:szCs w:val="20"/>
        </w:rPr>
        <w:t xml:space="preserve"> </w:t>
      </w:r>
      <w:r w:rsidRPr="00E872DE">
        <w:rPr>
          <w:rFonts w:ascii="Arial" w:hAnsi="Arial" w:cs="Arial"/>
          <w:i/>
          <w:sz w:val="20"/>
          <w:szCs w:val="20"/>
        </w:rPr>
        <w:t>tabloların</w:t>
      </w:r>
      <w:r w:rsidR="00F16373">
        <w:rPr>
          <w:rFonts w:ascii="Arial" w:hAnsi="Arial" w:cs="Arial"/>
          <w:i/>
          <w:sz w:val="20"/>
          <w:szCs w:val="20"/>
        </w:rPr>
        <w:t xml:space="preserve"> </w:t>
      </w:r>
      <w:r w:rsidRPr="00E872DE">
        <w:rPr>
          <w:rFonts w:ascii="Arial" w:hAnsi="Arial" w:cs="Arial"/>
          <w:i/>
          <w:sz w:val="20"/>
          <w:szCs w:val="20"/>
        </w:rPr>
        <w:t>sağlanması</w:t>
      </w:r>
      <w:r w:rsidR="00F16373">
        <w:rPr>
          <w:rFonts w:ascii="Arial" w:hAnsi="Arial" w:cs="Arial"/>
          <w:i/>
          <w:sz w:val="20"/>
          <w:szCs w:val="20"/>
        </w:rPr>
        <w:t xml:space="preserve"> </w:t>
      </w:r>
      <w:r w:rsidRPr="00E872DE">
        <w:rPr>
          <w:rFonts w:ascii="Arial" w:hAnsi="Arial" w:cs="Arial"/>
          <w:i/>
          <w:sz w:val="20"/>
          <w:szCs w:val="20"/>
        </w:rPr>
        <w:t xml:space="preserve">gerekmektedir. </w:t>
      </w:r>
    </w:p>
    <w:p w14:paraId="5FD60A32" w14:textId="77777777" w:rsidR="000327DD" w:rsidRPr="00E872DE" w:rsidRDefault="000327DD" w:rsidP="000327DD">
      <w:pPr>
        <w:pStyle w:val="GvdeMetni"/>
        <w:spacing w:after="0"/>
        <w:rPr>
          <w:rFonts w:ascii="Arial" w:hAnsi="Arial" w:cs="Arial"/>
          <w:sz w:val="20"/>
          <w:szCs w:val="20"/>
        </w:rPr>
      </w:pPr>
      <w:r w:rsidRPr="00E872DE">
        <w:rPr>
          <w:rFonts w:ascii="Arial" w:hAnsi="Arial" w:cs="Arial"/>
          <w:i/>
          <w:sz w:val="20"/>
          <w:szCs w:val="20"/>
          <w:vertAlign w:val="superscript"/>
        </w:rPr>
        <w:t>2</w:t>
      </w:r>
      <w:r w:rsidRPr="00E872DE">
        <w:rPr>
          <w:rFonts w:ascii="Arial" w:hAnsi="Arial" w:cs="Arial"/>
          <w:i/>
          <w:sz w:val="20"/>
          <w:szCs w:val="20"/>
        </w:rPr>
        <w:t>TZ: Tam zamanlı, YZ: Yarı zamanlı, DSÜ: Ders saati ücretli öğretim elemanı.</w:t>
      </w:r>
    </w:p>
    <w:p w14:paraId="315202B2" w14:textId="77777777" w:rsidR="006936BC" w:rsidRPr="00134CEC" w:rsidRDefault="000327DD" w:rsidP="00134CEC">
      <w:pPr>
        <w:pStyle w:val="GvdeMetni"/>
        <w:rPr>
          <w:rFonts w:ascii="Arial" w:hAnsi="Arial" w:cs="Arial"/>
          <w:sz w:val="20"/>
          <w:szCs w:val="20"/>
        </w:rPr>
      </w:pPr>
      <w:r w:rsidRPr="00E872DE">
        <w:rPr>
          <w:rFonts w:ascii="Arial" w:hAnsi="Arial" w:cs="Arial"/>
          <w:i/>
          <w:sz w:val="20"/>
          <w:szCs w:val="20"/>
          <w:vertAlign w:val="superscript"/>
        </w:rPr>
        <w:t>3</w:t>
      </w:r>
      <w:r w:rsidRPr="00E872DE">
        <w:rPr>
          <w:rFonts w:ascii="Arial" w:hAnsi="Arial" w:cs="Arial"/>
          <w:i/>
          <w:sz w:val="20"/>
          <w:szCs w:val="20"/>
        </w:rPr>
        <w:t>Etkinlik düzeyi son 3 yılın ortalamasını yansıtm</w:t>
      </w:r>
      <w:r w:rsidR="00954DE6" w:rsidRPr="00E872DE">
        <w:rPr>
          <w:rFonts w:ascii="Arial" w:hAnsi="Arial" w:cs="Arial"/>
          <w:i/>
          <w:sz w:val="20"/>
          <w:szCs w:val="20"/>
        </w:rPr>
        <w:t>alıdır.</w:t>
      </w:r>
    </w:p>
    <w:p w14:paraId="323E3B09" w14:textId="77777777" w:rsidR="00D32916" w:rsidRPr="00E872DE" w:rsidRDefault="00D32916">
      <w:pPr>
        <w:jc w:val="left"/>
        <w:rPr>
          <w:rFonts w:ascii="Arial" w:hAnsi="Arial" w:cs="Arial"/>
        </w:rPr>
        <w:sectPr w:rsidR="00D32916" w:rsidRPr="00E872DE" w:rsidSect="00BD5C39">
          <w:pgSz w:w="16840" w:h="11900" w:orient="landscape"/>
          <w:pgMar w:top="1417" w:right="1417" w:bottom="1417" w:left="1417" w:header="709" w:footer="709" w:gutter="0"/>
          <w:cols w:space="708"/>
          <w:docGrid w:linePitch="360"/>
        </w:sectPr>
      </w:pPr>
    </w:p>
    <w:p w14:paraId="186B8FFB" w14:textId="77777777" w:rsidR="0022523F" w:rsidRDefault="0022523F" w:rsidP="0022523F">
      <w:pPr>
        <w:spacing w:after="120"/>
        <w:rPr>
          <w:rFonts w:ascii="Arial" w:hAnsi="Arial" w:cs="Arial"/>
        </w:rPr>
      </w:pPr>
      <w:bookmarkStart w:id="228" w:name="_Toc342573112"/>
      <w:bookmarkStart w:id="229" w:name="_Toc356564425"/>
      <w:bookmarkStart w:id="230" w:name="_Toc224410955"/>
      <w:bookmarkStart w:id="231" w:name="_Toc224532402"/>
      <w:r w:rsidRPr="004F3C8B">
        <w:rPr>
          <w:rFonts w:ascii="Arial" w:hAnsi="Arial" w:cs="Arial"/>
        </w:rPr>
        <w:lastRenderedPageBreak/>
        <w:t xml:space="preserve">Bölümümüzde 1 Doç. Dr., </w:t>
      </w:r>
      <w:r w:rsidR="00C7430F" w:rsidRPr="004F3C8B">
        <w:rPr>
          <w:rFonts w:ascii="Arial" w:hAnsi="Arial" w:cs="Arial"/>
        </w:rPr>
        <w:t>2 Dr. Öğr. Üyesi v</w:t>
      </w:r>
      <w:r w:rsidRPr="004F3C8B">
        <w:rPr>
          <w:rFonts w:ascii="Arial" w:hAnsi="Arial" w:cs="Arial"/>
        </w:rPr>
        <w:t xml:space="preserve">e 1 Öğr. Gör. olmak üzere </w:t>
      </w:r>
      <w:r w:rsidR="00925A27" w:rsidRPr="004F3C8B">
        <w:rPr>
          <w:rFonts w:ascii="Arial" w:hAnsi="Arial" w:cs="Arial"/>
        </w:rPr>
        <w:t>4</w:t>
      </w:r>
      <w:r w:rsidRPr="004F3C8B">
        <w:rPr>
          <w:rFonts w:ascii="Arial" w:hAnsi="Arial" w:cs="Arial"/>
        </w:rPr>
        <w:t xml:space="preserve"> Öğretim elemanı bulunmaktadır. Bu </w:t>
      </w:r>
      <w:r w:rsidR="00C7430F" w:rsidRPr="004F3C8B">
        <w:rPr>
          <w:rFonts w:ascii="Arial" w:hAnsi="Arial" w:cs="Arial"/>
        </w:rPr>
        <w:t>sayı</w:t>
      </w:r>
      <w:r w:rsidRPr="004F3C8B">
        <w:rPr>
          <w:rFonts w:ascii="Arial" w:hAnsi="Arial" w:cs="Arial"/>
        </w:rPr>
        <w:t xml:space="preserve">, bölümümüzde verilen tüm zorunlu ve seçmeli dersleri yürütebilecek </w:t>
      </w:r>
      <w:r w:rsidR="00C7430F" w:rsidRPr="004F3C8B">
        <w:rPr>
          <w:rFonts w:ascii="Arial" w:hAnsi="Arial" w:cs="Arial"/>
        </w:rPr>
        <w:t>yeterliliktedir.</w:t>
      </w:r>
    </w:p>
    <w:p w14:paraId="717F3D23" w14:textId="77777777" w:rsidR="0022523F" w:rsidRPr="0022523F" w:rsidRDefault="0022523F" w:rsidP="0022523F">
      <w:pPr>
        <w:spacing w:after="120"/>
        <w:rPr>
          <w:rFonts w:ascii="Arial" w:hAnsi="Arial" w:cs="Arial"/>
        </w:rPr>
      </w:pPr>
    </w:p>
    <w:p w14:paraId="39596752" w14:textId="77777777" w:rsidR="00734E0C" w:rsidRPr="0022523F" w:rsidRDefault="00734E0C" w:rsidP="0022523F">
      <w:pPr>
        <w:pStyle w:val="Balk3"/>
        <w:rPr>
          <w:rFonts w:ascii="Arial" w:hAnsi="Arial" w:cs="Arial"/>
          <w:color w:val="1F497D" w:themeColor="text2"/>
        </w:rPr>
      </w:pPr>
      <w:bookmarkStart w:id="232" w:name="_Toc186912830"/>
      <w:r w:rsidRPr="0022523F">
        <w:rPr>
          <w:rFonts w:ascii="Arial" w:hAnsi="Arial" w:cs="Arial"/>
          <w:color w:val="1F497D" w:themeColor="text2"/>
        </w:rPr>
        <w:t>5.2 Öğretim Kadrosunun Ders Verme Dışındaki Nitelikleri</w:t>
      </w:r>
      <w:bookmarkEnd w:id="232"/>
    </w:p>
    <w:p w14:paraId="35DD7527" w14:textId="77777777" w:rsidR="00734E0C" w:rsidRPr="0022523F" w:rsidRDefault="0022523F" w:rsidP="00734E0C">
      <w:pPr>
        <w:pStyle w:val="GvdeMetni"/>
        <w:rPr>
          <w:rFonts w:ascii="Arial" w:hAnsi="Arial" w:cs="Arial"/>
        </w:rPr>
      </w:pPr>
      <w:r w:rsidRPr="0022523F">
        <w:rPr>
          <w:rFonts w:ascii="Arial" w:hAnsi="Arial" w:cs="Arial"/>
        </w:rPr>
        <w:t xml:space="preserve">Bölüm öğretim elemanlarımız alanlarında uzmanlaşmış ve bilimsel yayın, makale, kitap, bildiri, proje vd. etkinlikler </w:t>
      </w:r>
      <w:r w:rsidRPr="004F3C8B">
        <w:rPr>
          <w:rFonts w:ascii="Arial" w:hAnsi="Arial" w:cs="Arial"/>
        </w:rPr>
        <w:t xml:space="preserve">ile </w:t>
      </w:r>
      <w:r w:rsidR="00C7430F" w:rsidRPr="004F3C8B">
        <w:rPr>
          <w:rFonts w:ascii="Arial" w:hAnsi="Arial" w:cs="Arial"/>
        </w:rPr>
        <w:t>makine ve metal teknolojilerinin</w:t>
      </w:r>
      <w:r w:rsidRPr="004F3C8B">
        <w:rPr>
          <w:rFonts w:ascii="Arial" w:hAnsi="Arial" w:cs="Arial"/>
        </w:rPr>
        <w:t xml:space="preserve"> çeşitli alanlarına katkılarda bulunan akademisyenlerdir. Öğretim programının yürütülmesinin yanında</w:t>
      </w:r>
      <w:r w:rsidRPr="0022523F">
        <w:rPr>
          <w:rFonts w:ascii="Arial" w:hAnsi="Arial" w:cs="Arial"/>
        </w:rPr>
        <w:t xml:space="preserve"> bilimsel araştırmalarda ve projelerde de görev almaktadırlar.</w:t>
      </w:r>
    </w:p>
    <w:p w14:paraId="0BE43422" w14:textId="77777777" w:rsidR="00734E0C" w:rsidRPr="0022523F" w:rsidRDefault="00734E0C" w:rsidP="0022523F">
      <w:pPr>
        <w:pStyle w:val="Balk3"/>
        <w:rPr>
          <w:rFonts w:ascii="Arial" w:hAnsi="Arial" w:cs="Arial"/>
          <w:color w:val="1F497D" w:themeColor="text2"/>
        </w:rPr>
      </w:pPr>
      <w:bookmarkStart w:id="233" w:name="_Toc186912831"/>
      <w:r w:rsidRPr="0022523F">
        <w:rPr>
          <w:rFonts w:ascii="Arial" w:hAnsi="Arial" w:cs="Arial"/>
          <w:color w:val="1F497D" w:themeColor="text2"/>
        </w:rPr>
        <w:t>5.3 Atama ve Yükseltme</w:t>
      </w:r>
      <w:bookmarkEnd w:id="233"/>
    </w:p>
    <w:p w14:paraId="4CB0C375" w14:textId="77777777" w:rsidR="00415A0F" w:rsidRDefault="00415A0F" w:rsidP="00415A0F">
      <w:pPr>
        <w:rPr>
          <w:rFonts w:ascii="Arial" w:hAnsi="Arial" w:cs="Arial"/>
        </w:rPr>
      </w:pPr>
      <w:r w:rsidRPr="00B15C11">
        <w:rPr>
          <w:rFonts w:ascii="Arial" w:hAnsi="Arial" w:cs="Arial"/>
        </w:rPr>
        <w:t>Üniversitemizin öğretim üyesi atama ve yükseltme kriterleri “</w:t>
      </w:r>
      <w:hyperlink r:id="rId38" w:history="1">
        <w:r w:rsidRPr="00415A0F">
          <w:rPr>
            <w:rStyle w:val="Kpr"/>
            <w:rFonts w:ascii="Arial" w:hAnsi="Arial" w:cs="Arial"/>
          </w:rPr>
          <w:t xml:space="preserve">Karamanoğlu </w:t>
        </w:r>
        <w:proofErr w:type="spellStart"/>
        <w:r w:rsidRPr="00415A0F">
          <w:rPr>
            <w:rStyle w:val="Kpr"/>
            <w:rFonts w:ascii="Arial" w:hAnsi="Arial" w:cs="Arial"/>
          </w:rPr>
          <w:t>Mehmetbey</w:t>
        </w:r>
        <w:proofErr w:type="spellEnd"/>
        <w:r w:rsidRPr="00415A0F">
          <w:rPr>
            <w:rStyle w:val="Kpr"/>
            <w:rFonts w:ascii="Arial" w:hAnsi="Arial" w:cs="Arial"/>
          </w:rPr>
          <w:t xml:space="preserve"> Üniversitesi Öğretim Üyeliğine Yükseltilme ve Atanma Kriterleri Yönergesi</w:t>
        </w:r>
      </w:hyperlink>
      <w:r w:rsidRPr="00B15C11">
        <w:rPr>
          <w:rFonts w:ascii="Arial" w:hAnsi="Arial" w:cs="Arial"/>
        </w:rPr>
        <w:t xml:space="preserve">” </w:t>
      </w:r>
      <w:proofErr w:type="spellStart"/>
      <w:r w:rsidRPr="00B15C11">
        <w:rPr>
          <w:rFonts w:ascii="Arial" w:hAnsi="Arial" w:cs="Arial"/>
        </w:rPr>
        <w:t>nde</w:t>
      </w:r>
      <w:proofErr w:type="spellEnd"/>
      <w:r w:rsidRPr="00B15C11">
        <w:rPr>
          <w:rFonts w:ascii="Arial" w:hAnsi="Arial" w:cs="Arial"/>
        </w:rPr>
        <w:t xml:space="preserve"> bulunmaktadır ve uygulanmaktadır. Bu kriterlerin özeti aşağıda verilmiştir. </w:t>
      </w:r>
    </w:p>
    <w:p w14:paraId="344747CE" w14:textId="77777777" w:rsidR="00415A0F" w:rsidRPr="00B15C11" w:rsidRDefault="00415A0F" w:rsidP="00415A0F">
      <w:pPr>
        <w:rPr>
          <w:rFonts w:ascii="Arial" w:hAnsi="Arial" w:cs="Arial"/>
        </w:rPr>
      </w:pPr>
      <w:r w:rsidRPr="00156B86">
        <w:rPr>
          <w:rFonts w:ascii="Arial" w:hAnsi="Arial" w:cs="Arial"/>
        </w:rPr>
        <w:t>2547 sayılı Kanunun 65 inci maddesi ve Resmî Gazetede yayımlanarak yürürlüğe giren 12.06.2018 tarihli ve 30449 sayılı Öğretim Üyeliğine Yükseltilme ve Atanma Yönetmeliğine dayanılarak hazırla</w:t>
      </w:r>
      <w:r>
        <w:rPr>
          <w:rFonts w:ascii="Arial" w:hAnsi="Arial" w:cs="Arial"/>
        </w:rPr>
        <w:t xml:space="preserve">nan </w:t>
      </w:r>
      <w:r w:rsidRPr="00B15C11">
        <w:rPr>
          <w:rFonts w:ascii="Arial" w:hAnsi="Arial" w:cs="Arial"/>
        </w:rPr>
        <w:t>“</w:t>
      </w:r>
      <w:hyperlink r:id="rId39" w:history="1">
        <w:r w:rsidRPr="00415A0F">
          <w:rPr>
            <w:rStyle w:val="Kpr"/>
            <w:rFonts w:ascii="Arial" w:hAnsi="Arial" w:cs="Arial"/>
          </w:rPr>
          <w:t xml:space="preserve">Karamanoğlu </w:t>
        </w:r>
        <w:proofErr w:type="spellStart"/>
        <w:r w:rsidRPr="00415A0F">
          <w:rPr>
            <w:rStyle w:val="Kpr"/>
            <w:rFonts w:ascii="Arial" w:hAnsi="Arial" w:cs="Arial"/>
          </w:rPr>
          <w:t>Mehmetbey</w:t>
        </w:r>
        <w:proofErr w:type="spellEnd"/>
        <w:r w:rsidRPr="00415A0F">
          <w:rPr>
            <w:rStyle w:val="Kpr"/>
            <w:rFonts w:ascii="Arial" w:hAnsi="Arial" w:cs="Arial"/>
          </w:rPr>
          <w:t xml:space="preserve"> Üniversitesi Öğretim Üyeliğine Yükseltilme ve Atanma Kriterleri Yönergesi</w:t>
        </w:r>
      </w:hyperlink>
      <w:r w:rsidRPr="00B15C11">
        <w:rPr>
          <w:rFonts w:ascii="Arial" w:hAnsi="Arial" w:cs="Arial"/>
        </w:rPr>
        <w:t xml:space="preserve">” </w:t>
      </w:r>
      <w:proofErr w:type="spellStart"/>
      <w:r w:rsidRPr="00B15C11">
        <w:rPr>
          <w:rFonts w:ascii="Arial" w:hAnsi="Arial" w:cs="Arial"/>
        </w:rPr>
        <w:t>nin</w:t>
      </w:r>
      <w:proofErr w:type="spellEnd"/>
      <w:r w:rsidRPr="00B15C11">
        <w:rPr>
          <w:rFonts w:ascii="Arial" w:hAnsi="Arial" w:cs="Arial"/>
        </w:rPr>
        <w:t xml:space="preserve"> amacı, </w:t>
      </w:r>
      <w:r w:rsidRPr="00156B86">
        <w:rPr>
          <w:rFonts w:ascii="Arial" w:hAnsi="Arial" w:cs="Arial"/>
        </w:rPr>
        <w:t xml:space="preserve">Karamanoğlu </w:t>
      </w:r>
      <w:proofErr w:type="spellStart"/>
      <w:r w:rsidRPr="00156B86">
        <w:rPr>
          <w:rFonts w:ascii="Arial" w:hAnsi="Arial" w:cs="Arial"/>
        </w:rPr>
        <w:t>Mehmetbey</w:t>
      </w:r>
      <w:proofErr w:type="spellEnd"/>
      <w:r w:rsidRPr="00156B86">
        <w:rPr>
          <w:rFonts w:ascii="Arial" w:hAnsi="Arial" w:cs="Arial"/>
        </w:rPr>
        <w:t xml:space="preserve"> Üniversitesinde yapılan akademik çalışmaların etki faktörünü yükseltmek, ulusal ve uluslararası akademik faaliyetleri artırmak, bilim ve sanatta özgün çalışmalar yapılmasını sağlamak ve öğretim üyeliğine yükseltme ve atanma kriterlerini belirlemektir.</w:t>
      </w:r>
    </w:p>
    <w:p w14:paraId="2D9A7DAF" w14:textId="77777777" w:rsidR="00415A0F" w:rsidRDefault="00415A0F" w:rsidP="00415A0F">
      <w:pPr>
        <w:rPr>
          <w:rFonts w:ascii="Arial" w:hAnsi="Arial" w:cs="Arial"/>
        </w:rPr>
      </w:pPr>
    </w:p>
    <w:p w14:paraId="1AD45FDE" w14:textId="77777777" w:rsidR="00415A0F" w:rsidRPr="00415A0F" w:rsidRDefault="00415A0F" w:rsidP="00415A0F">
      <w:pPr>
        <w:rPr>
          <w:rFonts w:ascii="Arial" w:hAnsi="Arial" w:cs="Arial"/>
          <w:b/>
        </w:rPr>
      </w:pPr>
      <w:r w:rsidRPr="00415A0F">
        <w:rPr>
          <w:rFonts w:ascii="Arial" w:hAnsi="Arial" w:cs="Arial"/>
          <w:b/>
        </w:rPr>
        <w:t>Genel ilkeler</w:t>
      </w:r>
    </w:p>
    <w:p w14:paraId="606E9173" w14:textId="77777777" w:rsidR="00587EC2" w:rsidRDefault="00415A0F" w:rsidP="00415A0F">
      <w:pPr>
        <w:rPr>
          <w:rFonts w:ascii="Arial" w:hAnsi="Arial" w:cs="Arial"/>
        </w:rPr>
      </w:pPr>
      <w:r w:rsidRPr="00A46DAB">
        <w:rPr>
          <w:rFonts w:ascii="Arial" w:hAnsi="Arial" w:cs="Arial"/>
        </w:rPr>
        <w:t xml:space="preserve">MADDE 5- </w:t>
      </w:r>
    </w:p>
    <w:p w14:paraId="0CCEE5C3" w14:textId="77777777" w:rsidR="00415A0F" w:rsidRPr="00587EC2" w:rsidRDefault="00415A0F" w:rsidP="00587EC2">
      <w:pPr>
        <w:pStyle w:val="ListeParagraf"/>
        <w:numPr>
          <w:ilvl w:val="0"/>
          <w:numId w:val="32"/>
        </w:numPr>
        <w:ind w:left="714" w:hanging="357"/>
        <w:rPr>
          <w:rFonts w:ascii="Arial" w:hAnsi="Arial" w:cs="Arial"/>
        </w:rPr>
      </w:pPr>
      <w:r w:rsidRPr="00587EC2">
        <w:rPr>
          <w:rFonts w:ascii="Arial" w:hAnsi="Arial" w:cs="Arial"/>
        </w:rPr>
        <w:t>Bu Yönerge hükümlerine göre doktor öğretim üyesi, doçent ve profesör kadrolarına atanabilmek için;</w:t>
      </w:r>
    </w:p>
    <w:p w14:paraId="78511C6A" w14:textId="77777777" w:rsidR="00415A0F" w:rsidRPr="00415A0F" w:rsidRDefault="00415A0F" w:rsidP="00587EC2">
      <w:pPr>
        <w:pStyle w:val="ListeParagraf"/>
        <w:numPr>
          <w:ilvl w:val="0"/>
          <w:numId w:val="6"/>
        </w:numPr>
        <w:ind w:left="1094" w:hanging="357"/>
        <w:rPr>
          <w:rFonts w:ascii="Arial" w:hAnsi="Arial" w:cs="Arial"/>
        </w:rPr>
      </w:pPr>
      <w:r w:rsidRPr="00415A0F">
        <w:rPr>
          <w:rFonts w:ascii="Arial" w:hAnsi="Arial" w:cs="Arial"/>
        </w:rPr>
        <w:t>Adayların 657 sayılı Devlet Memurları Kanunu’nun 48 inci maddesindeki genel şartları taşımaları gerekir.</w:t>
      </w:r>
    </w:p>
    <w:p w14:paraId="5ABBFFA6"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 xml:space="preserve">Adaylar, başvurularını doktor öğretim üyesi kadrosu için kadro ilanının yapıldığı birime, doçent ve profesör kadrosu için Personel Daire Başkanlığına yaparlar. Adayın başvurusunda; Üniversitenin https://www.kmu.edu.tr adresinde bulunan elektronik ortamda “Öğretim Üyesi Başvuru Otomasyonu” üzerinden yaptığı başvurusu sonucu puanlamayı gösteren “Karamanoğlu </w:t>
      </w:r>
      <w:proofErr w:type="spellStart"/>
      <w:r w:rsidRPr="00415A0F">
        <w:rPr>
          <w:rFonts w:ascii="Arial" w:hAnsi="Arial" w:cs="Arial"/>
        </w:rPr>
        <w:t>Mehmetbey</w:t>
      </w:r>
      <w:proofErr w:type="spellEnd"/>
      <w:r w:rsidRPr="00415A0F">
        <w:rPr>
          <w:rFonts w:ascii="Arial" w:hAnsi="Arial" w:cs="Arial"/>
        </w:rPr>
        <w:t xml:space="preserve"> Üniversitesi Online Başvuru Formu”, başvuru dilekçesi, taahhütname, özgeçmiş ve eser dosyası yer alır. Adayın başvuru dosyasına bu Yönergede belirtilen puan ve diğer ölçütleri sağladığına ilişkin tablo eklenir.</w:t>
      </w:r>
    </w:p>
    <w:p w14:paraId="794B67EE"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Adaylar ilan edilen profesör kadroları için altı nüsha, doçent ve doktor öğretim üyesi kadroları için dört nüsha başvuru dosyasını ilgili birime teslim ederler. Bu dosyalar, en az biri basılı olmak üzere taşınır bellek (</w:t>
      </w:r>
      <w:proofErr w:type="spellStart"/>
      <w:r w:rsidRPr="00415A0F">
        <w:rPr>
          <w:rFonts w:ascii="Arial" w:hAnsi="Arial" w:cs="Arial"/>
        </w:rPr>
        <w:t>flash</w:t>
      </w:r>
      <w:proofErr w:type="spellEnd"/>
      <w:r w:rsidRPr="00415A0F">
        <w:rPr>
          <w:rFonts w:ascii="Arial" w:hAnsi="Arial" w:cs="Arial"/>
        </w:rPr>
        <w:t xml:space="preserve"> </w:t>
      </w:r>
      <w:r w:rsidRPr="00415A0F">
        <w:rPr>
          <w:rFonts w:ascii="Arial" w:hAnsi="Arial" w:cs="Arial"/>
        </w:rPr>
        <w:lastRenderedPageBreak/>
        <w:t>bellek) olarak teslim edilebilir (İstenildiğinde basılı dosya teslim etmeleri kaydıyla).</w:t>
      </w:r>
    </w:p>
    <w:p w14:paraId="5CDF137D" w14:textId="77777777" w:rsidR="00415A0F" w:rsidRDefault="00415A0F" w:rsidP="00587EC2">
      <w:pPr>
        <w:ind w:left="1094" w:hanging="357"/>
        <w:rPr>
          <w:rFonts w:ascii="Arial" w:hAnsi="Arial" w:cs="Arial"/>
        </w:rPr>
      </w:pPr>
      <w:proofErr w:type="gramStart"/>
      <w:r>
        <w:rPr>
          <w:rFonts w:ascii="Arial" w:hAnsi="Arial" w:cs="Arial"/>
        </w:rPr>
        <w:t>ç</w:t>
      </w:r>
      <w:proofErr w:type="gramEnd"/>
      <w:r>
        <w:rPr>
          <w:rFonts w:ascii="Arial" w:hAnsi="Arial" w:cs="Arial"/>
        </w:rPr>
        <w:t xml:space="preserve">) </w:t>
      </w:r>
      <w:r w:rsidRPr="00A46DAB">
        <w:rPr>
          <w:rFonts w:ascii="Arial" w:hAnsi="Arial" w:cs="Arial"/>
        </w:rPr>
        <w:t>2547 sayılı Kanun’un 35 inci maddesi uyarınca mecburi hizmet yükümlülükleri olanların anılan maddenin üçüncü paragrafında belirtilen eş durumu ve sağlık mazeretlerine ilişkin belgelerini de ibraz etmeleri gerekir.</w:t>
      </w:r>
    </w:p>
    <w:p w14:paraId="74FB9054"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Adayın, puanlamaya tabi tutulan yayınlarının yayımlanmış veya yayıma kabul edilmiş (DOI numarası almış) olması şartı aranır. Elektronik ortamda yayım yapan dergilerde basılmış makaleler için de DOI numarası almış olmak şartı istenir.</w:t>
      </w:r>
    </w:p>
    <w:p w14:paraId="71DCD243"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Makalenin yayımlandığı derginin hangi indekste tarandığı aday tarafından belgelenmelidir.</w:t>
      </w:r>
    </w:p>
    <w:p w14:paraId="3F7B35F9"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Adaylar ilgili Kanun, Yönetmelik ve bu Yönergede belirtilen şartlar yanında ilanda belirtilmiş ise özel koşulları da sağlamak zorundadır.</w:t>
      </w:r>
    </w:p>
    <w:p w14:paraId="74D25F01" w14:textId="77777777" w:rsidR="00415A0F" w:rsidRDefault="00415A0F" w:rsidP="00587EC2">
      <w:pPr>
        <w:pStyle w:val="ListeParagraf"/>
        <w:numPr>
          <w:ilvl w:val="0"/>
          <w:numId w:val="6"/>
        </w:numPr>
        <w:ind w:left="1094" w:hanging="357"/>
        <w:rPr>
          <w:rFonts w:ascii="Arial" w:hAnsi="Arial" w:cs="Arial"/>
        </w:rPr>
      </w:pPr>
      <w:r w:rsidRPr="00415A0F">
        <w:rPr>
          <w:rFonts w:ascii="Arial" w:hAnsi="Arial" w:cs="Arial"/>
        </w:rPr>
        <w:t>Adayların kadroya başvuru şartlarına göre asgari şartları taşıyıp taşımadıklarını incelemek üzere en az üç öğretim üyesinden oluşan “Akademik Başvuru Ön Değerlendirme Komisyonu” kurulur. Bu komisyon profesör ve doçent kadroları için Rektörün görevlendireceği bir rektör yardımcısının başkanlığında iki profesörden, doktor öğretim üyesi kadroları için ilgili dekan/müdür tarafından görevlendirilen üç öğretim üyesinden oluşur.</w:t>
      </w:r>
    </w:p>
    <w:p w14:paraId="4593A97E" w14:textId="77777777" w:rsidR="00415A0F" w:rsidRDefault="00415A0F" w:rsidP="00587EC2">
      <w:pPr>
        <w:ind w:left="1094" w:hanging="357"/>
        <w:rPr>
          <w:rFonts w:ascii="Arial" w:hAnsi="Arial" w:cs="Arial"/>
        </w:rPr>
      </w:pPr>
      <w:proofErr w:type="gramStart"/>
      <w:r>
        <w:rPr>
          <w:rFonts w:ascii="Arial" w:hAnsi="Arial" w:cs="Arial"/>
        </w:rPr>
        <w:t>ğ</w:t>
      </w:r>
      <w:proofErr w:type="gramEnd"/>
      <w:r>
        <w:rPr>
          <w:rFonts w:ascii="Arial" w:hAnsi="Arial" w:cs="Arial"/>
        </w:rPr>
        <w:t>)</w:t>
      </w:r>
      <w:r w:rsidR="00D046E2">
        <w:rPr>
          <w:rFonts w:ascii="Arial" w:hAnsi="Arial" w:cs="Arial"/>
        </w:rPr>
        <w:t xml:space="preserve"> </w:t>
      </w:r>
      <w:r w:rsidRPr="00A46DAB">
        <w:rPr>
          <w:rFonts w:ascii="Arial" w:hAnsi="Arial" w:cs="Arial"/>
        </w:rPr>
        <w:t>Yabancı dilde eğitim-öğretim yapılan programlarda öğretim üyeliğine yükseltilme ve atanmada bu Yönerge hükümleri ile Yükseköğretim Kurumlarında Yabancı Dil Öğretimi ve Yabancı Dille Öğretim Yapılmasında Uyulacak Esaslara İlişkin Yönetmelik hükümleri birlikte uygulanır.</w:t>
      </w:r>
    </w:p>
    <w:p w14:paraId="4CDA11A0" w14:textId="77777777" w:rsidR="00415A0F" w:rsidRDefault="00415A0F" w:rsidP="00587EC2">
      <w:pPr>
        <w:pStyle w:val="ListeParagraf"/>
        <w:numPr>
          <w:ilvl w:val="0"/>
          <w:numId w:val="6"/>
        </w:numPr>
        <w:ind w:left="1094" w:hanging="357"/>
        <w:rPr>
          <w:rFonts w:ascii="Arial" w:hAnsi="Arial" w:cs="Arial"/>
        </w:rPr>
      </w:pPr>
      <w:r w:rsidRPr="00D046E2">
        <w:rPr>
          <w:rFonts w:ascii="Arial" w:hAnsi="Arial" w:cs="Arial"/>
        </w:rPr>
        <w:t>Ön değerlendirme sonucu asgari koşulları sağlamayan adayların başvuruları değerlendirmeye alınmaz. Başvuru sonucu alınan puana dayalı ön değerlendirmede koşulların sağlanmış olması; kadroya atanmak için tek başına değerlendirme unsuru olmadığı gibi adayların ilgili kadrolara yükseltileceği ve atanacağı anlamına da gelmez.</w:t>
      </w:r>
    </w:p>
    <w:p w14:paraId="64E31292" w14:textId="77777777" w:rsidR="00415A0F" w:rsidRPr="00D046E2" w:rsidRDefault="00415A0F" w:rsidP="00587EC2">
      <w:pPr>
        <w:pStyle w:val="ListeParagraf"/>
        <w:numPr>
          <w:ilvl w:val="0"/>
          <w:numId w:val="6"/>
        </w:numPr>
        <w:ind w:left="1094" w:hanging="357"/>
        <w:rPr>
          <w:rFonts w:ascii="Arial" w:hAnsi="Arial" w:cs="Arial"/>
        </w:rPr>
      </w:pPr>
      <w:r w:rsidRPr="00D046E2">
        <w:rPr>
          <w:rFonts w:ascii="Arial" w:hAnsi="Arial" w:cs="Arial"/>
        </w:rPr>
        <w:t>Öğretim üyeliğine yükseltilecek ve atanacak adayların yukarıdaki maddelerde belirtilen koşulları sağlamaları durumunda atama işlemleri, 2547 sayılı Yükseköğretim Kanunu, yönetmelik ve ilgili mevzuat çerçevesinde yapılır.</w:t>
      </w:r>
    </w:p>
    <w:p w14:paraId="764C5702" w14:textId="77777777" w:rsidR="00415A0F" w:rsidRPr="00B15C11" w:rsidRDefault="00415A0F" w:rsidP="00415A0F">
      <w:pPr>
        <w:rPr>
          <w:rFonts w:ascii="Arial" w:hAnsi="Arial" w:cs="Arial"/>
        </w:rPr>
      </w:pPr>
    </w:p>
    <w:p w14:paraId="69B2DE1C" w14:textId="77777777" w:rsidR="00415A0F" w:rsidRPr="00415A0F" w:rsidRDefault="00415A0F" w:rsidP="00415A0F">
      <w:pPr>
        <w:rPr>
          <w:rFonts w:ascii="Arial" w:hAnsi="Arial" w:cs="Arial"/>
          <w:b/>
        </w:rPr>
      </w:pPr>
      <w:r w:rsidRPr="00415A0F">
        <w:rPr>
          <w:rFonts w:ascii="Arial" w:hAnsi="Arial" w:cs="Arial"/>
          <w:b/>
        </w:rPr>
        <w:t>Doktor öğretim üyeliğine atanabilmek için aranacak şartlar</w:t>
      </w:r>
    </w:p>
    <w:p w14:paraId="0DFFD814" w14:textId="77777777" w:rsidR="00587EC2" w:rsidRDefault="00587EC2" w:rsidP="00415A0F">
      <w:pPr>
        <w:rPr>
          <w:rFonts w:ascii="Arial" w:hAnsi="Arial" w:cs="Arial"/>
        </w:rPr>
      </w:pPr>
      <w:r>
        <w:rPr>
          <w:rFonts w:ascii="Arial" w:hAnsi="Arial" w:cs="Arial"/>
        </w:rPr>
        <w:t>MADDE 6-</w:t>
      </w:r>
    </w:p>
    <w:p w14:paraId="2B112D11" w14:textId="77777777" w:rsidR="00415A0F" w:rsidRPr="00587EC2" w:rsidRDefault="00415A0F" w:rsidP="00587EC2">
      <w:pPr>
        <w:pStyle w:val="ListeParagraf"/>
        <w:numPr>
          <w:ilvl w:val="0"/>
          <w:numId w:val="33"/>
        </w:numPr>
        <w:rPr>
          <w:rFonts w:ascii="Arial" w:hAnsi="Arial" w:cs="Arial"/>
        </w:rPr>
      </w:pPr>
      <w:r w:rsidRPr="00587EC2">
        <w:rPr>
          <w:rFonts w:ascii="Arial" w:hAnsi="Arial" w:cs="Arial"/>
        </w:rPr>
        <w:t>Ortak şartlar;</w:t>
      </w:r>
    </w:p>
    <w:p w14:paraId="4CFAA8B0" w14:textId="77777777" w:rsidR="00415A0F" w:rsidRPr="00D046E2" w:rsidRDefault="00415A0F" w:rsidP="00587EC2">
      <w:pPr>
        <w:pStyle w:val="ListeParagraf"/>
        <w:numPr>
          <w:ilvl w:val="0"/>
          <w:numId w:val="7"/>
        </w:numPr>
        <w:ind w:left="1094" w:hanging="357"/>
        <w:rPr>
          <w:rFonts w:ascii="Arial" w:hAnsi="Arial" w:cs="Arial"/>
        </w:rPr>
      </w:pPr>
      <w:r w:rsidRPr="00D046E2">
        <w:rPr>
          <w:rFonts w:ascii="Arial" w:hAnsi="Arial" w:cs="Arial"/>
        </w:rPr>
        <w:t>Doktora, uzmanlık veya sanatta</w:t>
      </w:r>
      <w:r w:rsidR="00D046E2" w:rsidRPr="00D046E2">
        <w:rPr>
          <w:rFonts w:ascii="Arial" w:hAnsi="Arial" w:cs="Arial"/>
        </w:rPr>
        <w:t xml:space="preserve"> yeterlilik </w:t>
      </w:r>
      <w:proofErr w:type="spellStart"/>
      <w:r w:rsidR="00D046E2" w:rsidRPr="00D046E2">
        <w:rPr>
          <w:rFonts w:ascii="Arial" w:hAnsi="Arial" w:cs="Arial"/>
        </w:rPr>
        <w:t>ünvanı</w:t>
      </w:r>
      <w:proofErr w:type="spellEnd"/>
      <w:r w:rsidR="00D046E2" w:rsidRPr="00D046E2">
        <w:rPr>
          <w:rFonts w:ascii="Arial" w:hAnsi="Arial" w:cs="Arial"/>
        </w:rPr>
        <w:t xml:space="preserve"> almış olmak.</w:t>
      </w:r>
    </w:p>
    <w:p w14:paraId="472634AA" w14:textId="77777777" w:rsidR="00415A0F" w:rsidRPr="00D046E2" w:rsidRDefault="00415A0F" w:rsidP="00587EC2">
      <w:pPr>
        <w:pStyle w:val="ListeParagraf"/>
        <w:numPr>
          <w:ilvl w:val="0"/>
          <w:numId w:val="7"/>
        </w:numPr>
        <w:ind w:left="1094" w:hanging="357"/>
        <w:rPr>
          <w:rFonts w:ascii="Arial" w:hAnsi="Arial" w:cs="Arial"/>
        </w:rPr>
      </w:pPr>
      <w:r w:rsidRPr="00D046E2">
        <w:rPr>
          <w:rFonts w:ascii="Arial" w:hAnsi="Arial" w:cs="Arial"/>
        </w:rPr>
        <w:t>Yükseköğretim Kurumları Yabancı Dil Sınavı (YÖKDİL) veya Yabancı Dil Bilgisi Seviye Tespit Sınavından (YDS) en az 60 puan ya da eşdeğer olduğu kabul edilen bir dil sınavından en az 60 puanın eşdeğeri bir puan almış olmak. Çalışma alanı bir yabancı dil olan bölümlerde çalışma alanı dışındaki başka bir dilde eşdeğeri kabul edilen merkezi bir yabancı dil sınavından en az 60 puan veya eşdeğer bir puan almış olmak.</w:t>
      </w:r>
    </w:p>
    <w:p w14:paraId="1FBF3799" w14:textId="77777777" w:rsidR="00415A0F" w:rsidRDefault="00415A0F" w:rsidP="00415A0F">
      <w:pPr>
        <w:rPr>
          <w:rFonts w:ascii="Arial" w:hAnsi="Arial" w:cs="Arial"/>
        </w:rPr>
      </w:pPr>
    </w:p>
    <w:p w14:paraId="05C4BA42" w14:textId="77777777" w:rsidR="00415A0F" w:rsidRPr="00587EC2" w:rsidRDefault="00415A0F" w:rsidP="00587EC2">
      <w:pPr>
        <w:pStyle w:val="ListeParagraf"/>
        <w:numPr>
          <w:ilvl w:val="0"/>
          <w:numId w:val="34"/>
        </w:numPr>
        <w:rPr>
          <w:rFonts w:ascii="Arial" w:hAnsi="Arial" w:cs="Arial"/>
        </w:rPr>
      </w:pPr>
      <w:r w:rsidRPr="00587EC2">
        <w:rPr>
          <w:rFonts w:ascii="Arial" w:hAnsi="Arial" w:cs="Arial"/>
        </w:rPr>
        <w:lastRenderedPageBreak/>
        <w:t>Fen, Mühendislik, Ziraat ile ilgili fakültelerin, yüksekokulların, meslek yüksekokullarının fen, mühendislik ve ziraat ile yakından ilgili bölümlerinde doktor öğretim üyesi kadrosuna atanabilmek için;</w:t>
      </w:r>
    </w:p>
    <w:p w14:paraId="672A2900" w14:textId="77777777" w:rsidR="00D046E2" w:rsidRDefault="00415A0F" w:rsidP="00587EC2">
      <w:pPr>
        <w:pStyle w:val="ListeParagraf"/>
        <w:numPr>
          <w:ilvl w:val="0"/>
          <w:numId w:val="8"/>
        </w:numPr>
        <w:ind w:left="1094" w:hanging="357"/>
        <w:rPr>
          <w:rFonts w:ascii="Arial" w:hAnsi="Arial" w:cs="Arial"/>
        </w:rPr>
      </w:pPr>
      <w:r w:rsidRPr="00C31C3E">
        <w:rPr>
          <w:rFonts w:ascii="Arial" w:hAnsi="Arial" w:cs="Arial"/>
        </w:rPr>
        <w:t>SSCI, SCI veya SCI-</w:t>
      </w:r>
      <w:proofErr w:type="spellStart"/>
      <w:r w:rsidRPr="00C31C3E">
        <w:rPr>
          <w:rFonts w:ascii="Arial" w:hAnsi="Arial" w:cs="Arial"/>
        </w:rPr>
        <w:t>Expanded</w:t>
      </w:r>
      <w:proofErr w:type="spellEnd"/>
      <w:r w:rsidRPr="00C31C3E">
        <w:rPr>
          <w:rFonts w:ascii="Arial" w:hAnsi="Arial" w:cs="Arial"/>
        </w:rPr>
        <w:t xml:space="preserve"> kapsamında taranan dergilerde en az 1 tane olmak üzere hakemli dergilerde en az 3 araş</w:t>
      </w:r>
      <w:r w:rsidR="00D046E2" w:rsidRPr="00C31C3E">
        <w:rPr>
          <w:rFonts w:ascii="Arial" w:hAnsi="Arial" w:cs="Arial"/>
        </w:rPr>
        <w:t>tırma makalesi yayımlamış olmak.</w:t>
      </w:r>
    </w:p>
    <w:p w14:paraId="5773D996" w14:textId="77777777" w:rsidR="00415A0F" w:rsidRPr="00C31C3E" w:rsidRDefault="00415A0F" w:rsidP="00587EC2">
      <w:pPr>
        <w:pStyle w:val="ListeParagraf"/>
        <w:numPr>
          <w:ilvl w:val="0"/>
          <w:numId w:val="8"/>
        </w:numPr>
        <w:ind w:left="1094" w:hanging="357"/>
        <w:rPr>
          <w:rFonts w:ascii="Arial" w:hAnsi="Arial" w:cs="Arial"/>
        </w:rPr>
      </w:pPr>
      <w:r w:rsidRPr="00C31C3E">
        <w:rPr>
          <w:rFonts w:ascii="Arial" w:hAnsi="Arial" w:cs="Arial"/>
        </w:rPr>
        <w:t>Adayın aşağıdaki şartlardan en az bir tanesini sağlamış olmak;</w:t>
      </w:r>
    </w:p>
    <w:p w14:paraId="126F419C" w14:textId="77777777" w:rsidR="00415A0F" w:rsidRPr="00C31C3E" w:rsidRDefault="00415A0F" w:rsidP="00587EC2">
      <w:pPr>
        <w:pStyle w:val="ListeParagraf"/>
        <w:numPr>
          <w:ilvl w:val="0"/>
          <w:numId w:val="9"/>
        </w:numPr>
        <w:ind w:left="1264" w:hanging="357"/>
        <w:rPr>
          <w:rFonts w:ascii="Arial" w:hAnsi="Arial" w:cs="Arial"/>
        </w:rPr>
      </w:pPr>
      <w:r w:rsidRPr="00C31C3E">
        <w:rPr>
          <w:rFonts w:ascii="Arial" w:hAnsi="Arial" w:cs="Arial"/>
        </w:rPr>
        <w:t xml:space="preserve">Doktora sonrasında yurt dışında kadro başvurusu yaptığı alanda veya görevlendirildiği bilim alanında en az üç ay süre ile bir </w:t>
      </w:r>
      <w:proofErr w:type="spellStart"/>
      <w:r w:rsidRPr="00C31C3E">
        <w:rPr>
          <w:rFonts w:ascii="Arial" w:hAnsi="Arial" w:cs="Arial"/>
        </w:rPr>
        <w:t>yükseköğretim</w:t>
      </w:r>
      <w:proofErr w:type="spellEnd"/>
      <w:r w:rsidRPr="00C31C3E">
        <w:rPr>
          <w:rFonts w:ascii="Arial" w:hAnsi="Arial" w:cs="Arial"/>
        </w:rPr>
        <w:t xml:space="preserve"> veya araştırma kurumunda araştırma yapmış olmak,</w:t>
      </w:r>
    </w:p>
    <w:p w14:paraId="5134C9A6" w14:textId="77777777" w:rsidR="00415A0F" w:rsidRDefault="00415A0F" w:rsidP="00587EC2">
      <w:pPr>
        <w:pStyle w:val="ListeParagraf"/>
        <w:numPr>
          <w:ilvl w:val="0"/>
          <w:numId w:val="9"/>
        </w:numPr>
        <w:ind w:left="1264" w:hanging="357"/>
        <w:rPr>
          <w:rFonts w:ascii="Arial" w:hAnsi="Arial" w:cs="Arial"/>
        </w:rPr>
      </w:pPr>
      <w:r w:rsidRPr="00C31C3E">
        <w:rPr>
          <w:rFonts w:ascii="Arial" w:hAnsi="Arial" w:cs="Arial"/>
        </w:rPr>
        <w:t>TÜBİTAK, AB veya dış destekli en az dokuz ay süreli bir araştırma projesinde yürütücü veya araştırmacı olmak,</w:t>
      </w:r>
    </w:p>
    <w:p w14:paraId="7128C62F" w14:textId="77777777" w:rsidR="00415A0F" w:rsidRDefault="00415A0F" w:rsidP="00587EC2">
      <w:pPr>
        <w:pStyle w:val="ListeParagraf"/>
        <w:numPr>
          <w:ilvl w:val="0"/>
          <w:numId w:val="9"/>
        </w:numPr>
        <w:ind w:left="1264" w:hanging="357"/>
        <w:rPr>
          <w:rFonts w:ascii="Arial" w:hAnsi="Arial" w:cs="Arial"/>
        </w:rPr>
      </w:pPr>
      <w:r w:rsidRPr="00C31C3E">
        <w:rPr>
          <w:rFonts w:ascii="Arial" w:hAnsi="Arial" w:cs="Arial"/>
        </w:rPr>
        <w:t xml:space="preserve">En az %50’si A, C, F, </w:t>
      </w:r>
      <w:proofErr w:type="gramStart"/>
      <w:r w:rsidRPr="00C31C3E">
        <w:rPr>
          <w:rFonts w:ascii="Arial" w:hAnsi="Arial" w:cs="Arial"/>
        </w:rPr>
        <w:t>H,</w:t>
      </w:r>
      <w:proofErr w:type="gramEnd"/>
      <w:r w:rsidRPr="00C31C3E">
        <w:rPr>
          <w:rFonts w:ascii="Arial" w:hAnsi="Arial" w:cs="Arial"/>
        </w:rPr>
        <w:t xml:space="preserve"> ve İ türü aktivitelerden olmak üzere bütün aktivitelerden toplam 150 puan almış olmak (Bu fıkranın (a) bendindeki yayınlar puanlamaya dâhil edilir.),</w:t>
      </w:r>
    </w:p>
    <w:p w14:paraId="4447F3F5" w14:textId="77777777" w:rsidR="00415A0F" w:rsidRPr="00C31C3E" w:rsidRDefault="00415A0F" w:rsidP="00587EC2">
      <w:pPr>
        <w:pStyle w:val="ListeParagraf"/>
        <w:numPr>
          <w:ilvl w:val="0"/>
          <w:numId w:val="9"/>
        </w:numPr>
        <w:ind w:left="1264" w:hanging="357"/>
        <w:rPr>
          <w:rFonts w:ascii="Arial" w:hAnsi="Arial" w:cs="Arial"/>
        </w:rPr>
      </w:pPr>
      <w:r w:rsidRPr="00C31C3E">
        <w:rPr>
          <w:rFonts w:ascii="Arial" w:hAnsi="Arial" w:cs="Arial"/>
        </w:rPr>
        <w:t xml:space="preserve">Web of </w:t>
      </w:r>
      <w:proofErr w:type="spellStart"/>
      <w:r w:rsidRPr="00C31C3E">
        <w:rPr>
          <w:rFonts w:ascii="Arial" w:hAnsi="Arial" w:cs="Arial"/>
        </w:rPr>
        <w:t>Science</w:t>
      </w:r>
      <w:proofErr w:type="spellEnd"/>
      <w:r w:rsidRPr="00C31C3E">
        <w:rPr>
          <w:rFonts w:ascii="Arial" w:hAnsi="Arial" w:cs="Arial"/>
        </w:rPr>
        <w:t xml:space="preserve"> (WOS) verilerine göre h-indeksi en az 5 olmak,</w:t>
      </w:r>
    </w:p>
    <w:p w14:paraId="1766D3A6" w14:textId="77777777" w:rsidR="00415A0F" w:rsidRDefault="00415A0F" w:rsidP="00415A0F">
      <w:pPr>
        <w:rPr>
          <w:rFonts w:ascii="Arial" w:hAnsi="Arial" w:cs="Arial"/>
        </w:rPr>
      </w:pPr>
    </w:p>
    <w:p w14:paraId="5ED25262" w14:textId="77777777" w:rsidR="00415A0F" w:rsidRPr="00415A0F" w:rsidRDefault="00415A0F" w:rsidP="00415A0F">
      <w:pPr>
        <w:rPr>
          <w:rFonts w:ascii="Arial" w:hAnsi="Arial" w:cs="Arial"/>
          <w:b/>
        </w:rPr>
      </w:pPr>
      <w:r w:rsidRPr="00415A0F">
        <w:rPr>
          <w:rFonts w:ascii="Arial" w:hAnsi="Arial" w:cs="Arial"/>
          <w:b/>
        </w:rPr>
        <w:t>Doktor öğretim üyesi olarak yeniden atanmak için aranacak şartlar</w:t>
      </w:r>
    </w:p>
    <w:p w14:paraId="45AF5397" w14:textId="77777777" w:rsidR="00587EC2" w:rsidRDefault="00415A0F" w:rsidP="00415A0F">
      <w:pPr>
        <w:rPr>
          <w:rFonts w:ascii="Arial" w:hAnsi="Arial" w:cs="Arial"/>
        </w:rPr>
      </w:pPr>
      <w:r w:rsidRPr="00C551FF">
        <w:rPr>
          <w:rFonts w:ascii="Arial" w:hAnsi="Arial" w:cs="Arial"/>
        </w:rPr>
        <w:t xml:space="preserve">MADDE 7- </w:t>
      </w:r>
    </w:p>
    <w:p w14:paraId="7226A776" w14:textId="77777777" w:rsidR="00415A0F" w:rsidRPr="00587EC2" w:rsidRDefault="00415A0F" w:rsidP="00587EC2">
      <w:pPr>
        <w:pStyle w:val="ListeParagraf"/>
        <w:numPr>
          <w:ilvl w:val="0"/>
          <w:numId w:val="35"/>
        </w:numPr>
        <w:ind w:left="714" w:hanging="357"/>
        <w:rPr>
          <w:rFonts w:ascii="Arial" w:hAnsi="Arial" w:cs="Arial"/>
        </w:rPr>
      </w:pPr>
      <w:r w:rsidRPr="00587EC2">
        <w:rPr>
          <w:rFonts w:ascii="Arial" w:hAnsi="Arial" w:cs="Arial"/>
        </w:rPr>
        <w:t>Öğretim üyesi bulunduğu kadroya yeniden atanmak için en az %50’si A, B, C, D, F, G, H, İ ve L türü aktivitelerden olmak üzere son atama tarihinden itibaren atanma süresi dört yıl olan öğretim üyesinde 150 puanın en az %100’ü, üç yıl süreyle atamada %75’i, iki yıl süreyle atamada %50’si ve bir yıl süreyle yapılan atamada %25’i oranında puanı sağlaması gerekir.</w:t>
      </w:r>
    </w:p>
    <w:p w14:paraId="4FF35161" w14:textId="77777777" w:rsidR="00415A0F" w:rsidRPr="00B15C11" w:rsidRDefault="00415A0F" w:rsidP="00415A0F">
      <w:pPr>
        <w:rPr>
          <w:rFonts w:ascii="Arial" w:hAnsi="Arial" w:cs="Arial"/>
        </w:rPr>
      </w:pPr>
    </w:p>
    <w:p w14:paraId="4485C54A" w14:textId="77777777" w:rsidR="00415A0F" w:rsidRPr="00415A0F" w:rsidRDefault="00415A0F" w:rsidP="00415A0F">
      <w:pPr>
        <w:rPr>
          <w:rFonts w:ascii="Arial" w:hAnsi="Arial" w:cs="Arial"/>
          <w:b/>
        </w:rPr>
      </w:pPr>
      <w:r w:rsidRPr="00415A0F">
        <w:rPr>
          <w:rFonts w:ascii="Arial" w:hAnsi="Arial" w:cs="Arial"/>
          <w:b/>
        </w:rPr>
        <w:t>Doçent kadrolarına atanabilmek için aranacak asgari şartlar</w:t>
      </w:r>
    </w:p>
    <w:p w14:paraId="5AEE738F" w14:textId="77777777" w:rsidR="00587EC2" w:rsidRDefault="00415A0F" w:rsidP="00415A0F">
      <w:pPr>
        <w:rPr>
          <w:rFonts w:ascii="Arial" w:hAnsi="Arial" w:cs="Arial"/>
        </w:rPr>
      </w:pPr>
      <w:r w:rsidRPr="00830EE4">
        <w:rPr>
          <w:rFonts w:ascii="Arial" w:hAnsi="Arial" w:cs="Arial"/>
        </w:rPr>
        <w:t xml:space="preserve">MADDE 8– </w:t>
      </w:r>
    </w:p>
    <w:p w14:paraId="08D42053" w14:textId="77777777" w:rsidR="00415A0F" w:rsidRPr="00587EC2" w:rsidRDefault="00415A0F" w:rsidP="00587EC2">
      <w:pPr>
        <w:pStyle w:val="ListeParagraf"/>
        <w:numPr>
          <w:ilvl w:val="0"/>
          <w:numId w:val="36"/>
        </w:numPr>
        <w:rPr>
          <w:rFonts w:ascii="Arial" w:hAnsi="Arial" w:cs="Arial"/>
        </w:rPr>
      </w:pPr>
      <w:r w:rsidRPr="00587EC2">
        <w:rPr>
          <w:rFonts w:ascii="Arial" w:hAnsi="Arial" w:cs="Arial"/>
        </w:rPr>
        <w:t>Ortak Şartlar;</w:t>
      </w:r>
    </w:p>
    <w:p w14:paraId="4CE8CECB" w14:textId="77777777" w:rsidR="00415A0F" w:rsidRDefault="00415A0F" w:rsidP="00587EC2">
      <w:pPr>
        <w:pStyle w:val="ListeParagraf"/>
        <w:numPr>
          <w:ilvl w:val="0"/>
          <w:numId w:val="10"/>
        </w:numPr>
        <w:ind w:left="1094" w:hanging="357"/>
        <w:rPr>
          <w:rFonts w:ascii="Arial" w:hAnsi="Arial" w:cs="Arial"/>
        </w:rPr>
      </w:pPr>
      <w:r w:rsidRPr="00C31C3E">
        <w:rPr>
          <w:rFonts w:ascii="Arial" w:hAnsi="Arial" w:cs="Arial"/>
        </w:rPr>
        <w:t xml:space="preserve">Doçentlik </w:t>
      </w:r>
      <w:proofErr w:type="spellStart"/>
      <w:r w:rsidRPr="00C31C3E">
        <w:rPr>
          <w:rFonts w:ascii="Arial" w:hAnsi="Arial" w:cs="Arial"/>
        </w:rPr>
        <w:t>ünvanı</w:t>
      </w:r>
      <w:proofErr w:type="spellEnd"/>
      <w:r w:rsidRPr="00C31C3E">
        <w:rPr>
          <w:rFonts w:ascii="Arial" w:hAnsi="Arial" w:cs="Arial"/>
        </w:rPr>
        <w:t xml:space="preserve"> almış olmak,</w:t>
      </w:r>
    </w:p>
    <w:p w14:paraId="1A5215E5" w14:textId="77777777" w:rsidR="00415A0F" w:rsidRPr="00C31C3E" w:rsidRDefault="00415A0F" w:rsidP="00587EC2">
      <w:pPr>
        <w:pStyle w:val="ListeParagraf"/>
        <w:numPr>
          <w:ilvl w:val="0"/>
          <w:numId w:val="10"/>
        </w:numPr>
        <w:ind w:left="1094" w:hanging="357"/>
        <w:rPr>
          <w:rFonts w:ascii="Arial" w:hAnsi="Arial" w:cs="Arial"/>
        </w:rPr>
      </w:pPr>
      <w:r w:rsidRPr="00C31C3E">
        <w:rPr>
          <w:rFonts w:ascii="Arial" w:hAnsi="Arial" w:cs="Arial"/>
        </w:rPr>
        <w:t>Yükseköğretim Kurumları Yabancı Dil (YÖKDİL) veya Yabancı Dil Bilgisi Seviye Tespit Sınavından (YDS) en az 65 puan ya da eşdeğer olduğu kabul edilen bir dil sınavından en az 65 puanın eşdeğeri bir puan almış olmak. Çalışma alanı bir yabancı dil olan bölümlerde çalışma alanı dışındaki başka bir dilde eşdeğeri kabul edilen merkezi bir yabancı dil sınavından en az 65 puan veya eşdeğeri bir puan almış olmak.</w:t>
      </w:r>
    </w:p>
    <w:p w14:paraId="5A1EA4FE" w14:textId="77777777" w:rsidR="00415A0F" w:rsidRPr="00587EC2" w:rsidRDefault="00415A0F" w:rsidP="00587EC2">
      <w:pPr>
        <w:pStyle w:val="ListeParagraf"/>
        <w:numPr>
          <w:ilvl w:val="0"/>
          <w:numId w:val="37"/>
        </w:numPr>
        <w:rPr>
          <w:rFonts w:ascii="Arial" w:hAnsi="Arial" w:cs="Arial"/>
        </w:rPr>
      </w:pPr>
      <w:r w:rsidRPr="00587EC2">
        <w:rPr>
          <w:rFonts w:ascii="Arial" w:hAnsi="Arial" w:cs="Arial"/>
        </w:rPr>
        <w:t>Fen, Mühendislik, Ziraat ile ilgili fakültelerin, yüksekokulların, meslek yüksekokullarının fen, mühendislik ve ziraat ile yakından ilgili bölümlerinde doçent kadrosuna atanabilmek için;</w:t>
      </w:r>
    </w:p>
    <w:p w14:paraId="64AC83F4" w14:textId="77777777" w:rsidR="00415A0F" w:rsidRDefault="00415A0F" w:rsidP="00587EC2">
      <w:pPr>
        <w:pStyle w:val="ListeParagraf"/>
        <w:numPr>
          <w:ilvl w:val="0"/>
          <w:numId w:val="11"/>
        </w:numPr>
        <w:ind w:left="1094" w:hanging="357"/>
        <w:rPr>
          <w:rFonts w:ascii="Arial" w:hAnsi="Arial" w:cs="Arial"/>
        </w:rPr>
      </w:pPr>
      <w:r w:rsidRPr="00C31C3E">
        <w:rPr>
          <w:rFonts w:ascii="Arial" w:hAnsi="Arial" w:cs="Arial"/>
        </w:rPr>
        <w:t>En az %50’sini A, B, C, F, H ve İ türü aktivitelerden olmak üzere en az 300 puan almış olmak,</w:t>
      </w:r>
    </w:p>
    <w:p w14:paraId="494F261F" w14:textId="77777777" w:rsidR="00415A0F" w:rsidRPr="00C31C3E" w:rsidRDefault="00415A0F" w:rsidP="00587EC2">
      <w:pPr>
        <w:pStyle w:val="ListeParagraf"/>
        <w:numPr>
          <w:ilvl w:val="0"/>
          <w:numId w:val="11"/>
        </w:numPr>
        <w:ind w:left="1094" w:hanging="357"/>
        <w:rPr>
          <w:rFonts w:ascii="Arial" w:hAnsi="Arial" w:cs="Arial"/>
        </w:rPr>
      </w:pPr>
      <w:r w:rsidRPr="00C31C3E">
        <w:rPr>
          <w:rFonts w:ascii="Arial" w:hAnsi="Arial" w:cs="Arial"/>
        </w:rPr>
        <w:t>Aşağıda yer alan şartlardan en az birini sağlamış olmak;</w:t>
      </w:r>
    </w:p>
    <w:p w14:paraId="7C763E1D" w14:textId="77777777" w:rsidR="00C31C3E" w:rsidRPr="00C31C3E" w:rsidRDefault="00415A0F" w:rsidP="00587EC2">
      <w:pPr>
        <w:pStyle w:val="ListeParagraf"/>
        <w:numPr>
          <w:ilvl w:val="0"/>
          <w:numId w:val="12"/>
        </w:numPr>
        <w:ind w:left="1264" w:hanging="357"/>
        <w:rPr>
          <w:rFonts w:ascii="Arial" w:hAnsi="Arial" w:cs="Arial"/>
        </w:rPr>
      </w:pPr>
      <w:r w:rsidRPr="00C31C3E">
        <w:rPr>
          <w:rFonts w:ascii="Arial" w:hAnsi="Arial" w:cs="Arial"/>
        </w:rPr>
        <w:t>Bilim alanıyla veya bu alanla yakından ilgili bir alanda en az üç ay süreli akademik çalışmalar için yurtdışı deneyimi olmak,</w:t>
      </w:r>
    </w:p>
    <w:p w14:paraId="5F39C9FB" w14:textId="77777777" w:rsidR="00415A0F" w:rsidRDefault="00415A0F" w:rsidP="00587EC2">
      <w:pPr>
        <w:pStyle w:val="ListeParagraf"/>
        <w:numPr>
          <w:ilvl w:val="0"/>
          <w:numId w:val="12"/>
        </w:numPr>
        <w:ind w:left="1264" w:hanging="357"/>
        <w:rPr>
          <w:rFonts w:ascii="Arial" w:hAnsi="Arial" w:cs="Arial"/>
        </w:rPr>
      </w:pPr>
      <w:r w:rsidRPr="00C31C3E">
        <w:rPr>
          <w:rFonts w:ascii="Arial" w:hAnsi="Arial" w:cs="Arial"/>
        </w:rPr>
        <w:t>TÜBİTAK, AB veya dış destekli en az dokuz ay süreli bir araştırma projesinde yürütücü veya araştırmacı olmak,</w:t>
      </w:r>
    </w:p>
    <w:p w14:paraId="47068E4E" w14:textId="77777777" w:rsidR="00415A0F" w:rsidRDefault="00415A0F" w:rsidP="00587EC2">
      <w:pPr>
        <w:pStyle w:val="ListeParagraf"/>
        <w:numPr>
          <w:ilvl w:val="0"/>
          <w:numId w:val="12"/>
        </w:numPr>
        <w:ind w:left="1264" w:hanging="357"/>
        <w:rPr>
          <w:rFonts w:ascii="Arial" w:hAnsi="Arial" w:cs="Arial"/>
        </w:rPr>
      </w:pPr>
      <w:r w:rsidRPr="00C31C3E">
        <w:rPr>
          <w:rFonts w:ascii="Arial" w:hAnsi="Arial" w:cs="Arial"/>
        </w:rPr>
        <w:lastRenderedPageBreak/>
        <w:t>Bu maddenin üçüncü fıkrasının (a) bendinde belirtilen puana ilaveten A, B, C, F, H ve İ türü aktivitelerden olmak üzere en az 100 puan daha almış olmak,</w:t>
      </w:r>
    </w:p>
    <w:p w14:paraId="618E244B" w14:textId="77777777" w:rsidR="00415A0F" w:rsidRPr="00C31C3E" w:rsidRDefault="00415A0F" w:rsidP="00587EC2">
      <w:pPr>
        <w:pStyle w:val="ListeParagraf"/>
        <w:numPr>
          <w:ilvl w:val="0"/>
          <w:numId w:val="12"/>
        </w:numPr>
        <w:ind w:left="1264" w:hanging="357"/>
        <w:rPr>
          <w:rFonts w:ascii="Arial" w:hAnsi="Arial" w:cs="Arial"/>
        </w:rPr>
      </w:pPr>
      <w:r w:rsidRPr="00C31C3E">
        <w:rPr>
          <w:rFonts w:ascii="Arial" w:hAnsi="Arial" w:cs="Arial"/>
        </w:rPr>
        <w:t xml:space="preserve">Web of </w:t>
      </w:r>
      <w:proofErr w:type="spellStart"/>
      <w:r w:rsidRPr="00C31C3E">
        <w:rPr>
          <w:rFonts w:ascii="Arial" w:hAnsi="Arial" w:cs="Arial"/>
        </w:rPr>
        <w:t>Science</w:t>
      </w:r>
      <w:proofErr w:type="spellEnd"/>
      <w:r w:rsidRPr="00C31C3E">
        <w:rPr>
          <w:rFonts w:ascii="Arial" w:hAnsi="Arial" w:cs="Arial"/>
        </w:rPr>
        <w:t xml:space="preserve"> (WOS) verilerine göre h-indeksi en az 10 olmak,</w:t>
      </w:r>
    </w:p>
    <w:p w14:paraId="251348E9" w14:textId="77777777" w:rsidR="00415A0F" w:rsidRDefault="00415A0F" w:rsidP="00415A0F">
      <w:pPr>
        <w:rPr>
          <w:rFonts w:ascii="Arial" w:hAnsi="Arial" w:cs="Arial"/>
        </w:rPr>
      </w:pPr>
    </w:p>
    <w:p w14:paraId="6FE0C931" w14:textId="77777777" w:rsidR="00415A0F" w:rsidRPr="00415A0F" w:rsidRDefault="00415A0F" w:rsidP="00415A0F">
      <w:pPr>
        <w:rPr>
          <w:rFonts w:ascii="Arial" w:hAnsi="Arial" w:cs="Arial"/>
          <w:b/>
        </w:rPr>
      </w:pPr>
      <w:r w:rsidRPr="00415A0F">
        <w:rPr>
          <w:rFonts w:ascii="Arial" w:hAnsi="Arial" w:cs="Arial"/>
          <w:b/>
        </w:rPr>
        <w:t>Profesör kadrosuna atanabilmek için aranacak asgari şartlar</w:t>
      </w:r>
    </w:p>
    <w:p w14:paraId="1D933FA2" w14:textId="77777777" w:rsidR="00587EC2" w:rsidRDefault="00415A0F" w:rsidP="00415A0F">
      <w:pPr>
        <w:rPr>
          <w:rFonts w:ascii="Arial" w:hAnsi="Arial" w:cs="Arial"/>
        </w:rPr>
      </w:pPr>
      <w:r w:rsidRPr="00830EE4">
        <w:rPr>
          <w:rFonts w:ascii="Arial" w:hAnsi="Arial" w:cs="Arial"/>
        </w:rPr>
        <w:t xml:space="preserve">MADDE 9– </w:t>
      </w:r>
    </w:p>
    <w:p w14:paraId="34FCF3CF" w14:textId="77777777" w:rsidR="00415A0F" w:rsidRPr="00587EC2" w:rsidRDefault="00415A0F" w:rsidP="00587EC2">
      <w:pPr>
        <w:pStyle w:val="ListeParagraf"/>
        <w:numPr>
          <w:ilvl w:val="0"/>
          <w:numId w:val="38"/>
        </w:numPr>
        <w:rPr>
          <w:rFonts w:ascii="Arial" w:hAnsi="Arial" w:cs="Arial"/>
        </w:rPr>
      </w:pPr>
      <w:r w:rsidRPr="00587EC2">
        <w:rPr>
          <w:rFonts w:ascii="Arial" w:hAnsi="Arial" w:cs="Arial"/>
        </w:rPr>
        <w:t>Ortak şartlar;</w:t>
      </w:r>
    </w:p>
    <w:p w14:paraId="67220A63" w14:textId="77777777" w:rsidR="00415A0F" w:rsidRDefault="00415A0F" w:rsidP="00587EC2">
      <w:pPr>
        <w:pStyle w:val="ListeParagraf"/>
        <w:numPr>
          <w:ilvl w:val="0"/>
          <w:numId w:val="13"/>
        </w:numPr>
        <w:ind w:left="1094" w:hanging="357"/>
        <w:rPr>
          <w:rFonts w:ascii="Arial" w:hAnsi="Arial" w:cs="Arial"/>
        </w:rPr>
      </w:pPr>
      <w:r w:rsidRPr="00C31C3E">
        <w:rPr>
          <w:rFonts w:ascii="Arial" w:hAnsi="Arial" w:cs="Arial"/>
        </w:rPr>
        <w:t>Yükseköğretim Kurumları Yabancı Dil (YÖKDİL) veya Yabancı Dil Bilgisi Seviye Tespit Sınavından (YDS) en az 65 puan ya da eşdeğer olduğu kabul edilen bir dil sınavından en az 65 puanın eşdeğeri bir puan almış olmak. Çalışma alanı bir yabancı dil olan bölümlerde çalışma alanı dışındaki başka bir dilde eşdeğeri kabul edilen merkezi bir yabancı dil sınavından en az 65 puan veya eşdeğeri bir puan almış olmak,</w:t>
      </w:r>
    </w:p>
    <w:p w14:paraId="1FF56F07" w14:textId="77777777" w:rsidR="00415A0F" w:rsidRDefault="00415A0F" w:rsidP="00587EC2">
      <w:pPr>
        <w:pStyle w:val="ListeParagraf"/>
        <w:numPr>
          <w:ilvl w:val="0"/>
          <w:numId w:val="13"/>
        </w:numPr>
        <w:ind w:left="1094" w:hanging="357"/>
        <w:rPr>
          <w:rFonts w:ascii="Arial" w:hAnsi="Arial" w:cs="Arial"/>
        </w:rPr>
      </w:pPr>
      <w:r w:rsidRPr="00C31C3E">
        <w:rPr>
          <w:rFonts w:ascii="Arial" w:hAnsi="Arial" w:cs="Arial"/>
        </w:rPr>
        <w:t xml:space="preserve">2547 sayılı Yükseköğretim Kanunun </w:t>
      </w:r>
      <w:proofErr w:type="gramStart"/>
      <w:r w:rsidRPr="00C31C3E">
        <w:rPr>
          <w:rFonts w:ascii="Arial" w:hAnsi="Arial" w:cs="Arial"/>
        </w:rPr>
        <w:t xml:space="preserve">26 </w:t>
      </w:r>
      <w:proofErr w:type="spellStart"/>
      <w:r w:rsidRPr="00C31C3E">
        <w:rPr>
          <w:rFonts w:ascii="Arial" w:hAnsi="Arial" w:cs="Arial"/>
        </w:rPr>
        <w:t>ncı</w:t>
      </w:r>
      <w:proofErr w:type="spellEnd"/>
      <w:proofErr w:type="gramEnd"/>
      <w:r w:rsidRPr="00C31C3E">
        <w:rPr>
          <w:rFonts w:ascii="Arial" w:hAnsi="Arial" w:cs="Arial"/>
        </w:rPr>
        <w:t xml:space="preserve"> maddesi (a) fıkrası </w:t>
      </w:r>
      <w:proofErr w:type="gramStart"/>
      <w:r w:rsidRPr="00C31C3E">
        <w:rPr>
          <w:rFonts w:ascii="Arial" w:hAnsi="Arial" w:cs="Arial"/>
        </w:rPr>
        <w:t xml:space="preserve">2 </w:t>
      </w:r>
      <w:proofErr w:type="spellStart"/>
      <w:r w:rsidRPr="00C31C3E">
        <w:rPr>
          <w:rFonts w:ascii="Arial" w:hAnsi="Arial" w:cs="Arial"/>
        </w:rPr>
        <w:t>nci</w:t>
      </w:r>
      <w:proofErr w:type="spellEnd"/>
      <w:proofErr w:type="gramEnd"/>
      <w:r w:rsidRPr="00C31C3E">
        <w:rPr>
          <w:rFonts w:ascii="Arial" w:hAnsi="Arial" w:cs="Arial"/>
        </w:rPr>
        <w:t xml:space="preserve"> bendi gereğince doçent </w:t>
      </w:r>
      <w:proofErr w:type="spellStart"/>
      <w:r w:rsidRPr="00C31C3E">
        <w:rPr>
          <w:rFonts w:ascii="Arial" w:hAnsi="Arial" w:cs="Arial"/>
        </w:rPr>
        <w:t>ünvanını</w:t>
      </w:r>
      <w:proofErr w:type="spellEnd"/>
      <w:r w:rsidRPr="00C31C3E">
        <w:rPr>
          <w:rFonts w:ascii="Arial" w:hAnsi="Arial" w:cs="Arial"/>
        </w:rPr>
        <w:t xml:space="preserve"> aldıktan sonraki döneme ait yayınlarından birini başlıca araştırma eseri olarak sunmak,</w:t>
      </w:r>
    </w:p>
    <w:p w14:paraId="25B12B13" w14:textId="77777777" w:rsidR="00415A0F" w:rsidRPr="00C31C3E" w:rsidRDefault="00415A0F" w:rsidP="00587EC2">
      <w:pPr>
        <w:pStyle w:val="ListeParagraf"/>
        <w:numPr>
          <w:ilvl w:val="0"/>
          <w:numId w:val="13"/>
        </w:numPr>
        <w:ind w:left="1094" w:hanging="357"/>
        <w:rPr>
          <w:rFonts w:ascii="Arial" w:hAnsi="Arial" w:cs="Arial"/>
        </w:rPr>
      </w:pPr>
      <w:r w:rsidRPr="00C31C3E">
        <w:rPr>
          <w:rFonts w:ascii="Arial" w:hAnsi="Arial" w:cs="Arial"/>
        </w:rPr>
        <w:t xml:space="preserve">Doçent </w:t>
      </w:r>
      <w:proofErr w:type="spellStart"/>
      <w:r w:rsidRPr="00C31C3E">
        <w:rPr>
          <w:rFonts w:ascii="Arial" w:hAnsi="Arial" w:cs="Arial"/>
        </w:rPr>
        <w:t>ünvanını</w:t>
      </w:r>
      <w:proofErr w:type="spellEnd"/>
      <w:r w:rsidRPr="00C31C3E">
        <w:rPr>
          <w:rFonts w:ascii="Arial" w:hAnsi="Arial" w:cs="Arial"/>
        </w:rPr>
        <w:t xml:space="preserve"> aldıktan sonra en az iki yıl süreyle üniversitelerde veya alanı ile ilgili bilimsel bir araştırma kuruluşunda fiilen çalışmış olmak.</w:t>
      </w:r>
    </w:p>
    <w:p w14:paraId="18CE2EFA" w14:textId="77777777" w:rsidR="00415A0F" w:rsidRPr="00587EC2" w:rsidRDefault="00415A0F" w:rsidP="00587EC2">
      <w:pPr>
        <w:pStyle w:val="ListeParagraf"/>
        <w:numPr>
          <w:ilvl w:val="0"/>
          <w:numId w:val="39"/>
        </w:numPr>
        <w:rPr>
          <w:rFonts w:ascii="Arial" w:hAnsi="Arial" w:cs="Arial"/>
        </w:rPr>
      </w:pPr>
      <w:r w:rsidRPr="00587EC2">
        <w:rPr>
          <w:rFonts w:ascii="Arial" w:hAnsi="Arial" w:cs="Arial"/>
        </w:rPr>
        <w:t>Fen, Mühendislik, Ziraat ile ilgili fakültelerin, yüksekokulların, meslek yüksekokullarının fen, mühendislik ve ziraat ile yakından ilgili bölümlerinde profesör kadrosuna atanabilmek için;</w:t>
      </w:r>
    </w:p>
    <w:p w14:paraId="38ECF3B4" w14:textId="77777777" w:rsidR="00415A0F" w:rsidRDefault="00415A0F" w:rsidP="00587EC2">
      <w:pPr>
        <w:pStyle w:val="ListeParagraf"/>
        <w:numPr>
          <w:ilvl w:val="0"/>
          <w:numId w:val="14"/>
        </w:numPr>
        <w:ind w:left="1094" w:hanging="357"/>
        <w:rPr>
          <w:rFonts w:ascii="Arial" w:hAnsi="Arial" w:cs="Arial"/>
        </w:rPr>
      </w:pPr>
      <w:r w:rsidRPr="00C31C3E">
        <w:rPr>
          <w:rFonts w:ascii="Arial" w:hAnsi="Arial" w:cs="Arial"/>
        </w:rPr>
        <w:t xml:space="preserve">Doçent </w:t>
      </w:r>
      <w:proofErr w:type="spellStart"/>
      <w:r w:rsidRPr="00C31C3E">
        <w:rPr>
          <w:rFonts w:ascii="Arial" w:hAnsi="Arial" w:cs="Arial"/>
        </w:rPr>
        <w:t>ünvanı</w:t>
      </w:r>
      <w:proofErr w:type="spellEnd"/>
      <w:r w:rsidRPr="00C31C3E">
        <w:rPr>
          <w:rFonts w:ascii="Arial" w:hAnsi="Arial" w:cs="Arial"/>
        </w:rPr>
        <w:t xml:space="preserve"> aldıktan sonra en az %50’si A, B, C, F, H ve İ türü aktivitelerden olmak üzere en az 350 puan almış olmak,</w:t>
      </w:r>
    </w:p>
    <w:p w14:paraId="754E13C8" w14:textId="77777777" w:rsidR="00415A0F" w:rsidRDefault="00415A0F" w:rsidP="00587EC2">
      <w:pPr>
        <w:pStyle w:val="ListeParagraf"/>
        <w:numPr>
          <w:ilvl w:val="0"/>
          <w:numId w:val="14"/>
        </w:numPr>
        <w:ind w:left="1094" w:hanging="357"/>
        <w:rPr>
          <w:rFonts w:ascii="Arial" w:hAnsi="Arial" w:cs="Arial"/>
        </w:rPr>
      </w:pPr>
      <w:r w:rsidRPr="00C31C3E">
        <w:rPr>
          <w:rFonts w:ascii="Arial" w:hAnsi="Arial" w:cs="Arial"/>
        </w:rPr>
        <w:t xml:space="preserve">Doçent </w:t>
      </w:r>
      <w:proofErr w:type="spellStart"/>
      <w:r w:rsidRPr="00C31C3E">
        <w:rPr>
          <w:rFonts w:ascii="Arial" w:hAnsi="Arial" w:cs="Arial"/>
        </w:rPr>
        <w:t>ünvanını</w:t>
      </w:r>
      <w:proofErr w:type="spellEnd"/>
      <w:r w:rsidRPr="00C31C3E">
        <w:rPr>
          <w:rFonts w:ascii="Arial" w:hAnsi="Arial" w:cs="Arial"/>
        </w:rPr>
        <w:t xml:space="preserve"> aldıktan sonra Q1 çeyreklik dilimdeki dergide yayımlanan en az 1 makalede veya Q2 çeyreklik dilimdeki dergide yayımlanan en az 2 makalede veya Q3 çeyreklik dilimdeki dergilerde yayımlanan en az 3 makalede yazar olmak,</w:t>
      </w:r>
    </w:p>
    <w:p w14:paraId="4F59E63A" w14:textId="77777777" w:rsidR="00415A0F" w:rsidRPr="00C31C3E" w:rsidRDefault="00415A0F" w:rsidP="00587EC2">
      <w:pPr>
        <w:pStyle w:val="ListeParagraf"/>
        <w:numPr>
          <w:ilvl w:val="0"/>
          <w:numId w:val="14"/>
        </w:numPr>
        <w:ind w:left="1094" w:hanging="357"/>
        <w:rPr>
          <w:rFonts w:ascii="Arial" w:hAnsi="Arial" w:cs="Arial"/>
        </w:rPr>
      </w:pPr>
      <w:r w:rsidRPr="00C31C3E">
        <w:rPr>
          <w:rFonts w:ascii="Arial" w:hAnsi="Arial" w:cs="Arial"/>
        </w:rPr>
        <w:t xml:space="preserve">Doçent </w:t>
      </w:r>
      <w:proofErr w:type="spellStart"/>
      <w:r w:rsidRPr="00C31C3E">
        <w:rPr>
          <w:rFonts w:ascii="Arial" w:hAnsi="Arial" w:cs="Arial"/>
        </w:rPr>
        <w:t>ünvanını</w:t>
      </w:r>
      <w:proofErr w:type="spellEnd"/>
      <w:r w:rsidRPr="00C31C3E">
        <w:rPr>
          <w:rFonts w:ascii="Arial" w:hAnsi="Arial" w:cs="Arial"/>
        </w:rPr>
        <w:t xml:space="preserve"> aldıktan sonra aşağıda yer alan şartlardan en az birini sağlamış olmak;</w:t>
      </w:r>
    </w:p>
    <w:p w14:paraId="46E2219A" w14:textId="77777777" w:rsidR="00415A0F" w:rsidRPr="00C31C3E" w:rsidRDefault="00415A0F" w:rsidP="00587EC2">
      <w:pPr>
        <w:pStyle w:val="ListeParagraf"/>
        <w:numPr>
          <w:ilvl w:val="0"/>
          <w:numId w:val="15"/>
        </w:numPr>
        <w:ind w:left="1264" w:hanging="357"/>
        <w:rPr>
          <w:rFonts w:ascii="Arial" w:hAnsi="Arial" w:cs="Arial"/>
        </w:rPr>
      </w:pPr>
      <w:r w:rsidRPr="00C31C3E">
        <w:rPr>
          <w:rFonts w:ascii="Arial" w:hAnsi="Arial" w:cs="Arial"/>
        </w:rPr>
        <w:t>TÜBİTAK, AB veya dış destekli en az dokuz ay süreli bir araştırma projesinde yürütücü veya araştırmacı olmak,</w:t>
      </w:r>
    </w:p>
    <w:p w14:paraId="6C2FE550" w14:textId="77777777" w:rsidR="00415A0F" w:rsidRDefault="00415A0F" w:rsidP="00587EC2">
      <w:pPr>
        <w:pStyle w:val="ListeParagraf"/>
        <w:numPr>
          <w:ilvl w:val="0"/>
          <w:numId w:val="15"/>
        </w:numPr>
        <w:ind w:left="1264" w:hanging="357"/>
        <w:rPr>
          <w:rFonts w:ascii="Arial" w:hAnsi="Arial" w:cs="Arial"/>
        </w:rPr>
      </w:pPr>
      <w:r w:rsidRPr="00C31C3E">
        <w:rPr>
          <w:rFonts w:ascii="Arial" w:hAnsi="Arial" w:cs="Arial"/>
        </w:rPr>
        <w:t xml:space="preserve">Doçent </w:t>
      </w:r>
      <w:proofErr w:type="spellStart"/>
      <w:r w:rsidRPr="00C31C3E">
        <w:rPr>
          <w:rFonts w:ascii="Arial" w:hAnsi="Arial" w:cs="Arial"/>
        </w:rPr>
        <w:t>ünvanını</w:t>
      </w:r>
      <w:proofErr w:type="spellEnd"/>
      <w:r w:rsidRPr="00C31C3E">
        <w:rPr>
          <w:rFonts w:ascii="Arial" w:hAnsi="Arial" w:cs="Arial"/>
        </w:rPr>
        <w:t xml:space="preserve"> aldıktan sonra bilim alanıyla veya bu alanla yakından ilgili bir alanda en az üç ay süreli ve akademik çalışmalar için yurtdışı deneyimi olmak,</w:t>
      </w:r>
    </w:p>
    <w:p w14:paraId="047D1C23" w14:textId="77777777" w:rsidR="00415A0F" w:rsidRDefault="00415A0F" w:rsidP="00587EC2">
      <w:pPr>
        <w:pStyle w:val="ListeParagraf"/>
        <w:numPr>
          <w:ilvl w:val="0"/>
          <w:numId w:val="15"/>
        </w:numPr>
        <w:ind w:left="1264" w:hanging="357"/>
        <w:rPr>
          <w:rFonts w:ascii="Arial" w:hAnsi="Arial" w:cs="Arial"/>
        </w:rPr>
      </w:pPr>
      <w:r w:rsidRPr="00C31C3E">
        <w:rPr>
          <w:rFonts w:ascii="Arial" w:hAnsi="Arial" w:cs="Arial"/>
        </w:rPr>
        <w:t>Bu maddenin üçüncü fıkrasının (a) bendinde belirtilen puana ilaveten A, B, C, F, H ve İ türü aktivitelerden olmak üzere en az 150 puan daha almış olmak,</w:t>
      </w:r>
    </w:p>
    <w:p w14:paraId="4EAD17BF" w14:textId="77777777" w:rsidR="00734E0C" w:rsidRPr="00C31C3E" w:rsidRDefault="00415A0F" w:rsidP="00587EC2">
      <w:pPr>
        <w:pStyle w:val="ListeParagraf"/>
        <w:numPr>
          <w:ilvl w:val="0"/>
          <w:numId w:val="15"/>
        </w:numPr>
        <w:ind w:left="1264" w:hanging="357"/>
        <w:rPr>
          <w:rFonts w:ascii="Arial" w:hAnsi="Arial" w:cs="Arial"/>
        </w:rPr>
      </w:pPr>
      <w:r w:rsidRPr="00C31C3E">
        <w:rPr>
          <w:rFonts w:ascii="Arial" w:hAnsi="Arial" w:cs="Arial"/>
        </w:rPr>
        <w:t xml:space="preserve">Web of </w:t>
      </w:r>
      <w:proofErr w:type="spellStart"/>
      <w:r w:rsidRPr="00C31C3E">
        <w:rPr>
          <w:rFonts w:ascii="Arial" w:hAnsi="Arial" w:cs="Arial"/>
        </w:rPr>
        <w:t>Science</w:t>
      </w:r>
      <w:proofErr w:type="spellEnd"/>
      <w:r w:rsidRPr="00C31C3E">
        <w:rPr>
          <w:rFonts w:ascii="Arial" w:hAnsi="Arial" w:cs="Arial"/>
        </w:rPr>
        <w:t xml:space="preserve"> (WOS) verilerine göre h-indeksi en az 15 olmak.</w:t>
      </w:r>
    </w:p>
    <w:p w14:paraId="6174DA98" w14:textId="77777777" w:rsidR="00415A0F" w:rsidRDefault="00415A0F" w:rsidP="0022523F">
      <w:pPr>
        <w:spacing w:after="120"/>
        <w:rPr>
          <w:rFonts w:ascii="Arial" w:hAnsi="Arial" w:cs="Arial"/>
        </w:rPr>
      </w:pPr>
    </w:p>
    <w:p w14:paraId="5AF2DBC0" w14:textId="77777777" w:rsidR="00587EC2" w:rsidRDefault="00587EC2" w:rsidP="0022523F">
      <w:pPr>
        <w:spacing w:after="120"/>
        <w:rPr>
          <w:rFonts w:ascii="Arial" w:hAnsi="Arial" w:cs="Arial"/>
        </w:rPr>
      </w:pPr>
    </w:p>
    <w:p w14:paraId="31E5291F" w14:textId="77777777" w:rsidR="00587EC2" w:rsidRDefault="00587EC2" w:rsidP="0022523F">
      <w:pPr>
        <w:spacing w:after="120"/>
        <w:rPr>
          <w:rFonts w:ascii="Arial" w:hAnsi="Arial" w:cs="Arial"/>
        </w:rPr>
      </w:pPr>
    </w:p>
    <w:p w14:paraId="3F6751F8" w14:textId="77777777" w:rsidR="00587EC2" w:rsidRPr="0022523F" w:rsidRDefault="00587EC2" w:rsidP="0022523F">
      <w:pPr>
        <w:spacing w:after="120"/>
        <w:rPr>
          <w:rFonts w:ascii="Arial" w:hAnsi="Arial" w:cs="Arial"/>
        </w:rPr>
      </w:pPr>
    </w:p>
    <w:p w14:paraId="79C06A69" w14:textId="77777777" w:rsidR="00734E0C" w:rsidRPr="0022523F" w:rsidRDefault="00734E0C" w:rsidP="0022523F">
      <w:pPr>
        <w:pStyle w:val="Balk3"/>
        <w:rPr>
          <w:rFonts w:ascii="Arial" w:hAnsi="Arial" w:cs="Arial"/>
          <w:color w:val="1F497D" w:themeColor="text2"/>
        </w:rPr>
      </w:pPr>
      <w:bookmarkStart w:id="234" w:name="_Toc186912832"/>
      <w:r w:rsidRPr="0022523F">
        <w:rPr>
          <w:rFonts w:ascii="Arial" w:hAnsi="Arial" w:cs="Arial"/>
          <w:color w:val="1F497D" w:themeColor="text2"/>
        </w:rPr>
        <w:lastRenderedPageBreak/>
        <w:t>5.4 Destek Öğretim Kadrosu</w:t>
      </w:r>
      <w:bookmarkEnd w:id="234"/>
    </w:p>
    <w:p w14:paraId="65BF3DBF" w14:textId="77777777" w:rsidR="006936BC" w:rsidRDefault="00C31C3E" w:rsidP="0022523F">
      <w:pPr>
        <w:spacing w:after="120"/>
        <w:rPr>
          <w:rFonts w:ascii="Arial" w:hAnsi="Arial" w:cs="Arial"/>
        </w:rPr>
      </w:pPr>
      <w:r w:rsidRPr="00C31C3E">
        <w:rPr>
          <w:rFonts w:ascii="Arial" w:hAnsi="Arial" w:cs="Arial"/>
        </w:rPr>
        <w:t>Öğretim kadromuza destek olarak, müfredatımızın zorunlu dersleri olan Yabancı Dil I/II, Türk Dili I/II, Atatürk İ</w:t>
      </w:r>
      <w:r>
        <w:rPr>
          <w:rFonts w:ascii="Arial" w:hAnsi="Arial" w:cs="Arial"/>
        </w:rPr>
        <w:t xml:space="preserve">lkeleri ve İnkılap Tarihi I/II </w:t>
      </w:r>
      <w:r w:rsidRPr="00C31C3E">
        <w:rPr>
          <w:rFonts w:ascii="Arial" w:hAnsi="Arial" w:cs="Arial"/>
        </w:rPr>
        <w:t xml:space="preserve">derslerine öğretim elemanı talebi için </w:t>
      </w:r>
      <w:r>
        <w:rPr>
          <w:rFonts w:ascii="Arial" w:hAnsi="Arial" w:cs="Arial"/>
        </w:rPr>
        <w:t>Meslek Yüksekokulu Müdürlük</w:t>
      </w:r>
      <w:r w:rsidRPr="00C31C3E">
        <w:rPr>
          <w:rFonts w:ascii="Arial" w:hAnsi="Arial" w:cs="Arial"/>
        </w:rPr>
        <w:t xml:space="preserve"> Makamı’</w:t>
      </w:r>
      <w:r>
        <w:rPr>
          <w:rFonts w:ascii="Arial" w:hAnsi="Arial" w:cs="Arial"/>
        </w:rPr>
        <w:t xml:space="preserve"> </w:t>
      </w:r>
      <w:proofErr w:type="spellStart"/>
      <w:r w:rsidRPr="00C31C3E">
        <w:rPr>
          <w:rFonts w:ascii="Arial" w:hAnsi="Arial" w:cs="Arial"/>
        </w:rPr>
        <w:t>na</w:t>
      </w:r>
      <w:proofErr w:type="spellEnd"/>
      <w:r w:rsidRPr="00C31C3E">
        <w:rPr>
          <w:rFonts w:ascii="Arial" w:hAnsi="Arial" w:cs="Arial"/>
        </w:rPr>
        <w:t xml:space="preserve"> ilgili yazı yazılır. </w:t>
      </w:r>
      <w:r>
        <w:rPr>
          <w:rFonts w:ascii="Arial" w:hAnsi="Arial" w:cs="Arial"/>
        </w:rPr>
        <w:t>Müdürlük</w:t>
      </w:r>
      <w:r w:rsidRPr="00C31C3E">
        <w:rPr>
          <w:rFonts w:ascii="Arial" w:hAnsi="Arial" w:cs="Arial"/>
        </w:rPr>
        <w:t xml:space="preserve"> Makamı’</w:t>
      </w:r>
      <w:r>
        <w:rPr>
          <w:rFonts w:ascii="Arial" w:hAnsi="Arial" w:cs="Arial"/>
        </w:rPr>
        <w:t xml:space="preserve"> </w:t>
      </w:r>
      <w:proofErr w:type="spellStart"/>
      <w:r w:rsidRPr="00C31C3E">
        <w:rPr>
          <w:rFonts w:ascii="Arial" w:hAnsi="Arial" w:cs="Arial"/>
        </w:rPr>
        <w:t>nın</w:t>
      </w:r>
      <w:proofErr w:type="spellEnd"/>
      <w:r w:rsidRPr="00C31C3E">
        <w:rPr>
          <w:rFonts w:ascii="Arial" w:hAnsi="Arial" w:cs="Arial"/>
        </w:rPr>
        <w:t xml:space="preserve">, belirtilen dersler için ilgili fakülteler ile yazışmaları sonucu bu dersleri </w:t>
      </w:r>
      <w:r>
        <w:rPr>
          <w:rFonts w:ascii="Arial" w:hAnsi="Arial" w:cs="Arial"/>
        </w:rPr>
        <w:t>i</w:t>
      </w:r>
      <w:r w:rsidRPr="00C31C3E">
        <w:rPr>
          <w:rFonts w:ascii="Arial" w:hAnsi="Arial" w:cs="Arial"/>
        </w:rPr>
        <w:t>çin yeterli görülen öğretim elemanları ders sorumlusu olarak belirlenirler. Belirlenen bu kişiler o alanda uzmanlığını almış yetkin öğretim elemanlarıdır.</w:t>
      </w:r>
    </w:p>
    <w:p w14:paraId="74B0AF1C" w14:textId="77777777" w:rsidR="00C31C3E" w:rsidRPr="0022523F" w:rsidRDefault="00C31C3E" w:rsidP="0022523F">
      <w:pPr>
        <w:spacing w:after="120"/>
        <w:rPr>
          <w:rFonts w:ascii="Arial" w:hAnsi="Arial" w:cs="Arial"/>
        </w:rPr>
      </w:pPr>
    </w:p>
    <w:p w14:paraId="393AC680" w14:textId="77777777" w:rsidR="008C7E4A" w:rsidRPr="00EA149C" w:rsidRDefault="00EC29AF" w:rsidP="00EA149C">
      <w:pPr>
        <w:pStyle w:val="Balk2"/>
        <w:rPr>
          <w:rFonts w:ascii="Arial" w:hAnsi="Arial" w:cs="Arial"/>
          <w:color w:val="1F497D" w:themeColor="text2"/>
        </w:rPr>
      </w:pPr>
      <w:bookmarkStart w:id="235" w:name="_Toc186912833"/>
      <w:r w:rsidRPr="00EA149C">
        <w:rPr>
          <w:rFonts w:ascii="Arial" w:hAnsi="Arial" w:cs="Arial"/>
          <w:color w:val="1F497D" w:themeColor="text2"/>
        </w:rPr>
        <w:t>ÖLÇÜT 6: YÖNETİM YAPISI</w:t>
      </w:r>
      <w:bookmarkEnd w:id="228"/>
      <w:bookmarkEnd w:id="229"/>
      <w:bookmarkEnd w:id="235"/>
    </w:p>
    <w:p w14:paraId="1EDDE3C2" w14:textId="77777777" w:rsidR="0087427E" w:rsidRPr="00E872DE" w:rsidRDefault="0087427E" w:rsidP="00BB75F6">
      <w:pPr>
        <w:pStyle w:val="GvdeMetni"/>
        <w:rPr>
          <w:rFonts w:ascii="Arial" w:hAnsi="Arial" w:cs="Arial"/>
          <w:b/>
        </w:rPr>
      </w:pPr>
      <w:bookmarkStart w:id="236" w:name="_Toc14885150"/>
      <w:r w:rsidRPr="00E872DE">
        <w:rPr>
          <w:rFonts w:ascii="Arial" w:hAnsi="Arial" w:cs="Arial"/>
          <w:b/>
        </w:rPr>
        <w:t xml:space="preserve">Tablo 6.1. </w:t>
      </w:r>
      <w:r w:rsidR="00EA149C">
        <w:rPr>
          <w:rFonts w:ascii="Arial" w:hAnsi="Arial" w:cs="Arial"/>
          <w:b/>
        </w:rPr>
        <w:t>Teknik Bilimler Meslek Yüksekokulu</w:t>
      </w:r>
      <w:r w:rsidRPr="00E872DE">
        <w:rPr>
          <w:rFonts w:ascii="Arial" w:hAnsi="Arial" w:cs="Arial"/>
          <w:b/>
        </w:rPr>
        <w:t xml:space="preserve"> </w:t>
      </w:r>
      <w:r w:rsidR="00EA149C">
        <w:rPr>
          <w:rFonts w:ascii="Arial" w:hAnsi="Arial" w:cs="Arial"/>
          <w:b/>
        </w:rPr>
        <w:t>Yüksekokul</w:t>
      </w:r>
      <w:r w:rsidRPr="00E872DE">
        <w:rPr>
          <w:rFonts w:ascii="Arial" w:hAnsi="Arial" w:cs="Arial"/>
          <w:b/>
        </w:rPr>
        <w:t xml:space="preserve"> Kurulu ve </w:t>
      </w:r>
      <w:r w:rsidR="00EA149C">
        <w:rPr>
          <w:rFonts w:ascii="Arial" w:hAnsi="Arial" w:cs="Arial"/>
          <w:b/>
        </w:rPr>
        <w:t>Yüksekokul</w:t>
      </w:r>
      <w:r w:rsidRPr="00E872DE">
        <w:rPr>
          <w:rFonts w:ascii="Arial" w:hAnsi="Arial" w:cs="Arial"/>
          <w:b/>
        </w:rPr>
        <w:t xml:space="preserve"> Yönetim Kurulu Üyeleri</w:t>
      </w:r>
      <w:bookmarkEnd w:id="236"/>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7"/>
        <w:gridCol w:w="4264"/>
      </w:tblGrid>
      <w:tr w:rsidR="0087427E" w:rsidRPr="009013BF" w14:paraId="44BE5103" w14:textId="77777777" w:rsidTr="00205FB2">
        <w:trPr>
          <w:trHeight w:val="356"/>
        </w:trPr>
        <w:tc>
          <w:tcPr>
            <w:tcW w:w="5517" w:type="dxa"/>
          </w:tcPr>
          <w:p w14:paraId="4177595A" w14:textId="77777777" w:rsidR="0087427E" w:rsidRPr="009013BF" w:rsidRDefault="00EA149C" w:rsidP="001D35A9">
            <w:pPr>
              <w:rPr>
                <w:rFonts w:ascii="Arial" w:hAnsi="Arial" w:cs="Arial"/>
                <w:b/>
              </w:rPr>
            </w:pPr>
            <w:proofErr w:type="spellStart"/>
            <w:r w:rsidRPr="009013BF">
              <w:rPr>
                <w:rFonts w:ascii="Arial" w:hAnsi="Arial" w:cs="Arial"/>
                <w:b/>
              </w:rPr>
              <w:t>Yüksekokul</w:t>
            </w:r>
            <w:proofErr w:type="spellEnd"/>
            <w:r w:rsidR="00CF7DCE" w:rsidRPr="009013BF">
              <w:rPr>
                <w:rFonts w:ascii="Arial" w:hAnsi="Arial" w:cs="Arial"/>
                <w:b/>
              </w:rPr>
              <w:t xml:space="preserve"> </w:t>
            </w:r>
            <w:proofErr w:type="spellStart"/>
            <w:r w:rsidR="0087427E" w:rsidRPr="009013BF">
              <w:rPr>
                <w:rFonts w:ascii="Arial" w:hAnsi="Arial" w:cs="Arial"/>
                <w:b/>
              </w:rPr>
              <w:t>Kurulu</w:t>
            </w:r>
            <w:proofErr w:type="spellEnd"/>
          </w:p>
        </w:tc>
        <w:tc>
          <w:tcPr>
            <w:tcW w:w="4264" w:type="dxa"/>
          </w:tcPr>
          <w:p w14:paraId="1AAB9D4D" w14:textId="77777777" w:rsidR="0087427E" w:rsidRPr="009013BF" w:rsidRDefault="00EA149C" w:rsidP="001D35A9">
            <w:pPr>
              <w:rPr>
                <w:rFonts w:ascii="Arial" w:hAnsi="Arial" w:cs="Arial"/>
                <w:b/>
              </w:rPr>
            </w:pPr>
            <w:proofErr w:type="spellStart"/>
            <w:r w:rsidRPr="009013BF">
              <w:rPr>
                <w:rFonts w:ascii="Arial" w:hAnsi="Arial" w:cs="Arial"/>
                <w:b/>
              </w:rPr>
              <w:t>Yüksekokul</w:t>
            </w:r>
            <w:proofErr w:type="spellEnd"/>
            <w:r w:rsidR="00CF7DCE" w:rsidRPr="009013BF">
              <w:rPr>
                <w:rFonts w:ascii="Arial" w:hAnsi="Arial" w:cs="Arial"/>
                <w:b/>
              </w:rPr>
              <w:t xml:space="preserve"> </w:t>
            </w:r>
            <w:proofErr w:type="spellStart"/>
            <w:r w:rsidR="0087427E" w:rsidRPr="009013BF">
              <w:rPr>
                <w:rFonts w:ascii="Arial" w:hAnsi="Arial" w:cs="Arial"/>
                <w:b/>
              </w:rPr>
              <w:t>Yönetim</w:t>
            </w:r>
            <w:proofErr w:type="spellEnd"/>
            <w:r w:rsidR="00CF7DCE" w:rsidRPr="009013BF">
              <w:rPr>
                <w:rFonts w:ascii="Arial" w:hAnsi="Arial" w:cs="Arial"/>
                <w:b/>
              </w:rPr>
              <w:t xml:space="preserve"> </w:t>
            </w:r>
            <w:r w:rsidR="0087427E" w:rsidRPr="009013BF">
              <w:rPr>
                <w:rFonts w:ascii="Arial" w:hAnsi="Arial" w:cs="Arial"/>
                <w:b/>
              </w:rPr>
              <w:t>Kurulu</w:t>
            </w:r>
          </w:p>
        </w:tc>
      </w:tr>
      <w:tr w:rsidR="00205FB2" w:rsidRPr="009013BF" w14:paraId="32BC7B47" w14:textId="77777777" w:rsidTr="00205FB2">
        <w:trPr>
          <w:trHeight w:val="451"/>
        </w:trPr>
        <w:tc>
          <w:tcPr>
            <w:tcW w:w="5517" w:type="dxa"/>
            <w:vAlign w:val="center"/>
          </w:tcPr>
          <w:p w14:paraId="5436C937" w14:textId="77777777" w:rsidR="004447EC" w:rsidRDefault="00205FB2" w:rsidP="00205FB2">
            <w:pPr>
              <w:rPr>
                <w:rFonts w:ascii="Arial" w:hAnsi="Arial" w:cs="Arial"/>
                <w:color w:val="000000" w:themeColor="text1"/>
              </w:rPr>
            </w:pPr>
            <w:r w:rsidRPr="009013BF">
              <w:rPr>
                <w:rFonts w:ascii="Arial" w:hAnsi="Arial" w:cs="Arial"/>
                <w:color w:val="000000" w:themeColor="text1"/>
              </w:rPr>
              <w:t>Prof. Dr. Hüseyin Atilla ATİK</w:t>
            </w:r>
            <w:r>
              <w:rPr>
                <w:rFonts w:ascii="Arial" w:hAnsi="Arial" w:cs="Arial"/>
                <w:color w:val="000000" w:themeColor="text1"/>
              </w:rPr>
              <w:t xml:space="preserve"> </w:t>
            </w:r>
          </w:p>
          <w:p w14:paraId="54D216C0" w14:textId="77777777" w:rsidR="00205FB2" w:rsidRPr="009013BF" w:rsidRDefault="00205FB2" w:rsidP="00205FB2">
            <w:pPr>
              <w:rPr>
                <w:rFonts w:ascii="Arial" w:hAnsi="Arial" w:cs="Arial"/>
              </w:rPr>
            </w:pPr>
            <w:r>
              <w:rPr>
                <w:rFonts w:ascii="Arial" w:hAnsi="Arial" w:cs="Arial"/>
                <w:color w:val="000000" w:themeColor="text1"/>
              </w:rPr>
              <w:t>(Başkan)</w:t>
            </w:r>
          </w:p>
        </w:tc>
        <w:tc>
          <w:tcPr>
            <w:tcW w:w="4264" w:type="dxa"/>
            <w:vAlign w:val="center"/>
          </w:tcPr>
          <w:p w14:paraId="1ABFA070" w14:textId="77777777" w:rsidR="004447EC" w:rsidRDefault="00205FB2" w:rsidP="00205FB2">
            <w:pPr>
              <w:rPr>
                <w:rFonts w:ascii="Arial" w:hAnsi="Arial" w:cs="Arial"/>
                <w:color w:val="000000" w:themeColor="text1"/>
              </w:rPr>
            </w:pPr>
            <w:r w:rsidRPr="00FB2BA5">
              <w:rPr>
                <w:rFonts w:ascii="Arial" w:hAnsi="Arial" w:cs="Arial"/>
                <w:color w:val="000000" w:themeColor="text1"/>
              </w:rPr>
              <w:t>Prof.</w:t>
            </w:r>
            <w:r>
              <w:rPr>
                <w:rFonts w:ascii="Arial" w:hAnsi="Arial" w:cs="Arial"/>
                <w:color w:val="000000" w:themeColor="text1"/>
              </w:rPr>
              <w:t xml:space="preserve"> </w:t>
            </w:r>
            <w:r w:rsidRPr="00FB2BA5">
              <w:rPr>
                <w:rFonts w:ascii="Arial" w:hAnsi="Arial" w:cs="Arial"/>
                <w:color w:val="000000" w:themeColor="text1"/>
              </w:rPr>
              <w:t>Dr. Hüseyin Atilla ATİK</w:t>
            </w:r>
            <w:r>
              <w:rPr>
                <w:rFonts w:ascii="Arial" w:hAnsi="Arial" w:cs="Arial"/>
                <w:color w:val="000000" w:themeColor="text1"/>
              </w:rPr>
              <w:t xml:space="preserve"> </w:t>
            </w:r>
          </w:p>
          <w:p w14:paraId="447AB69D" w14:textId="77777777" w:rsidR="00205FB2" w:rsidRPr="009013BF" w:rsidRDefault="00205FB2" w:rsidP="00205FB2">
            <w:pPr>
              <w:rPr>
                <w:rFonts w:ascii="Arial" w:hAnsi="Arial" w:cs="Arial"/>
              </w:rPr>
            </w:pPr>
            <w:r>
              <w:rPr>
                <w:rFonts w:ascii="Arial" w:hAnsi="Arial" w:cs="Arial"/>
                <w:color w:val="000000" w:themeColor="text1"/>
              </w:rPr>
              <w:t>(Başkan)</w:t>
            </w:r>
          </w:p>
        </w:tc>
      </w:tr>
      <w:tr w:rsidR="00205FB2" w:rsidRPr="009013BF" w14:paraId="4C1D5EDF" w14:textId="77777777" w:rsidTr="00205FB2">
        <w:trPr>
          <w:trHeight w:val="356"/>
        </w:trPr>
        <w:tc>
          <w:tcPr>
            <w:tcW w:w="5517" w:type="dxa"/>
            <w:vAlign w:val="center"/>
          </w:tcPr>
          <w:p w14:paraId="03D22F42" w14:textId="77777777" w:rsidR="004447EC" w:rsidRDefault="00205FB2" w:rsidP="00205FB2">
            <w:pPr>
              <w:rPr>
                <w:rFonts w:ascii="Arial" w:hAnsi="Arial" w:cs="Arial"/>
              </w:rPr>
            </w:pPr>
            <w:proofErr w:type="spellStart"/>
            <w:r w:rsidRPr="009013BF">
              <w:rPr>
                <w:rFonts w:ascii="Arial" w:hAnsi="Arial" w:cs="Arial"/>
              </w:rPr>
              <w:t>Öğr</w:t>
            </w:r>
            <w:proofErr w:type="spellEnd"/>
            <w:r w:rsidRPr="009013BF">
              <w:rPr>
                <w:rFonts w:ascii="Arial" w:hAnsi="Arial" w:cs="Arial"/>
              </w:rPr>
              <w:t xml:space="preserve">. </w:t>
            </w:r>
            <w:proofErr w:type="spellStart"/>
            <w:r w:rsidRPr="009013BF">
              <w:rPr>
                <w:rFonts w:ascii="Arial" w:hAnsi="Arial" w:cs="Arial"/>
              </w:rPr>
              <w:t>Gör</w:t>
            </w:r>
            <w:proofErr w:type="spellEnd"/>
            <w:r w:rsidRPr="009013BF">
              <w:rPr>
                <w:rFonts w:ascii="Arial" w:hAnsi="Arial" w:cs="Arial"/>
              </w:rPr>
              <w:t>. Abdurrahman PALALI</w:t>
            </w:r>
            <w:r>
              <w:rPr>
                <w:rFonts w:ascii="Arial" w:hAnsi="Arial" w:cs="Arial"/>
              </w:rPr>
              <w:t xml:space="preserve"> </w:t>
            </w:r>
          </w:p>
          <w:p w14:paraId="316BB000" w14:textId="77777777" w:rsidR="00205FB2" w:rsidRPr="009013BF" w:rsidRDefault="00205FB2" w:rsidP="00205FB2">
            <w:pPr>
              <w:rPr>
                <w:rFonts w:ascii="Arial" w:hAnsi="Arial" w:cs="Arial"/>
              </w:rPr>
            </w:pPr>
            <w:r>
              <w:rPr>
                <w:rFonts w:ascii="Arial" w:hAnsi="Arial" w:cs="Arial"/>
              </w:rPr>
              <w:t>(</w:t>
            </w:r>
            <w:proofErr w:type="spellStart"/>
            <w:r w:rsidRPr="00FB2BA5">
              <w:rPr>
                <w:rFonts w:ascii="Arial" w:hAnsi="Arial" w:cs="Arial"/>
              </w:rPr>
              <w:t>Bilgisayar</w:t>
            </w:r>
            <w:proofErr w:type="spellEnd"/>
            <w:r w:rsidRPr="00FB2BA5">
              <w:rPr>
                <w:rFonts w:ascii="Arial" w:hAnsi="Arial" w:cs="Arial"/>
              </w:rPr>
              <w:t xml:space="preserve"> </w:t>
            </w:r>
            <w:proofErr w:type="spellStart"/>
            <w:r w:rsidRPr="00FB2BA5">
              <w:rPr>
                <w:rFonts w:ascii="Arial" w:hAnsi="Arial" w:cs="Arial"/>
              </w:rPr>
              <w:t>Teknolojileri</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0B4BAC3F" w14:textId="77777777" w:rsidR="004447EC" w:rsidRDefault="00205FB2" w:rsidP="00205FB2">
            <w:pPr>
              <w:rPr>
                <w:rFonts w:ascii="Arial" w:hAnsi="Arial" w:cs="Arial"/>
              </w:rPr>
            </w:pPr>
            <w:r w:rsidRPr="00937594">
              <w:rPr>
                <w:rFonts w:ascii="Arial" w:hAnsi="Arial" w:cs="Arial"/>
              </w:rPr>
              <w:t>Prof.</w:t>
            </w:r>
            <w:r>
              <w:rPr>
                <w:rFonts w:ascii="Arial" w:hAnsi="Arial" w:cs="Arial"/>
              </w:rPr>
              <w:t xml:space="preserve"> </w:t>
            </w:r>
            <w:r w:rsidRPr="00937594">
              <w:rPr>
                <w:rFonts w:ascii="Arial" w:hAnsi="Arial" w:cs="Arial"/>
              </w:rPr>
              <w:t>Dr. Hasan Hüseyin ÖZAYTEKİN</w:t>
            </w:r>
            <w:r>
              <w:rPr>
                <w:rFonts w:ascii="Arial" w:hAnsi="Arial" w:cs="Arial"/>
              </w:rPr>
              <w:t xml:space="preserve"> </w:t>
            </w:r>
          </w:p>
          <w:p w14:paraId="711BA1DC" w14:textId="77777777" w:rsidR="00205FB2" w:rsidRPr="009013BF" w:rsidRDefault="00205FB2" w:rsidP="00205FB2">
            <w:pPr>
              <w:rPr>
                <w:rFonts w:ascii="Arial" w:hAnsi="Arial" w:cs="Arial"/>
              </w:rPr>
            </w:pPr>
            <w:r>
              <w:rPr>
                <w:rFonts w:ascii="Arial" w:hAnsi="Arial" w:cs="Arial"/>
              </w:rPr>
              <w:t>(</w:t>
            </w:r>
            <w:proofErr w:type="spellStart"/>
            <w:r>
              <w:rPr>
                <w:rFonts w:ascii="Arial" w:hAnsi="Arial" w:cs="Arial"/>
              </w:rPr>
              <w:t>Üye</w:t>
            </w:r>
            <w:proofErr w:type="spellEnd"/>
            <w:r>
              <w:rPr>
                <w:rFonts w:ascii="Arial" w:hAnsi="Arial" w:cs="Arial"/>
              </w:rPr>
              <w:t>)</w:t>
            </w:r>
          </w:p>
        </w:tc>
      </w:tr>
      <w:tr w:rsidR="00205FB2" w:rsidRPr="009013BF" w14:paraId="4105D307" w14:textId="77777777" w:rsidTr="00205FB2">
        <w:trPr>
          <w:trHeight w:val="356"/>
        </w:trPr>
        <w:tc>
          <w:tcPr>
            <w:tcW w:w="5517" w:type="dxa"/>
            <w:vAlign w:val="center"/>
          </w:tcPr>
          <w:p w14:paraId="1DCD64DC" w14:textId="77777777" w:rsidR="004447EC" w:rsidRDefault="00205FB2" w:rsidP="00205FB2">
            <w:pPr>
              <w:rPr>
                <w:rFonts w:ascii="Arial" w:hAnsi="Arial" w:cs="Arial"/>
                <w:bCs/>
              </w:rPr>
            </w:pPr>
            <w:r w:rsidRPr="009013BF">
              <w:rPr>
                <w:rFonts w:ascii="Arial" w:hAnsi="Arial" w:cs="Arial"/>
                <w:bCs/>
              </w:rPr>
              <w:t>Prof. Dr. Hüseyin Atilla ATİK</w:t>
            </w:r>
            <w:r>
              <w:rPr>
                <w:rFonts w:ascii="Arial" w:hAnsi="Arial" w:cs="Arial"/>
                <w:bCs/>
              </w:rPr>
              <w:t xml:space="preserve"> </w:t>
            </w:r>
          </w:p>
          <w:p w14:paraId="6BA30936" w14:textId="77777777" w:rsidR="00205FB2" w:rsidRPr="009013BF" w:rsidRDefault="00205FB2" w:rsidP="00205FB2">
            <w:pPr>
              <w:rPr>
                <w:rFonts w:ascii="Arial" w:hAnsi="Arial" w:cs="Arial"/>
              </w:rPr>
            </w:pPr>
            <w:r>
              <w:rPr>
                <w:rFonts w:ascii="Arial" w:hAnsi="Arial" w:cs="Arial"/>
                <w:bCs/>
              </w:rPr>
              <w:t>(</w:t>
            </w:r>
            <w:proofErr w:type="spellStart"/>
            <w:r>
              <w:rPr>
                <w:rFonts w:ascii="Arial" w:hAnsi="Arial" w:cs="Arial"/>
                <w:bCs/>
              </w:rPr>
              <w:t>Bitkisel</w:t>
            </w:r>
            <w:proofErr w:type="spellEnd"/>
            <w:r>
              <w:rPr>
                <w:rFonts w:ascii="Arial" w:hAnsi="Arial" w:cs="Arial"/>
                <w:bCs/>
              </w:rPr>
              <w:t xml:space="preserve"> Ve </w:t>
            </w:r>
            <w:proofErr w:type="spellStart"/>
            <w:r>
              <w:rPr>
                <w:rFonts w:ascii="Arial" w:hAnsi="Arial" w:cs="Arial"/>
                <w:bCs/>
              </w:rPr>
              <w:t>Hayvansal</w:t>
            </w:r>
            <w:proofErr w:type="spellEnd"/>
            <w:r>
              <w:rPr>
                <w:rFonts w:ascii="Arial" w:hAnsi="Arial" w:cs="Arial"/>
                <w:bCs/>
              </w:rPr>
              <w:t xml:space="preserve"> </w:t>
            </w:r>
            <w:proofErr w:type="spellStart"/>
            <w:r>
              <w:rPr>
                <w:rFonts w:ascii="Arial" w:hAnsi="Arial" w:cs="Arial"/>
                <w:bCs/>
              </w:rPr>
              <w:t>Üretim</w:t>
            </w:r>
            <w:proofErr w:type="spellEnd"/>
            <w:r>
              <w:rPr>
                <w:rFonts w:ascii="Arial" w:hAnsi="Arial" w:cs="Arial"/>
                <w:bCs/>
              </w:rPr>
              <w:t xml:space="preserve"> Bölüm Başkanı)</w:t>
            </w:r>
          </w:p>
        </w:tc>
        <w:tc>
          <w:tcPr>
            <w:tcW w:w="4264" w:type="dxa"/>
            <w:vAlign w:val="center"/>
          </w:tcPr>
          <w:p w14:paraId="68A54CC8" w14:textId="77777777" w:rsidR="004447EC" w:rsidRDefault="00205FB2" w:rsidP="00205FB2">
            <w:pPr>
              <w:rPr>
                <w:rFonts w:ascii="Arial" w:hAnsi="Arial" w:cs="Arial"/>
              </w:rPr>
            </w:pPr>
            <w:proofErr w:type="spellStart"/>
            <w:r w:rsidRPr="00937594">
              <w:rPr>
                <w:rFonts w:ascii="Arial" w:hAnsi="Arial" w:cs="Arial"/>
              </w:rPr>
              <w:t>Doç</w:t>
            </w:r>
            <w:proofErr w:type="spellEnd"/>
            <w:r w:rsidRPr="00937594">
              <w:rPr>
                <w:rFonts w:ascii="Arial" w:hAnsi="Arial" w:cs="Arial"/>
              </w:rPr>
              <w:t>. Dr. Ziya AYDIN</w:t>
            </w:r>
            <w:r>
              <w:rPr>
                <w:rFonts w:ascii="Arial" w:hAnsi="Arial" w:cs="Arial"/>
              </w:rPr>
              <w:t xml:space="preserve"> </w:t>
            </w:r>
          </w:p>
          <w:p w14:paraId="287F91B7" w14:textId="77777777" w:rsidR="00205FB2" w:rsidRPr="009013BF" w:rsidRDefault="00205FB2" w:rsidP="00205FB2">
            <w:pPr>
              <w:rPr>
                <w:rFonts w:ascii="Arial" w:hAnsi="Arial" w:cs="Arial"/>
              </w:rPr>
            </w:pPr>
            <w:r>
              <w:rPr>
                <w:rFonts w:ascii="Arial" w:hAnsi="Arial" w:cs="Arial"/>
              </w:rPr>
              <w:t>(</w:t>
            </w:r>
            <w:proofErr w:type="spellStart"/>
            <w:r>
              <w:rPr>
                <w:rFonts w:ascii="Arial" w:hAnsi="Arial" w:cs="Arial"/>
              </w:rPr>
              <w:t>Üye</w:t>
            </w:r>
            <w:proofErr w:type="spellEnd"/>
            <w:r>
              <w:rPr>
                <w:rFonts w:ascii="Arial" w:hAnsi="Arial" w:cs="Arial"/>
              </w:rPr>
              <w:t>)</w:t>
            </w:r>
          </w:p>
        </w:tc>
      </w:tr>
      <w:tr w:rsidR="00205FB2" w:rsidRPr="009013BF" w14:paraId="3E1FCB3E" w14:textId="77777777" w:rsidTr="00205FB2">
        <w:trPr>
          <w:trHeight w:val="356"/>
        </w:trPr>
        <w:tc>
          <w:tcPr>
            <w:tcW w:w="5517" w:type="dxa"/>
            <w:vAlign w:val="center"/>
          </w:tcPr>
          <w:p w14:paraId="177D7A34" w14:textId="77777777" w:rsidR="004447EC" w:rsidRDefault="00205FB2" w:rsidP="00205FB2">
            <w:pPr>
              <w:rPr>
                <w:rFonts w:ascii="Arial" w:hAnsi="Arial" w:cs="Arial"/>
                <w:bCs/>
              </w:rPr>
            </w:pPr>
            <w:r w:rsidRPr="009013BF">
              <w:rPr>
                <w:rFonts w:ascii="Arial" w:hAnsi="Arial" w:cs="Arial"/>
                <w:bCs/>
              </w:rPr>
              <w:t xml:space="preserve">Dr. </w:t>
            </w:r>
            <w:proofErr w:type="spellStart"/>
            <w:r w:rsidRPr="009013BF">
              <w:rPr>
                <w:rFonts w:ascii="Arial" w:hAnsi="Arial" w:cs="Arial"/>
                <w:bCs/>
              </w:rPr>
              <w:t>Öğr</w:t>
            </w:r>
            <w:proofErr w:type="spellEnd"/>
            <w:r w:rsidRPr="009013BF">
              <w:rPr>
                <w:rFonts w:ascii="Arial" w:hAnsi="Arial" w:cs="Arial"/>
                <w:bCs/>
              </w:rPr>
              <w:t xml:space="preserve">. </w:t>
            </w:r>
            <w:proofErr w:type="spellStart"/>
            <w:r w:rsidRPr="009013BF">
              <w:rPr>
                <w:rFonts w:ascii="Arial" w:hAnsi="Arial" w:cs="Arial"/>
                <w:bCs/>
              </w:rPr>
              <w:t>Üyesi</w:t>
            </w:r>
            <w:proofErr w:type="spellEnd"/>
            <w:r w:rsidRPr="009013BF">
              <w:rPr>
                <w:rFonts w:ascii="Arial" w:hAnsi="Arial" w:cs="Arial"/>
                <w:bCs/>
              </w:rPr>
              <w:t xml:space="preserve"> Muhammet Emin BEDİR</w:t>
            </w:r>
            <w:r>
              <w:rPr>
                <w:rFonts w:ascii="Arial" w:hAnsi="Arial" w:cs="Arial"/>
                <w:bCs/>
              </w:rPr>
              <w:t xml:space="preserve"> </w:t>
            </w:r>
          </w:p>
          <w:p w14:paraId="43C5DB62"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Elektrik</w:t>
            </w:r>
            <w:proofErr w:type="spellEnd"/>
            <w:r w:rsidRPr="00FB2BA5">
              <w:rPr>
                <w:rFonts w:ascii="Arial" w:hAnsi="Arial" w:cs="Arial"/>
              </w:rPr>
              <w:t xml:space="preserve"> </w:t>
            </w:r>
            <w:proofErr w:type="spellStart"/>
            <w:r w:rsidRPr="00FB2BA5">
              <w:rPr>
                <w:rFonts w:ascii="Arial" w:hAnsi="Arial" w:cs="Arial"/>
              </w:rPr>
              <w:t>ve</w:t>
            </w:r>
            <w:proofErr w:type="spellEnd"/>
            <w:r w:rsidRPr="00FB2BA5">
              <w:rPr>
                <w:rFonts w:ascii="Arial" w:hAnsi="Arial" w:cs="Arial"/>
              </w:rPr>
              <w:t xml:space="preserve"> Enerji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187E04D0" w14:textId="77777777" w:rsidR="004447EC" w:rsidRDefault="00205FB2" w:rsidP="00205FB2">
            <w:pPr>
              <w:rPr>
                <w:rFonts w:ascii="Arial" w:hAnsi="Arial" w:cs="Arial"/>
              </w:rPr>
            </w:pPr>
            <w:r w:rsidRPr="00937594">
              <w:rPr>
                <w:rFonts w:ascii="Arial" w:hAnsi="Arial" w:cs="Arial"/>
              </w:rPr>
              <w:t xml:space="preserve">Dr. </w:t>
            </w:r>
            <w:proofErr w:type="spellStart"/>
            <w:r w:rsidRPr="00937594">
              <w:rPr>
                <w:rFonts w:ascii="Arial" w:hAnsi="Arial" w:cs="Arial"/>
              </w:rPr>
              <w:t>Ögr</w:t>
            </w:r>
            <w:proofErr w:type="spellEnd"/>
            <w:r w:rsidRPr="00937594">
              <w:rPr>
                <w:rFonts w:ascii="Arial" w:hAnsi="Arial" w:cs="Arial"/>
              </w:rPr>
              <w:t xml:space="preserve">. </w:t>
            </w:r>
            <w:proofErr w:type="spellStart"/>
            <w:r w:rsidRPr="00937594">
              <w:rPr>
                <w:rFonts w:ascii="Arial" w:hAnsi="Arial" w:cs="Arial"/>
              </w:rPr>
              <w:t>Üyesi</w:t>
            </w:r>
            <w:proofErr w:type="spellEnd"/>
            <w:r w:rsidRPr="00937594">
              <w:rPr>
                <w:rFonts w:ascii="Arial" w:hAnsi="Arial" w:cs="Arial"/>
              </w:rPr>
              <w:t xml:space="preserve"> Ahmet Haşim KESKİN</w:t>
            </w:r>
            <w:r>
              <w:rPr>
                <w:rFonts w:ascii="Arial" w:hAnsi="Arial" w:cs="Arial"/>
              </w:rPr>
              <w:t xml:space="preserve"> </w:t>
            </w:r>
          </w:p>
          <w:p w14:paraId="358B5A9B" w14:textId="77777777" w:rsidR="00205FB2" w:rsidRPr="009013BF" w:rsidRDefault="00205FB2" w:rsidP="00205FB2">
            <w:pPr>
              <w:rPr>
                <w:rFonts w:ascii="Arial" w:hAnsi="Arial" w:cs="Arial"/>
              </w:rPr>
            </w:pPr>
            <w:r>
              <w:rPr>
                <w:rFonts w:ascii="Arial" w:hAnsi="Arial" w:cs="Arial"/>
              </w:rPr>
              <w:t>(</w:t>
            </w:r>
            <w:proofErr w:type="spellStart"/>
            <w:r>
              <w:rPr>
                <w:rFonts w:ascii="Arial" w:hAnsi="Arial" w:cs="Arial"/>
              </w:rPr>
              <w:t>Üye</w:t>
            </w:r>
            <w:proofErr w:type="spellEnd"/>
            <w:r>
              <w:rPr>
                <w:rFonts w:ascii="Arial" w:hAnsi="Arial" w:cs="Arial"/>
              </w:rPr>
              <w:t>)</w:t>
            </w:r>
          </w:p>
        </w:tc>
      </w:tr>
      <w:tr w:rsidR="00205FB2" w:rsidRPr="009013BF" w14:paraId="454813D3" w14:textId="77777777" w:rsidTr="00205FB2">
        <w:trPr>
          <w:trHeight w:val="424"/>
        </w:trPr>
        <w:tc>
          <w:tcPr>
            <w:tcW w:w="5517" w:type="dxa"/>
            <w:vAlign w:val="center"/>
          </w:tcPr>
          <w:p w14:paraId="64C4E8AE" w14:textId="77777777" w:rsidR="004447EC" w:rsidRDefault="00205FB2" w:rsidP="00205FB2">
            <w:pPr>
              <w:rPr>
                <w:rFonts w:ascii="Arial" w:hAnsi="Arial" w:cs="Arial"/>
                <w:bCs/>
              </w:rPr>
            </w:pPr>
            <w:proofErr w:type="spellStart"/>
            <w:r w:rsidRPr="009013BF">
              <w:rPr>
                <w:rFonts w:ascii="Arial" w:hAnsi="Arial" w:cs="Arial"/>
                <w:bCs/>
              </w:rPr>
              <w:t>Doç</w:t>
            </w:r>
            <w:proofErr w:type="spellEnd"/>
            <w:r w:rsidRPr="009013BF">
              <w:rPr>
                <w:rFonts w:ascii="Arial" w:hAnsi="Arial" w:cs="Arial"/>
                <w:bCs/>
              </w:rPr>
              <w:t>. Dr. Seda DİLAY</w:t>
            </w:r>
            <w:r>
              <w:rPr>
                <w:rFonts w:ascii="Arial" w:hAnsi="Arial" w:cs="Arial"/>
                <w:bCs/>
              </w:rPr>
              <w:t xml:space="preserve"> </w:t>
            </w:r>
          </w:p>
          <w:p w14:paraId="711F4F46" w14:textId="77777777" w:rsidR="00205FB2" w:rsidRPr="009013BF" w:rsidRDefault="00205FB2" w:rsidP="00205FB2">
            <w:pPr>
              <w:rPr>
                <w:rFonts w:ascii="Arial" w:hAnsi="Arial" w:cs="Arial"/>
              </w:rPr>
            </w:pPr>
            <w:r>
              <w:rPr>
                <w:rFonts w:ascii="Arial" w:hAnsi="Arial" w:cs="Arial"/>
                <w:bCs/>
              </w:rPr>
              <w:t>(</w:t>
            </w:r>
            <w:r w:rsidRPr="00FB2BA5">
              <w:rPr>
                <w:rFonts w:ascii="Arial" w:hAnsi="Arial" w:cs="Arial"/>
              </w:rPr>
              <w:t xml:space="preserve">El </w:t>
            </w:r>
            <w:proofErr w:type="spellStart"/>
            <w:r w:rsidRPr="00FB2BA5">
              <w:rPr>
                <w:rFonts w:ascii="Arial" w:hAnsi="Arial" w:cs="Arial"/>
              </w:rPr>
              <w:t>Sanatları</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59311821" w14:textId="77777777" w:rsidR="004447EC" w:rsidRDefault="00205FB2" w:rsidP="00205FB2">
            <w:pPr>
              <w:rPr>
                <w:rFonts w:ascii="Arial" w:hAnsi="Arial" w:cs="Arial"/>
                <w:lang w:eastAsia="en-US"/>
              </w:rPr>
            </w:pPr>
            <w:r w:rsidRPr="00937594">
              <w:rPr>
                <w:rFonts w:ascii="Arial" w:hAnsi="Arial" w:cs="Arial"/>
                <w:lang w:eastAsia="en-US"/>
              </w:rPr>
              <w:t xml:space="preserve">Dr. </w:t>
            </w:r>
            <w:proofErr w:type="spellStart"/>
            <w:r w:rsidRPr="00937594">
              <w:rPr>
                <w:rFonts w:ascii="Arial" w:hAnsi="Arial" w:cs="Arial"/>
                <w:lang w:eastAsia="en-US"/>
              </w:rPr>
              <w:t>Öğr</w:t>
            </w:r>
            <w:proofErr w:type="spellEnd"/>
            <w:r w:rsidRPr="00937594">
              <w:rPr>
                <w:rFonts w:ascii="Arial" w:hAnsi="Arial" w:cs="Arial"/>
                <w:lang w:eastAsia="en-US"/>
              </w:rPr>
              <w:t xml:space="preserve">. </w:t>
            </w:r>
            <w:proofErr w:type="spellStart"/>
            <w:r w:rsidRPr="00937594">
              <w:rPr>
                <w:rFonts w:ascii="Arial" w:hAnsi="Arial" w:cs="Arial"/>
                <w:lang w:eastAsia="en-US"/>
              </w:rPr>
              <w:t>Üyesi</w:t>
            </w:r>
            <w:proofErr w:type="spellEnd"/>
            <w:r w:rsidRPr="00937594">
              <w:rPr>
                <w:rFonts w:ascii="Arial" w:hAnsi="Arial" w:cs="Arial"/>
                <w:lang w:eastAsia="en-US"/>
              </w:rPr>
              <w:t xml:space="preserve"> Tekin BAYRAK</w:t>
            </w:r>
            <w:r>
              <w:rPr>
                <w:rFonts w:ascii="Arial" w:hAnsi="Arial" w:cs="Arial"/>
                <w:lang w:eastAsia="en-US"/>
              </w:rPr>
              <w:t xml:space="preserve"> </w:t>
            </w:r>
          </w:p>
          <w:p w14:paraId="4B7792D0" w14:textId="77777777" w:rsidR="00205FB2" w:rsidRPr="009013BF" w:rsidRDefault="00205FB2" w:rsidP="00205FB2">
            <w:pPr>
              <w:rPr>
                <w:rFonts w:ascii="Arial" w:hAnsi="Arial" w:cs="Arial"/>
              </w:rPr>
            </w:pPr>
            <w:r>
              <w:rPr>
                <w:rFonts w:ascii="Arial" w:hAnsi="Arial" w:cs="Arial"/>
              </w:rPr>
              <w:t>(</w:t>
            </w:r>
            <w:proofErr w:type="spellStart"/>
            <w:r>
              <w:rPr>
                <w:rFonts w:ascii="Arial" w:hAnsi="Arial" w:cs="Arial"/>
              </w:rPr>
              <w:t>Üye</w:t>
            </w:r>
            <w:proofErr w:type="spellEnd"/>
            <w:r>
              <w:rPr>
                <w:rFonts w:ascii="Arial" w:hAnsi="Arial" w:cs="Arial"/>
              </w:rPr>
              <w:t>)</w:t>
            </w:r>
          </w:p>
        </w:tc>
      </w:tr>
      <w:tr w:rsidR="00205FB2" w:rsidRPr="009013BF" w14:paraId="3AF546D7" w14:textId="77777777" w:rsidTr="00205FB2">
        <w:trPr>
          <w:trHeight w:val="356"/>
        </w:trPr>
        <w:tc>
          <w:tcPr>
            <w:tcW w:w="5517" w:type="dxa"/>
            <w:vAlign w:val="center"/>
          </w:tcPr>
          <w:p w14:paraId="792D4C75" w14:textId="77777777" w:rsidR="004447EC" w:rsidRDefault="00205FB2" w:rsidP="00205FB2">
            <w:pPr>
              <w:rPr>
                <w:rFonts w:ascii="Arial" w:hAnsi="Arial" w:cs="Arial"/>
                <w:bCs/>
              </w:rPr>
            </w:pPr>
            <w:r w:rsidRPr="009013BF">
              <w:rPr>
                <w:rFonts w:ascii="Arial" w:hAnsi="Arial" w:cs="Arial"/>
                <w:bCs/>
              </w:rPr>
              <w:t xml:space="preserve">Dr. </w:t>
            </w:r>
            <w:proofErr w:type="spellStart"/>
            <w:r w:rsidRPr="009013BF">
              <w:rPr>
                <w:rFonts w:ascii="Arial" w:hAnsi="Arial" w:cs="Arial"/>
                <w:bCs/>
              </w:rPr>
              <w:t>Öğr</w:t>
            </w:r>
            <w:proofErr w:type="spellEnd"/>
            <w:r w:rsidRPr="009013BF">
              <w:rPr>
                <w:rFonts w:ascii="Arial" w:hAnsi="Arial" w:cs="Arial"/>
                <w:bCs/>
              </w:rPr>
              <w:t xml:space="preserve">. </w:t>
            </w:r>
            <w:proofErr w:type="spellStart"/>
            <w:r w:rsidRPr="009013BF">
              <w:rPr>
                <w:rFonts w:ascii="Arial" w:hAnsi="Arial" w:cs="Arial"/>
                <w:bCs/>
              </w:rPr>
              <w:t>Üyesi</w:t>
            </w:r>
            <w:proofErr w:type="spellEnd"/>
            <w:r w:rsidRPr="009013BF">
              <w:rPr>
                <w:rFonts w:ascii="Arial" w:hAnsi="Arial" w:cs="Arial"/>
                <w:bCs/>
              </w:rPr>
              <w:t xml:space="preserve"> Süleyman GÖKMEN</w:t>
            </w:r>
            <w:r>
              <w:rPr>
                <w:rFonts w:ascii="Arial" w:hAnsi="Arial" w:cs="Arial"/>
                <w:bCs/>
              </w:rPr>
              <w:t xml:space="preserve"> </w:t>
            </w:r>
          </w:p>
          <w:p w14:paraId="59DB174B"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Gıda</w:t>
            </w:r>
            <w:proofErr w:type="spellEnd"/>
            <w:r w:rsidRPr="00FB2BA5">
              <w:rPr>
                <w:rFonts w:ascii="Arial" w:hAnsi="Arial" w:cs="Arial"/>
              </w:rPr>
              <w:t xml:space="preserve"> </w:t>
            </w:r>
            <w:proofErr w:type="spellStart"/>
            <w:r w:rsidRPr="00FB2BA5">
              <w:rPr>
                <w:rFonts w:ascii="Arial" w:hAnsi="Arial" w:cs="Arial"/>
              </w:rPr>
              <w:t>İşleme</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45197C93" w14:textId="77777777" w:rsidR="004447EC" w:rsidRDefault="00205FB2" w:rsidP="00205FB2">
            <w:pPr>
              <w:rPr>
                <w:rFonts w:ascii="Arial" w:hAnsi="Arial" w:cs="Arial"/>
                <w:lang w:eastAsia="en-US"/>
              </w:rPr>
            </w:pPr>
            <w:proofErr w:type="spellStart"/>
            <w:r w:rsidRPr="00937594">
              <w:rPr>
                <w:rFonts w:ascii="Arial" w:hAnsi="Arial" w:cs="Arial"/>
                <w:lang w:eastAsia="en-US"/>
              </w:rPr>
              <w:t>Öğr</w:t>
            </w:r>
            <w:proofErr w:type="spellEnd"/>
            <w:r w:rsidRPr="00937594">
              <w:rPr>
                <w:rFonts w:ascii="Arial" w:hAnsi="Arial" w:cs="Arial"/>
                <w:lang w:eastAsia="en-US"/>
              </w:rPr>
              <w:t xml:space="preserve">. </w:t>
            </w:r>
            <w:proofErr w:type="spellStart"/>
            <w:r w:rsidRPr="00937594">
              <w:rPr>
                <w:rFonts w:ascii="Arial" w:hAnsi="Arial" w:cs="Arial"/>
                <w:lang w:eastAsia="en-US"/>
              </w:rPr>
              <w:t>Gör</w:t>
            </w:r>
            <w:proofErr w:type="spellEnd"/>
            <w:r w:rsidRPr="00937594">
              <w:rPr>
                <w:rFonts w:ascii="Arial" w:hAnsi="Arial" w:cs="Arial"/>
                <w:lang w:eastAsia="en-US"/>
              </w:rPr>
              <w:t>. Sümeyye ERDEM KORKMAZ</w:t>
            </w:r>
          </w:p>
          <w:p w14:paraId="7DCCF58E" w14:textId="77777777" w:rsidR="00205FB2" w:rsidRPr="009013BF" w:rsidRDefault="00205FB2" w:rsidP="00205FB2">
            <w:pPr>
              <w:rPr>
                <w:rFonts w:ascii="Arial" w:hAnsi="Arial" w:cs="Arial"/>
              </w:rPr>
            </w:pPr>
            <w:r>
              <w:rPr>
                <w:rFonts w:ascii="Arial" w:hAnsi="Arial" w:cs="Arial"/>
                <w:lang w:eastAsia="en-US"/>
              </w:rPr>
              <w:t xml:space="preserve"> </w:t>
            </w:r>
            <w:r>
              <w:rPr>
                <w:rFonts w:ascii="Arial" w:hAnsi="Arial" w:cs="Arial"/>
              </w:rPr>
              <w:t>(</w:t>
            </w:r>
            <w:proofErr w:type="spellStart"/>
            <w:r>
              <w:rPr>
                <w:rFonts w:ascii="Arial" w:hAnsi="Arial" w:cs="Arial"/>
              </w:rPr>
              <w:t>Üye</w:t>
            </w:r>
            <w:proofErr w:type="spellEnd"/>
            <w:r>
              <w:rPr>
                <w:rFonts w:ascii="Arial" w:hAnsi="Arial" w:cs="Arial"/>
              </w:rPr>
              <w:t>)</w:t>
            </w:r>
          </w:p>
        </w:tc>
      </w:tr>
      <w:tr w:rsidR="00205FB2" w:rsidRPr="009013BF" w14:paraId="38147239" w14:textId="77777777" w:rsidTr="00205FB2">
        <w:trPr>
          <w:trHeight w:val="356"/>
        </w:trPr>
        <w:tc>
          <w:tcPr>
            <w:tcW w:w="5517" w:type="dxa"/>
            <w:vAlign w:val="center"/>
          </w:tcPr>
          <w:p w14:paraId="6EAB827D" w14:textId="77777777" w:rsidR="004447EC" w:rsidRDefault="00205FB2" w:rsidP="00205FB2">
            <w:pPr>
              <w:rPr>
                <w:rFonts w:ascii="Arial" w:hAnsi="Arial" w:cs="Arial"/>
                <w:bCs/>
              </w:rPr>
            </w:pPr>
            <w:proofErr w:type="spellStart"/>
            <w:r w:rsidRPr="009013BF">
              <w:rPr>
                <w:rFonts w:ascii="Arial" w:hAnsi="Arial" w:cs="Arial"/>
                <w:bCs/>
              </w:rPr>
              <w:t>Doç</w:t>
            </w:r>
            <w:proofErr w:type="spellEnd"/>
            <w:r w:rsidRPr="009013BF">
              <w:rPr>
                <w:rFonts w:ascii="Arial" w:hAnsi="Arial" w:cs="Arial"/>
                <w:bCs/>
              </w:rPr>
              <w:t>. Dr. Yusuf DİLAY</w:t>
            </w:r>
            <w:r>
              <w:rPr>
                <w:rFonts w:ascii="Arial" w:hAnsi="Arial" w:cs="Arial"/>
                <w:bCs/>
              </w:rPr>
              <w:t xml:space="preserve"> </w:t>
            </w:r>
          </w:p>
          <w:p w14:paraId="44B9F430"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Makine</w:t>
            </w:r>
            <w:proofErr w:type="spellEnd"/>
            <w:r w:rsidRPr="00FB2BA5">
              <w:rPr>
                <w:rFonts w:ascii="Arial" w:hAnsi="Arial" w:cs="Arial"/>
              </w:rPr>
              <w:t xml:space="preserve"> </w:t>
            </w:r>
            <w:proofErr w:type="spellStart"/>
            <w:r w:rsidRPr="00FB2BA5">
              <w:rPr>
                <w:rFonts w:ascii="Arial" w:hAnsi="Arial" w:cs="Arial"/>
              </w:rPr>
              <w:t>ve</w:t>
            </w:r>
            <w:proofErr w:type="spellEnd"/>
            <w:r w:rsidRPr="00FB2BA5">
              <w:rPr>
                <w:rFonts w:ascii="Arial" w:hAnsi="Arial" w:cs="Arial"/>
              </w:rPr>
              <w:t xml:space="preserve"> Metal </w:t>
            </w:r>
            <w:proofErr w:type="spellStart"/>
            <w:r w:rsidRPr="00FB2BA5">
              <w:rPr>
                <w:rFonts w:ascii="Arial" w:hAnsi="Arial" w:cs="Arial"/>
              </w:rPr>
              <w:t>Teknolojileri</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2CD9BC2A" w14:textId="77777777" w:rsidR="00205FB2" w:rsidRPr="009013BF" w:rsidRDefault="00205FB2" w:rsidP="00205FB2">
            <w:pPr>
              <w:rPr>
                <w:rFonts w:ascii="Arial" w:hAnsi="Arial" w:cs="Arial"/>
              </w:rPr>
            </w:pPr>
          </w:p>
        </w:tc>
      </w:tr>
      <w:tr w:rsidR="00205FB2" w:rsidRPr="009013BF" w14:paraId="0D9251A5" w14:textId="77777777" w:rsidTr="00205FB2">
        <w:trPr>
          <w:trHeight w:val="356"/>
        </w:trPr>
        <w:tc>
          <w:tcPr>
            <w:tcW w:w="5517" w:type="dxa"/>
            <w:vAlign w:val="center"/>
          </w:tcPr>
          <w:p w14:paraId="036EBBD1" w14:textId="77777777" w:rsidR="004447EC" w:rsidRDefault="00205FB2" w:rsidP="00205FB2">
            <w:pPr>
              <w:rPr>
                <w:rFonts w:ascii="Arial" w:hAnsi="Arial" w:cs="Arial"/>
                <w:bCs/>
              </w:rPr>
            </w:pPr>
            <w:proofErr w:type="spellStart"/>
            <w:r w:rsidRPr="009013BF">
              <w:rPr>
                <w:rFonts w:ascii="Arial" w:hAnsi="Arial" w:cs="Arial"/>
                <w:bCs/>
              </w:rPr>
              <w:t>Doç</w:t>
            </w:r>
            <w:proofErr w:type="spellEnd"/>
            <w:r w:rsidRPr="009013BF">
              <w:rPr>
                <w:rFonts w:ascii="Arial" w:hAnsi="Arial" w:cs="Arial"/>
                <w:bCs/>
              </w:rPr>
              <w:t>. Dr. Bekir GÜNEY</w:t>
            </w:r>
            <w:r>
              <w:rPr>
                <w:rFonts w:ascii="Arial" w:hAnsi="Arial" w:cs="Arial"/>
                <w:bCs/>
              </w:rPr>
              <w:t xml:space="preserve"> </w:t>
            </w:r>
          </w:p>
          <w:p w14:paraId="4A2802DD"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Motorlu</w:t>
            </w:r>
            <w:proofErr w:type="spellEnd"/>
            <w:r w:rsidRPr="00FB2BA5">
              <w:rPr>
                <w:rFonts w:ascii="Arial" w:hAnsi="Arial" w:cs="Arial"/>
              </w:rPr>
              <w:t xml:space="preserve"> </w:t>
            </w:r>
            <w:proofErr w:type="spellStart"/>
            <w:r w:rsidRPr="00FB2BA5">
              <w:rPr>
                <w:rFonts w:ascii="Arial" w:hAnsi="Arial" w:cs="Arial"/>
              </w:rPr>
              <w:t>Araçlar</w:t>
            </w:r>
            <w:proofErr w:type="spellEnd"/>
            <w:r w:rsidRPr="00FB2BA5">
              <w:rPr>
                <w:rFonts w:ascii="Arial" w:hAnsi="Arial" w:cs="Arial"/>
              </w:rPr>
              <w:t xml:space="preserve"> </w:t>
            </w:r>
            <w:proofErr w:type="spellStart"/>
            <w:r w:rsidRPr="00FB2BA5">
              <w:rPr>
                <w:rFonts w:ascii="Arial" w:hAnsi="Arial" w:cs="Arial"/>
              </w:rPr>
              <w:t>ve</w:t>
            </w:r>
            <w:proofErr w:type="spellEnd"/>
            <w:r w:rsidRPr="00FB2BA5">
              <w:rPr>
                <w:rFonts w:ascii="Arial" w:hAnsi="Arial" w:cs="Arial"/>
              </w:rPr>
              <w:t xml:space="preserve"> </w:t>
            </w:r>
            <w:proofErr w:type="spellStart"/>
            <w:r w:rsidRPr="00FB2BA5">
              <w:rPr>
                <w:rFonts w:ascii="Arial" w:hAnsi="Arial" w:cs="Arial"/>
              </w:rPr>
              <w:t>Ulaştırma</w:t>
            </w:r>
            <w:proofErr w:type="spellEnd"/>
            <w:r w:rsidRPr="00FB2BA5">
              <w:rPr>
                <w:rFonts w:ascii="Arial" w:hAnsi="Arial" w:cs="Arial"/>
              </w:rPr>
              <w:t xml:space="preserve"> </w:t>
            </w:r>
            <w:proofErr w:type="spellStart"/>
            <w:r w:rsidRPr="00FB2BA5">
              <w:rPr>
                <w:rFonts w:ascii="Arial" w:hAnsi="Arial" w:cs="Arial"/>
              </w:rPr>
              <w:t>Teknolojileri</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7C02AC20" w14:textId="77777777" w:rsidR="00205FB2" w:rsidRPr="009013BF" w:rsidRDefault="00205FB2" w:rsidP="00205FB2">
            <w:pPr>
              <w:rPr>
                <w:rFonts w:ascii="Arial" w:hAnsi="Arial" w:cs="Arial"/>
              </w:rPr>
            </w:pPr>
          </w:p>
        </w:tc>
      </w:tr>
      <w:tr w:rsidR="00205FB2" w:rsidRPr="009013BF" w14:paraId="3F0E1485" w14:textId="77777777" w:rsidTr="00205FB2">
        <w:trPr>
          <w:trHeight w:val="356"/>
        </w:trPr>
        <w:tc>
          <w:tcPr>
            <w:tcW w:w="5517" w:type="dxa"/>
            <w:vAlign w:val="center"/>
          </w:tcPr>
          <w:p w14:paraId="4152F0E5" w14:textId="77777777" w:rsidR="004447EC" w:rsidRDefault="00587EC2" w:rsidP="00205FB2">
            <w:pPr>
              <w:rPr>
                <w:rFonts w:ascii="Arial" w:hAnsi="Arial" w:cs="Arial"/>
                <w:bCs/>
              </w:rPr>
            </w:pPr>
            <w:proofErr w:type="spellStart"/>
            <w:r>
              <w:rPr>
                <w:rFonts w:ascii="Arial" w:hAnsi="Arial" w:cs="Arial"/>
                <w:bCs/>
              </w:rPr>
              <w:t>Öğr</w:t>
            </w:r>
            <w:proofErr w:type="spellEnd"/>
            <w:r>
              <w:rPr>
                <w:rFonts w:ascii="Arial" w:hAnsi="Arial" w:cs="Arial"/>
                <w:bCs/>
              </w:rPr>
              <w:t xml:space="preserve">. </w:t>
            </w:r>
            <w:proofErr w:type="spellStart"/>
            <w:r>
              <w:rPr>
                <w:rFonts w:ascii="Arial" w:hAnsi="Arial" w:cs="Arial"/>
                <w:bCs/>
              </w:rPr>
              <w:t>Gör</w:t>
            </w:r>
            <w:proofErr w:type="spellEnd"/>
            <w:r>
              <w:rPr>
                <w:rFonts w:ascii="Arial" w:hAnsi="Arial" w:cs="Arial"/>
                <w:bCs/>
              </w:rPr>
              <w:t xml:space="preserve">. </w:t>
            </w:r>
            <w:r w:rsidR="00205FB2" w:rsidRPr="009013BF">
              <w:rPr>
                <w:rFonts w:ascii="Arial" w:hAnsi="Arial" w:cs="Arial"/>
                <w:bCs/>
              </w:rPr>
              <w:t>Dr.</w:t>
            </w:r>
            <w:r>
              <w:rPr>
                <w:rFonts w:ascii="Arial" w:hAnsi="Arial" w:cs="Arial"/>
                <w:bCs/>
              </w:rPr>
              <w:t xml:space="preserve"> Mehmet POLAT</w:t>
            </w:r>
          </w:p>
          <w:p w14:paraId="25F065BF"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Mülkiyet</w:t>
            </w:r>
            <w:proofErr w:type="spellEnd"/>
            <w:r w:rsidRPr="00FB2BA5">
              <w:rPr>
                <w:rFonts w:ascii="Arial" w:hAnsi="Arial" w:cs="Arial"/>
              </w:rPr>
              <w:t xml:space="preserve"> </w:t>
            </w:r>
            <w:proofErr w:type="spellStart"/>
            <w:r w:rsidRPr="00FB2BA5">
              <w:rPr>
                <w:rFonts w:ascii="Arial" w:hAnsi="Arial" w:cs="Arial"/>
              </w:rPr>
              <w:t>Koruma</w:t>
            </w:r>
            <w:proofErr w:type="spellEnd"/>
            <w:r w:rsidRPr="00FB2BA5">
              <w:rPr>
                <w:rFonts w:ascii="Arial" w:hAnsi="Arial" w:cs="Arial"/>
              </w:rPr>
              <w:t xml:space="preserve"> </w:t>
            </w:r>
            <w:proofErr w:type="spellStart"/>
            <w:r w:rsidRPr="00FB2BA5">
              <w:rPr>
                <w:rFonts w:ascii="Arial" w:hAnsi="Arial" w:cs="Arial"/>
              </w:rPr>
              <w:t>ve</w:t>
            </w:r>
            <w:proofErr w:type="spellEnd"/>
            <w:r w:rsidRPr="00FB2BA5">
              <w:rPr>
                <w:rFonts w:ascii="Arial" w:hAnsi="Arial" w:cs="Arial"/>
              </w:rPr>
              <w:t xml:space="preserve"> </w:t>
            </w:r>
            <w:proofErr w:type="spellStart"/>
            <w:r w:rsidRPr="00FB2BA5">
              <w:rPr>
                <w:rFonts w:ascii="Arial" w:hAnsi="Arial" w:cs="Arial"/>
              </w:rPr>
              <w:t>Güvenlik</w:t>
            </w:r>
            <w:proofErr w:type="spellEnd"/>
            <w:r w:rsidRPr="00FB2BA5">
              <w:rPr>
                <w:rFonts w:ascii="Arial" w:hAnsi="Arial" w:cs="Arial"/>
              </w:rPr>
              <w:t xml:space="preserve"> Bölüm Başkanı</w:t>
            </w:r>
            <w:r>
              <w:rPr>
                <w:rFonts w:ascii="Arial" w:hAnsi="Arial" w:cs="Arial"/>
              </w:rPr>
              <w:t>)</w:t>
            </w:r>
          </w:p>
        </w:tc>
        <w:tc>
          <w:tcPr>
            <w:tcW w:w="4264" w:type="dxa"/>
            <w:vAlign w:val="center"/>
          </w:tcPr>
          <w:p w14:paraId="127C2116" w14:textId="77777777" w:rsidR="00205FB2" w:rsidRPr="009013BF" w:rsidRDefault="00205FB2" w:rsidP="00205FB2">
            <w:pPr>
              <w:rPr>
                <w:rFonts w:ascii="Arial" w:hAnsi="Arial" w:cs="Arial"/>
              </w:rPr>
            </w:pPr>
          </w:p>
        </w:tc>
      </w:tr>
      <w:tr w:rsidR="00205FB2" w:rsidRPr="009013BF" w14:paraId="1601C21E" w14:textId="77777777" w:rsidTr="00205FB2">
        <w:trPr>
          <w:trHeight w:val="356"/>
        </w:trPr>
        <w:tc>
          <w:tcPr>
            <w:tcW w:w="5517" w:type="dxa"/>
            <w:vAlign w:val="center"/>
          </w:tcPr>
          <w:p w14:paraId="1A360FC1" w14:textId="77777777" w:rsidR="004447EC" w:rsidRDefault="00205FB2" w:rsidP="00205FB2">
            <w:pPr>
              <w:rPr>
                <w:rFonts w:ascii="Arial" w:hAnsi="Arial" w:cs="Arial"/>
                <w:bCs/>
              </w:rPr>
            </w:pPr>
            <w:proofErr w:type="spellStart"/>
            <w:r w:rsidRPr="009013BF">
              <w:rPr>
                <w:rFonts w:ascii="Arial" w:hAnsi="Arial" w:cs="Arial"/>
                <w:bCs/>
              </w:rPr>
              <w:t>Doç</w:t>
            </w:r>
            <w:proofErr w:type="spellEnd"/>
            <w:r w:rsidRPr="009013BF">
              <w:rPr>
                <w:rFonts w:ascii="Arial" w:hAnsi="Arial" w:cs="Arial"/>
                <w:bCs/>
              </w:rPr>
              <w:t>. Dr. Fuat BAŞÇİFTÇİ</w:t>
            </w:r>
            <w:r>
              <w:rPr>
                <w:rFonts w:ascii="Arial" w:hAnsi="Arial" w:cs="Arial"/>
                <w:bCs/>
              </w:rPr>
              <w:t xml:space="preserve"> </w:t>
            </w:r>
          </w:p>
          <w:p w14:paraId="270725FF"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Mimarlık</w:t>
            </w:r>
            <w:proofErr w:type="spellEnd"/>
            <w:r w:rsidRPr="00FB2BA5">
              <w:rPr>
                <w:rFonts w:ascii="Arial" w:hAnsi="Arial" w:cs="Arial"/>
              </w:rPr>
              <w:t xml:space="preserve"> </w:t>
            </w:r>
            <w:proofErr w:type="spellStart"/>
            <w:r w:rsidRPr="00FB2BA5">
              <w:rPr>
                <w:rFonts w:ascii="Arial" w:hAnsi="Arial" w:cs="Arial"/>
              </w:rPr>
              <w:t>ve</w:t>
            </w:r>
            <w:proofErr w:type="spellEnd"/>
            <w:r w:rsidRPr="00FB2BA5">
              <w:rPr>
                <w:rFonts w:ascii="Arial" w:hAnsi="Arial" w:cs="Arial"/>
              </w:rPr>
              <w:t xml:space="preserve"> </w:t>
            </w:r>
            <w:proofErr w:type="spellStart"/>
            <w:r w:rsidRPr="00FB2BA5">
              <w:rPr>
                <w:rFonts w:ascii="Arial" w:hAnsi="Arial" w:cs="Arial"/>
              </w:rPr>
              <w:t>Şehir</w:t>
            </w:r>
            <w:proofErr w:type="spellEnd"/>
            <w:r w:rsidRPr="00FB2BA5">
              <w:rPr>
                <w:rFonts w:ascii="Arial" w:hAnsi="Arial" w:cs="Arial"/>
              </w:rPr>
              <w:t xml:space="preserve"> Planlama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58497B08" w14:textId="77777777" w:rsidR="00205FB2" w:rsidRPr="009013BF" w:rsidRDefault="00205FB2" w:rsidP="00205FB2">
            <w:pPr>
              <w:rPr>
                <w:rFonts w:ascii="Arial" w:hAnsi="Arial" w:cs="Arial"/>
              </w:rPr>
            </w:pPr>
          </w:p>
        </w:tc>
      </w:tr>
      <w:tr w:rsidR="00205FB2" w:rsidRPr="009013BF" w14:paraId="3D0FF0FF" w14:textId="77777777" w:rsidTr="00205FB2">
        <w:trPr>
          <w:trHeight w:val="356"/>
        </w:trPr>
        <w:tc>
          <w:tcPr>
            <w:tcW w:w="5517" w:type="dxa"/>
            <w:vAlign w:val="center"/>
          </w:tcPr>
          <w:p w14:paraId="5C80B510" w14:textId="77777777" w:rsidR="004447EC" w:rsidRDefault="00205FB2" w:rsidP="00205FB2">
            <w:pPr>
              <w:rPr>
                <w:rFonts w:ascii="Arial" w:hAnsi="Arial" w:cs="Arial"/>
                <w:bCs/>
              </w:rPr>
            </w:pPr>
            <w:r w:rsidRPr="009013BF">
              <w:rPr>
                <w:rFonts w:ascii="Arial" w:hAnsi="Arial" w:cs="Arial"/>
                <w:bCs/>
              </w:rPr>
              <w:t>Prof. Dr. Hüseyin Atilla ATİK</w:t>
            </w:r>
            <w:r>
              <w:rPr>
                <w:rFonts w:ascii="Arial" w:hAnsi="Arial" w:cs="Arial"/>
                <w:bCs/>
              </w:rPr>
              <w:t xml:space="preserve"> </w:t>
            </w:r>
          </w:p>
          <w:p w14:paraId="50AF218B" w14:textId="77777777" w:rsidR="00205FB2" w:rsidRPr="009013BF" w:rsidRDefault="00205FB2" w:rsidP="00205FB2">
            <w:pPr>
              <w:rPr>
                <w:rFonts w:ascii="Arial" w:hAnsi="Arial" w:cs="Arial"/>
              </w:rPr>
            </w:pPr>
            <w:r>
              <w:rPr>
                <w:rFonts w:ascii="Arial" w:hAnsi="Arial" w:cs="Arial"/>
                <w:bCs/>
              </w:rPr>
              <w:t>(</w:t>
            </w:r>
            <w:proofErr w:type="spellStart"/>
            <w:r w:rsidRPr="00FB2BA5">
              <w:rPr>
                <w:rFonts w:ascii="Arial" w:hAnsi="Arial" w:cs="Arial"/>
              </w:rPr>
              <w:t>Tasarım</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69A6BF90" w14:textId="77777777" w:rsidR="00205FB2" w:rsidRPr="009013BF" w:rsidRDefault="00205FB2" w:rsidP="00205FB2">
            <w:pPr>
              <w:rPr>
                <w:rFonts w:ascii="Arial" w:hAnsi="Arial" w:cs="Arial"/>
              </w:rPr>
            </w:pPr>
          </w:p>
        </w:tc>
      </w:tr>
      <w:tr w:rsidR="00205FB2" w:rsidRPr="009013BF" w14:paraId="38CA4C5D" w14:textId="77777777" w:rsidTr="00205FB2">
        <w:trPr>
          <w:trHeight w:val="356"/>
        </w:trPr>
        <w:tc>
          <w:tcPr>
            <w:tcW w:w="5517" w:type="dxa"/>
            <w:vAlign w:val="center"/>
          </w:tcPr>
          <w:p w14:paraId="279D3FE1" w14:textId="77777777" w:rsidR="004447EC" w:rsidRDefault="00205FB2" w:rsidP="00205FB2">
            <w:pPr>
              <w:rPr>
                <w:rFonts w:ascii="Arial" w:hAnsi="Arial" w:cs="Arial"/>
                <w:bCs/>
              </w:rPr>
            </w:pPr>
            <w:r w:rsidRPr="009013BF">
              <w:rPr>
                <w:rFonts w:ascii="Arial" w:hAnsi="Arial" w:cs="Arial"/>
                <w:bCs/>
              </w:rPr>
              <w:t xml:space="preserve">Dr. </w:t>
            </w:r>
            <w:proofErr w:type="spellStart"/>
            <w:r w:rsidRPr="009013BF">
              <w:rPr>
                <w:rFonts w:ascii="Arial" w:hAnsi="Arial" w:cs="Arial"/>
                <w:bCs/>
              </w:rPr>
              <w:t>Öğr</w:t>
            </w:r>
            <w:proofErr w:type="spellEnd"/>
            <w:r w:rsidRPr="009013BF">
              <w:rPr>
                <w:rFonts w:ascii="Arial" w:hAnsi="Arial" w:cs="Arial"/>
                <w:bCs/>
              </w:rPr>
              <w:t xml:space="preserve">. </w:t>
            </w:r>
            <w:proofErr w:type="spellStart"/>
            <w:r w:rsidRPr="009013BF">
              <w:rPr>
                <w:rFonts w:ascii="Arial" w:hAnsi="Arial" w:cs="Arial"/>
                <w:bCs/>
              </w:rPr>
              <w:t>Üyesi</w:t>
            </w:r>
            <w:proofErr w:type="spellEnd"/>
            <w:r w:rsidRPr="009013BF">
              <w:rPr>
                <w:rFonts w:ascii="Arial" w:hAnsi="Arial" w:cs="Arial"/>
                <w:bCs/>
              </w:rPr>
              <w:t xml:space="preserve"> Ali ÖZCAN</w:t>
            </w:r>
            <w:r>
              <w:rPr>
                <w:rFonts w:ascii="Arial" w:hAnsi="Arial" w:cs="Arial"/>
                <w:bCs/>
              </w:rPr>
              <w:t xml:space="preserve"> </w:t>
            </w:r>
          </w:p>
          <w:p w14:paraId="56A85B07" w14:textId="77777777" w:rsidR="00205FB2" w:rsidRPr="009013BF" w:rsidRDefault="00205FB2" w:rsidP="00205FB2">
            <w:pPr>
              <w:rPr>
                <w:rFonts w:ascii="Arial" w:hAnsi="Arial" w:cs="Arial"/>
              </w:rPr>
            </w:pPr>
            <w:r>
              <w:rPr>
                <w:rFonts w:ascii="Arial" w:hAnsi="Arial" w:cs="Arial"/>
                <w:bCs/>
              </w:rPr>
              <w:t>(</w:t>
            </w:r>
            <w:r w:rsidRPr="00FB2BA5">
              <w:rPr>
                <w:rFonts w:ascii="Arial" w:hAnsi="Arial" w:cs="Arial"/>
              </w:rPr>
              <w:t xml:space="preserve">Kimya </w:t>
            </w:r>
            <w:proofErr w:type="spellStart"/>
            <w:r w:rsidRPr="00FB2BA5">
              <w:rPr>
                <w:rFonts w:ascii="Arial" w:hAnsi="Arial" w:cs="Arial"/>
              </w:rPr>
              <w:t>ve</w:t>
            </w:r>
            <w:proofErr w:type="spellEnd"/>
            <w:r w:rsidRPr="00FB2BA5">
              <w:rPr>
                <w:rFonts w:ascii="Arial" w:hAnsi="Arial" w:cs="Arial"/>
              </w:rPr>
              <w:t xml:space="preserve"> </w:t>
            </w:r>
            <w:proofErr w:type="spellStart"/>
            <w:r w:rsidRPr="00FB2BA5">
              <w:rPr>
                <w:rFonts w:ascii="Arial" w:hAnsi="Arial" w:cs="Arial"/>
              </w:rPr>
              <w:t>Kimyasal</w:t>
            </w:r>
            <w:proofErr w:type="spellEnd"/>
            <w:r w:rsidRPr="00FB2BA5">
              <w:rPr>
                <w:rFonts w:ascii="Arial" w:hAnsi="Arial" w:cs="Arial"/>
              </w:rPr>
              <w:t xml:space="preserve"> </w:t>
            </w:r>
            <w:proofErr w:type="spellStart"/>
            <w:r w:rsidRPr="00FB2BA5">
              <w:rPr>
                <w:rFonts w:ascii="Arial" w:hAnsi="Arial" w:cs="Arial"/>
              </w:rPr>
              <w:t>İşleme</w:t>
            </w:r>
            <w:proofErr w:type="spellEnd"/>
            <w:r w:rsidRPr="00FB2BA5">
              <w:rPr>
                <w:rFonts w:ascii="Arial" w:hAnsi="Arial" w:cs="Arial"/>
              </w:rPr>
              <w:t xml:space="preserve"> </w:t>
            </w:r>
            <w:proofErr w:type="spellStart"/>
            <w:r w:rsidRPr="00FB2BA5">
              <w:rPr>
                <w:rFonts w:ascii="Arial" w:hAnsi="Arial" w:cs="Arial"/>
              </w:rPr>
              <w:t>Teknolojileri</w:t>
            </w:r>
            <w:proofErr w:type="spellEnd"/>
            <w:r w:rsidRPr="00FB2BA5">
              <w:rPr>
                <w:rFonts w:ascii="Arial" w:hAnsi="Arial" w:cs="Arial"/>
              </w:rPr>
              <w:t xml:space="preserve"> </w:t>
            </w:r>
            <w:proofErr w:type="spellStart"/>
            <w:r w:rsidRPr="00FB2BA5">
              <w:rPr>
                <w:rFonts w:ascii="Arial" w:hAnsi="Arial" w:cs="Arial"/>
              </w:rPr>
              <w:t>Bölüm</w:t>
            </w:r>
            <w:proofErr w:type="spellEnd"/>
            <w:r w:rsidRPr="00FB2BA5">
              <w:rPr>
                <w:rFonts w:ascii="Arial" w:hAnsi="Arial" w:cs="Arial"/>
              </w:rPr>
              <w:t xml:space="preserve"> Başkanı</w:t>
            </w:r>
            <w:r>
              <w:rPr>
                <w:rFonts w:ascii="Arial" w:hAnsi="Arial" w:cs="Arial"/>
              </w:rPr>
              <w:t>)</w:t>
            </w:r>
          </w:p>
        </w:tc>
        <w:tc>
          <w:tcPr>
            <w:tcW w:w="4264" w:type="dxa"/>
            <w:vAlign w:val="center"/>
          </w:tcPr>
          <w:p w14:paraId="13B8EF8A" w14:textId="77777777" w:rsidR="00205FB2" w:rsidRPr="009013BF" w:rsidRDefault="00205FB2" w:rsidP="00205FB2">
            <w:pPr>
              <w:rPr>
                <w:rFonts w:ascii="Arial" w:hAnsi="Arial" w:cs="Arial"/>
              </w:rPr>
            </w:pPr>
          </w:p>
        </w:tc>
      </w:tr>
      <w:tr w:rsidR="00205FB2" w:rsidRPr="009013BF" w14:paraId="0F3EB608" w14:textId="77777777" w:rsidTr="00205FB2">
        <w:trPr>
          <w:trHeight w:val="356"/>
        </w:trPr>
        <w:tc>
          <w:tcPr>
            <w:tcW w:w="5517" w:type="dxa"/>
            <w:vAlign w:val="center"/>
          </w:tcPr>
          <w:p w14:paraId="43E04D59" w14:textId="77777777" w:rsidR="004447EC" w:rsidRDefault="00205FB2" w:rsidP="00205FB2">
            <w:pPr>
              <w:rPr>
                <w:rFonts w:ascii="Arial" w:hAnsi="Arial" w:cs="Arial"/>
                <w:lang w:eastAsia="en-US"/>
              </w:rPr>
            </w:pPr>
            <w:r w:rsidRPr="009013BF">
              <w:rPr>
                <w:rFonts w:ascii="Arial" w:hAnsi="Arial" w:cs="Arial"/>
                <w:lang w:eastAsia="en-US"/>
              </w:rPr>
              <w:t xml:space="preserve">Dr. </w:t>
            </w:r>
            <w:proofErr w:type="spellStart"/>
            <w:r w:rsidRPr="009013BF">
              <w:rPr>
                <w:rFonts w:ascii="Arial" w:hAnsi="Arial" w:cs="Arial"/>
                <w:lang w:eastAsia="en-US"/>
              </w:rPr>
              <w:t>Öğr</w:t>
            </w:r>
            <w:proofErr w:type="spellEnd"/>
            <w:r w:rsidRPr="009013BF">
              <w:rPr>
                <w:rFonts w:ascii="Arial" w:hAnsi="Arial" w:cs="Arial"/>
                <w:lang w:eastAsia="en-US"/>
              </w:rPr>
              <w:t xml:space="preserve">. </w:t>
            </w:r>
            <w:proofErr w:type="spellStart"/>
            <w:r w:rsidRPr="009013BF">
              <w:rPr>
                <w:rFonts w:ascii="Arial" w:hAnsi="Arial" w:cs="Arial"/>
                <w:lang w:eastAsia="en-US"/>
              </w:rPr>
              <w:t>Üyesi</w:t>
            </w:r>
            <w:proofErr w:type="spellEnd"/>
            <w:r w:rsidRPr="009013BF">
              <w:rPr>
                <w:rFonts w:ascii="Arial" w:hAnsi="Arial" w:cs="Arial"/>
                <w:lang w:eastAsia="en-US"/>
              </w:rPr>
              <w:t xml:space="preserve"> Tekin BAYRAK</w:t>
            </w:r>
            <w:r>
              <w:rPr>
                <w:rFonts w:ascii="Arial" w:hAnsi="Arial" w:cs="Arial"/>
                <w:lang w:eastAsia="en-US"/>
              </w:rPr>
              <w:t xml:space="preserve"> </w:t>
            </w:r>
          </w:p>
          <w:p w14:paraId="0F0426B4" w14:textId="77777777" w:rsidR="00205FB2" w:rsidRPr="009013BF" w:rsidRDefault="00205FB2" w:rsidP="00205FB2">
            <w:pPr>
              <w:rPr>
                <w:rFonts w:ascii="Arial" w:hAnsi="Arial" w:cs="Arial"/>
              </w:rPr>
            </w:pPr>
            <w:r>
              <w:rPr>
                <w:rFonts w:ascii="Arial" w:hAnsi="Arial" w:cs="Arial"/>
                <w:lang w:eastAsia="en-US"/>
              </w:rPr>
              <w:t>(</w:t>
            </w:r>
            <w:proofErr w:type="spellStart"/>
            <w:r>
              <w:rPr>
                <w:rFonts w:ascii="Arial" w:hAnsi="Arial" w:cs="Arial"/>
              </w:rPr>
              <w:t>Müdür</w:t>
            </w:r>
            <w:proofErr w:type="spellEnd"/>
            <w:r>
              <w:rPr>
                <w:rFonts w:ascii="Arial" w:hAnsi="Arial" w:cs="Arial"/>
              </w:rPr>
              <w:t xml:space="preserve"> </w:t>
            </w:r>
            <w:proofErr w:type="spellStart"/>
            <w:r>
              <w:rPr>
                <w:rFonts w:ascii="Arial" w:hAnsi="Arial" w:cs="Arial"/>
              </w:rPr>
              <w:t>Yardımcısı</w:t>
            </w:r>
            <w:proofErr w:type="spellEnd"/>
            <w:r>
              <w:rPr>
                <w:rFonts w:ascii="Arial" w:hAnsi="Arial" w:cs="Arial"/>
              </w:rPr>
              <w:t>)</w:t>
            </w:r>
          </w:p>
        </w:tc>
        <w:tc>
          <w:tcPr>
            <w:tcW w:w="4264" w:type="dxa"/>
            <w:vAlign w:val="center"/>
          </w:tcPr>
          <w:p w14:paraId="2D4D72ED" w14:textId="77777777" w:rsidR="00205FB2" w:rsidRPr="009013BF" w:rsidRDefault="00205FB2" w:rsidP="00205FB2">
            <w:pPr>
              <w:rPr>
                <w:rFonts w:ascii="Arial" w:hAnsi="Arial" w:cs="Arial"/>
              </w:rPr>
            </w:pPr>
          </w:p>
        </w:tc>
      </w:tr>
      <w:tr w:rsidR="00205FB2" w:rsidRPr="009013BF" w14:paraId="1AE3C830" w14:textId="77777777" w:rsidTr="00205FB2">
        <w:trPr>
          <w:trHeight w:val="356"/>
        </w:trPr>
        <w:tc>
          <w:tcPr>
            <w:tcW w:w="5517" w:type="dxa"/>
            <w:vAlign w:val="center"/>
          </w:tcPr>
          <w:p w14:paraId="73DA12C4" w14:textId="77777777" w:rsidR="004447EC" w:rsidRDefault="00205FB2" w:rsidP="00205FB2">
            <w:pPr>
              <w:rPr>
                <w:rFonts w:ascii="Arial" w:hAnsi="Arial" w:cs="Arial"/>
                <w:lang w:eastAsia="en-US"/>
              </w:rPr>
            </w:pPr>
            <w:proofErr w:type="spellStart"/>
            <w:r w:rsidRPr="009013BF">
              <w:rPr>
                <w:rFonts w:ascii="Arial" w:hAnsi="Arial" w:cs="Arial"/>
                <w:lang w:eastAsia="en-US"/>
              </w:rPr>
              <w:t>Öğr</w:t>
            </w:r>
            <w:proofErr w:type="spellEnd"/>
            <w:r w:rsidRPr="009013BF">
              <w:rPr>
                <w:rFonts w:ascii="Arial" w:hAnsi="Arial" w:cs="Arial"/>
                <w:lang w:eastAsia="en-US"/>
              </w:rPr>
              <w:t xml:space="preserve">. </w:t>
            </w:r>
            <w:proofErr w:type="spellStart"/>
            <w:r w:rsidRPr="009013BF">
              <w:rPr>
                <w:rFonts w:ascii="Arial" w:hAnsi="Arial" w:cs="Arial"/>
                <w:lang w:eastAsia="en-US"/>
              </w:rPr>
              <w:t>Gör</w:t>
            </w:r>
            <w:proofErr w:type="spellEnd"/>
            <w:r w:rsidRPr="009013BF">
              <w:rPr>
                <w:rFonts w:ascii="Arial" w:hAnsi="Arial" w:cs="Arial"/>
                <w:lang w:eastAsia="en-US"/>
              </w:rPr>
              <w:t>. Sümeyye ERDEM KORKMAZ</w:t>
            </w:r>
            <w:r>
              <w:rPr>
                <w:rFonts w:ascii="Arial" w:hAnsi="Arial" w:cs="Arial"/>
                <w:lang w:eastAsia="en-US"/>
              </w:rPr>
              <w:t xml:space="preserve"> </w:t>
            </w:r>
          </w:p>
          <w:p w14:paraId="100EDC72" w14:textId="77777777" w:rsidR="00205FB2" w:rsidRPr="009013BF" w:rsidRDefault="00205FB2" w:rsidP="00205FB2">
            <w:pPr>
              <w:rPr>
                <w:rFonts w:ascii="Arial" w:hAnsi="Arial" w:cs="Arial"/>
              </w:rPr>
            </w:pPr>
            <w:r>
              <w:rPr>
                <w:rFonts w:ascii="Arial" w:hAnsi="Arial" w:cs="Arial"/>
                <w:lang w:eastAsia="en-US"/>
              </w:rPr>
              <w:t>(</w:t>
            </w:r>
            <w:proofErr w:type="spellStart"/>
            <w:r>
              <w:rPr>
                <w:rFonts w:ascii="Arial" w:hAnsi="Arial" w:cs="Arial"/>
              </w:rPr>
              <w:t>Müdür</w:t>
            </w:r>
            <w:proofErr w:type="spellEnd"/>
            <w:r>
              <w:rPr>
                <w:rFonts w:ascii="Arial" w:hAnsi="Arial" w:cs="Arial"/>
              </w:rPr>
              <w:t xml:space="preserve"> </w:t>
            </w:r>
            <w:proofErr w:type="spellStart"/>
            <w:r>
              <w:rPr>
                <w:rFonts w:ascii="Arial" w:hAnsi="Arial" w:cs="Arial"/>
              </w:rPr>
              <w:t>Yardımcısı</w:t>
            </w:r>
            <w:proofErr w:type="spellEnd"/>
            <w:r>
              <w:rPr>
                <w:rFonts w:ascii="Arial" w:hAnsi="Arial" w:cs="Arial"/>
              </w:rPr>
              <w:t>)</w:t>
            </w:r>
          </w:p>
        </w:tc>
        <w:tc>
          <w:tcPr>
            <w:tcW w:w="4264" w:type="dxa"/>
            <w:vAlign w:val="center"/>
          </w:tcPr>
          <w:p w14:paraId="252BC2FA" w14:textId="77777777" w:rsidR="00205FB2" w:rsidRPr="009013BF" w:rsidRDefault="00205FB2" w:rsidP="00205FB2">
            <w:pPr>
              <w:rPr>
                <w:rFonts w:ascii="Arial" w:hAnsi="Arial" w:cs="Arial"/>
              </w:rPr>
            </w:pPr>
          </w:p>
        </w:tc>
      </w:tr>
      <w:tr w:rsidR="00205FB2" w:rsidRPr="009013BF" w14:paraId="5B68E235" w14:textId="77777777" w:rsidTr="00205FB2">
        <w:trPr>
          <w:trHeight w:val="356"/>
        </w:trPr>
        <w:tc>
          <w:tcPr>
            <w:tcW w:w="5517" w:type="dxa"/>
          </w:tcPr>
          <w:p w14:paraId="2F83AB56" w14:textId="77777777" w:rsidR="00205FB2" w:rsidRPr="009013BF" w:rsidRDefault="00205FB2" w:rsidP="00205FB2">
            <w:pPr>
              <w:rPr>
                <w:rFonts w:ascii="Arial" w:hAnsi="Arial" w:cs="Arial"/>
              </w:rPr>
            </w:pPr>
          </w:p>
        </w:tc>
        <w:tc>
          <w:tcPr>
            <w:tcW w:w="4264" w:type="dxa"/>
          </w:tcPr>
          <w:p w14:paraId="6950CA2C" w14:textId="77777777" w:rsidR="00205FB2" w:rsidRPr="009013BF" w:rsidRDefault="00205FB2" w:rsidP="00205FB2">
            <w:pPr>
              <w:rPr>
                <w:rFonts w:ascii="Arial" w:hAnsi="Arial" w:cs="Arial"/>
              </w:rPr>
            </w:pPr>
          </w:p>
        </w:tc>
      </w:tr>
    </w:tbl>
    <w:p w14:paraId="61BAFE7E" w14:textId="77777777" w:rsidR="0087427E" w:rsidRPr="00E872DE" w:rsidRDefault="0087427E" w:rsidP="00205FB2">
      <w:pPr>
        <w:spacing w:after="3"/>
        <w:rPr>
          <w:rFonts w:ascii="Arial" w:hAnsi="Arial" w:cs="Arial"/>
          <w:b/>
          <w:color w:val="000000" w:themeColor="text1"/>
        </w:rPr>
      </w:pPr>
    </w:p>
    <w:p w14:paraId="5DC20F8C" w14:textId="77777777" w:rsidR="0087427E" w:rsidRPr="00E872DE" w:rsidRDefault="0087427E" w:rsidP="00587EC2">
      <w:pPr>
        <w:spacing w:after="120"/>
        <w:ind w:left="215"/>
        <w:rPr>
          <w:rFonts w:ascii="Arial" w:hAnsi="Arial" w:cs="Arial"/>
          <w:b/>
          <w:color w:val="000000" w:themeColor="text1"/>
        </w:rPr>
      </w:pPr>
      <w:r w:rsidRPr="00E872DE">
        <w:rPr>
          <w:rFonts w:ascii="Arial" w:hAnsi="Arial" w:cs="Arial"/>
          <w:b/>
          <w:color w:val="000000" w:themeColor="text1"/>
        </w:rPr>
        <w:lastRenderedPageBreak/>
        <w:t>Tablo 6.</w:t>
      </w:r>
      <w:r w:rsidR="006F6EFB">
        <w:rPr>
          <w:rFonts w:ascii="Arial" w:hAnsi="Arial" w:cs="Arial"/>
          <w:b/>
          <w:color w:val="000000" w:themeColor="text1"/>
        </w:rPr>
        <w:t>2</w:t>
      </w:r>
      <w:r w:rsidRPr="00E872DE">
        <w:rPr>
          <w:rFonts w:ascii="Arial" w:hAnsi="Arial" w:cs="Arial"/>
          <w:b/>
          <w:color w:val="000000" w:themeColor="text1"/>
        </w:rPr>
        <w:t xml:space="preserve">. </w:t>
      </w:r>
      <w:r w:rsidR="00C7430F">
        <w:rPr>
          <w:rFonts w:ascii="Arial" w:hAnsi="Arial" w:cs="Arial"/>
          <w:b/>
          <w:color w:val="000000" w:themeColor="text1"/>
        </w:rPr>
        <w:t xml:space="preserve">Makine ve Metal Teknolojileri </w:t>
      </w:r>
      <w:r w:rsidRPr="00E872DE">
        <w:rPr>
          <w:rFonts w:ascii="Arial" w:hAnsi="Arial" w:cs="Arial"/>
          <w:b/>
          <w:color w:val="000000" w:themeColor="text1"/>
        </w:rPr>
        <w:t xml:space="preserve">Bölümü </w:t>
      </w:r>
      <w:r w:rsidR="00506960">
        <w:rPr>
          <w:rFonts w:ascii="Arial" w:hAnsi="Arial" w:cs="Arial"/>
          <w:b/>
          <w:color w:val="000000" w:themeColor="text1"/>
        </w:rPr>
        <w:t>Bölüm Başkanı ve Öğretim Elemanları</w:t>
      </w:r>
    </w:p>
    <w:tbl>
      <w:tblPr>
        <w:tblStyle w:val="TableNormal"/>
        <w:tblW w:w="95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0"/>
      </w:tblGrid>
      <w:tr w:rsidR="0087427E" w:rsidRPr="00E872DE" w14:paraId="12A4A9CF" w14:textId="77777777" w:rsidTr="00506960">
        <w:trPr>
          <w:trHeight w:val="340"/>
        </w:trPr>
        <w:tc>
          <w:tcPr>
            <w:tcW w:w="9530" w:type="dxa"/>
            <w:vAlign w:val="center"/>
          </w:tcPr>
          <w:p w14:paraId="78DB5DA6" w14:textId="77777777" w:rsidR="0087427E" w:rsidRPr="00E872DE" w:rsidRDefault="00866EC7" w:rsidP="0087427E">
            <w:pPr>
              <w:pStyle w:val="TableParagraph"/>
              <w:spacing w:line="272" w:lineRule="exact"/>
              <w:ind w:left="3079"/>
              <w:rPr>
                <w:rFonts w:ascii="Arial" w:hAnsi="Arial" w:cs="Arial"/>
                <w:b/>
                <w:color w:val="000000" w:themeColor="text1"/>
                <w:sz w:val="24"/>
                <w:szCs w:val="24"/>
              </w:rPr>
            </w:pPr>
            <w:proofErr w:type="spellStart"/>
            <w:r w:rsidRPr="00866EC7">
              <w:rPr>
                <w:rFonts w:ascii="Arial" w:hAnsi="Arial" w:cs="Arial"/>
                <w:b/>
                <w:color w:val="000000" w:themeColor="text1"/>
                <w:sz w:val="24"/>
                <w:szCs w:val="24"/>
              </w:rPr>
              <w:t>Makine</w:t>
            </w:r>
            <w:proofErr w:type="spellEnd"/>
            <w:r w:rsidRPr="00866EC7">
              <w:rPr>
                <w:rFonts w:ascii="Arial" w:hAnsi="Arial" w:cs="Arial"/>
                <w:b/>
                <w:color w:val="000000" w:themeColor="text1"/>
                <w:sz w:val="24"/>
                <w:szCs w:val="24"/>
              </w:rPr>
              <w:t xml:space="preserve"> </w:t>
            </w:r>
            <w:proofErr w:type="spellStart"/>
            <w:r w:rsidRPr="00866EC7">
              <w:rPr>
                <w:rFonts w:ascii="Arial" w:hAnsi="Arial" w:cs="Arial"/>
                <w:b/>
                <w:color w:val="000000" w:themeColor="text1"/>
                <w:sz w:val="24"/>
                <w:szCs w:val="24"/>
              </w:rPr>
              <w:t>ve</w:t>
            </w:r>
            <w:proofErr w:type="spellEnd"/>
            <w:r w:rsidRPr="00866EC7">
              <w:rPr>
                <w:rFonts w:ascii="Arial" w:hAnsi="Arial" w:cs="Arial"/>
                <w:b/>
                <w:color w:val="000000" w:themeColor="text1"/>
                <w:sz w:val="24"/>
                <w:szCs w:val="24"/>
              </w:rPr>
              <w:t xml:space="preserve"> Metal </w:t>
            </w:r>
            <w:proofErr w:type="spellStart"/>
            <w:r w:rsidRPr="00866EC7">
              <w:rPr>
                <w:rFonts w:ascii="Arial" w:hAnsi="Arial" w:cs="Arial"/>
                <w:b/>
                <w:color w:val="000000" w:themeColor="text1"/>
                <w:sz w:val="24"/>
                <w:szCs w:val="24"/>
              </w:rPr>
              <w:t>Teknolojileri</w:t>
            </w:r>
            <w:proofErr w:type="spellEnd"/>
            <w:r w:rsidRPr="00866EC7">
              <w:rPr>
                <w:rFonts w:ascii="Arial" w:hAnsi="Arial" w:cs="Arial"/>
                <w:b/>
                <w:color w:val="000000" w:themeColor="text1"/>
                <w:sz w:val="24"/>
                <w:szCs w:val="24"/>
              </w:rPr>
              <w:t xml:space="preserve"> </w:t>
            </w:r>
            <w:proofErr w:type="spellStart"/>
            <w:r w:rsidR="00506960" w:rsidRPr="00506960">
              <w:rPr>
                <w:rFonts w:ascii="Arial" w:hAnsi="Arial" w:cs="Arial"/>
                <w:b/>
                <w:color w:val="000000" w:themeColor="text1"/>
                <w:sz w:val="24"/>
                <w:szCs w:val="24"/>
              </w:rPr>
              <w:t>Bölümü</w:t>
            </w:r>
            <w:proofErr w:type="spellEnd"/>
          </w:p>
        </w:tc>
      </w:tr>
      <w:tr w:rsidR="00506960" w:rsidRPr="00E872DE" w14:paraId="455D2561" w14:textId="77777777" w:rsidTr="00506960">
        <w:trPr>
          <w:trHeight w:val="340"/>
        </w:trPr>
        <w:tc>
          <w:tcPr>
            <w:tcW w:w="9530" w:type="dxa"/>
            <w:vAlign w:val="center"/>
          </w:tcPr>
          <w:p w14:paraId="52133175" w14:textId="77777777" w:rsidR="00506960" w:rsidRPr="00DD406E" w:rsidRDefault="00D93741" w:rsidP="000840B2">
            <w:pPr>
              <w:jc w:val="left"/>
              <w:rPr>
                <w:rFonts w:ascii="Arial" w:hAnsi="Arial" w:cs="Arial"/>
                <w:bCs/>
              </w:rPr>
            </w:pPr>
            <w:r>
              <w:rPr>
                <w:rFonts w:ascii="Arial" w:hAnsi="Arial" w:cs="Arial"/>
                <w:bCs/>
                <w:lang w:bidi="tr-TR"/>
              </w:rPr>
              <w:t xml:space="preserve"> </w:t>
            </w:r>
            <w:proofErr w:type="spellStart"/>
            <w:r w:rsidR="00506960" w:rsidRPr="00DD406E">
              <w:rPr>
                <w:rFonts w:ascii="Arial" w:hAnsi="Arial" w:cs="Arial"/>
                <w:bCs/>
                <w:lang w:bidi="tr-TR"/>
              </w:rPr>
              <w:t>Doç</w:t>
            </w:r>
            <w:proofErr w:type="spellEnd"/>
            <w:r w:rsidR="00506960" w:rsidRPr="00DD406E">
              <w:rPr>
                <w:rFonts w:ascii="Arial" w:hAnsi="Arial" w:cs="Arial"/>
                <w:bCs/>
                <w:lang w:bidi="tr-TR"/>
              </w:rPr>
              <w:t>.</w:t>
            </w:r>
            <w:r w:rsidR="00506960" w:rsidRPr="00DD406E">
              <w:rPr>
                <w:rFonts w:ascii="Arial" w:hAnsi="Arial" w:cs="Arial"/>
                <w:bCs/>
              </w:rPr>
              <w:t xml:space="preserve"> Dr. </w:t>
            </w:r>
            <w:r w:rsidR="00C7430F" w:rsidRPr="00DD406E">
              <w:rPr>
                <w:rFonts w:ascii="Arial" w:hAnsi="Arial" w:cs="Arial"/>
                <w:bCs/>
              </w:rPr>
              <w:t>Yusuf DİLAY</w:t>
            </w:r>
            <w:r w:rsidR="00506960" w:rsidRPr="00DD406E">
              <w:rPr>
                <w:rFonts w:ascii="Arial" w:hAnsi="Arial" w:cs="Arial"/>
                <w:bCs/>
              </w:rPr>
              <w:t xml:space="preserve"> (</w:t>
            </w:r>
            <w:proofErr w:type="spellStart"/>
            <w:r w:rsidR="00506960" w:rsidRPr="00DD406E">
              <w:rPr>
                <w:rFonts w:ascii="Arial" w:hAnsi="Arial" w:cs="Arial"/>
                <w:bCs/>
              </w:rPr>
              <w:t>Bölüm</w:t>
            </w:r>
            <w:proofErr w:type="spellEnd"/>
            <w:r w:rsidR="00506960" w:rsidRPr="00DD406E">
              <w:rPr>
                <w:rFonts w:ascii="Arial" w:hAnsi="Arial" w:cs="Arial"/>
                <w:bCs/>
              </w:rPr>
              <w:t xml:space="preserve"> Başkanı)</w:t>
            </w:r>
          </w:p>
        </w:tc>
      </w:tr>
      <w:tr w:rsidR="00506960" w:rsidRPr="00E872DE" w14:paraId="5805AD82" w14:textId="77777777" w:rsidTr="00506960">
        <w:trPr>
          <w:trHeight w:val="340"/>
        </w:trPr>
        <w:tc>
          <w:tcPr>
            <w:tcW w:w="9530" w:type="dxa"/>
            <w:vAlign w:val="center"/>
          </w:tcPr>
          <w:p w14:paraId="216FC5D8" w14:textId="77777777" w:rsidR="00506960" w:rsidRPr="000840B2" w:rsidRDefault="00D93741" w:rsidP="000840B2">
            <w:pPr>
              <w:pStyle w:val="TableParagraph"/>
              <w:rPr>
                <w:rFonts w:ascii="Arial" w:hAnsi="Arial" w:cs="Arial"/>
                <w:color w:val="000000" w:themeColor="text1"/>
                <w:sz w:val="24"/>
                <w:szCs w:val="24"/>
              </w:rPr>
            </w:pPr>
            <w:r>
              <w:rPr>
                <w:rFonts w:ascii="Arial" w:hAnsi="Arial" w:cs="Arial"/>
                <w:bCs/>
                <w:sz w:val="24"/>
                <w:szCs w:val="24"/>
              </w:rPr>
              <w:t xml:space="preserve"> </w:t>
            </w:r>
            <w:proofErr w:type="spellStart"/>
            <w:r w:rsidR="00DD406E" w:rsidRPr="000840B2">
              <w:rPr>
                <w:rFonts w:ascii="Arial" w:hAnsi="Arial" w:cs="Arial"/>
                <w:bCs/>
                <w:sz w:val="24"/>
                <w:szCs w:val="24"/>
              </w:rPr>
              <w:t>Doç</w:t>
            </w:r>
            <w:proofErr w:type="spellEnd"/>
            <w:r w:rsidR="00DD406E" w:rsidRPr="000840B2">
              <w:rPr>
                <w:rFonts w:ascii="Arial" w:hAnsi="Arial" w:cs="Arial"/>
                <w:bCs/>
                <w:sz w:val="24"/>
                <w:szCs w:val="24"/>
              </w:rPr>
              <w:t>. Dr. Ahmet Bora KIRKLIKÇI</w:t>
            </w:r>
          </w:p>
        </w:tc>
      </w:tr>
      <w:tr w:rsidR="00C53CE2" w:rsidRPr="00E872DE" w14:paraId="24E47978" w14:textId="77777777" w:rsidTr="00506960">
        <w:trPr>
          <w:trHeight w:val="340"/>
        </w:trPr>
        <w:tc>
          <w:tcPr>
            <w:tcW w:w="9530" w:type="dxa"/>
            <w:vAlign w:val="center"/>
          </w:tcPr>
          <w:p w14:paraId="6CDE3D59" w14:textId="77777777" w:rsidR="00C53CE2" w:rsidRPr="00DD406E" w:rsidRDefault="00C53CE2" w:rsidP="004F3C8B">
            <w:pPr>
              <w:pStyle w:val="TableParagraph"/>
              <w:spacing w:line="222" w:lineRule="exact"/>
              <w:rPr>
                <w:rFonts w:ascii="Arial" w:hAnsi="Arial" w:cs="Arial"/>
                <w:color w:val="000000" w:themeColor="text1"/>
                <w:sz w:val="24"/>
                <w:szCs w:val="24"/>
              </w:rPr>
            </w:pPr>
            <w:proofErr w:type="spellStart"/>
            <w:r>
              <w:rPr>
                <w:rFonts w:ascii="Arial" w:hAnsi="Arial" w:cs="Arial"/>
                <w:color w:val="000000" w:themeColor="text1"/>
                <w:sz w:val="24"/>
                <w:szCs w:val="24"/>
              </w:rPr>
              <w:t>Öğr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Gör</w:t>
            </w:r>
            <w:proofErr w:type="spellEnd"/>
            <w:r>
              <w:rPr>
                <w:rFonts w:ascii="Arial" w:hAnsi="Arial" w:cs="Arial"/>
                <w:color w:val="000000" w:themeColor="text1"/>
                <w:sz w:val="24"/>
                <w:szCs w:val="24"/>
              </w:rPr>
              <w:t>.</w:t>
            </w:r>
            <w:r w:rsidRPr="00DD406E">
              <w:rPr>
                <w:rFonts w:ascii="Arial" w:hAnsi="Arial" w:cs="Arial"/>
                <w:color w:val="000000" w:themeColor="text1"/>
                <w:sz w:val="24"/>
                <w:szCs w:val="24"/>
              </w:rPr>
              <w:t xml:space="preserve"> Adem ÖZKAN</w:t>
            </w:r>
          </w:p>
        </w:tc>
      </w:tr>
      <w:tr w:rsidR="00C53CE2" w:rsidRPr="00E872DE" w14:paraId="6F5A1309" w14:textId="77777777" w:rsidTr="00506960">
        <w:trPr>
          <w:trHeight w:val="340"/>
        </w:trPr>
        <w:tc>
          <w:tcPr>
            <w:tcW w:w="9530" w:type="dxa"/>
            <w:vAlign w:val="center"/>
          </w:tcPr>
          <w:p w14:paraId="6C14A710" w14:textId="77777777" w:rsidR="00C53CE2" w:rsidRPr="00DD406E" w:rsidRDefault="00C53CE2" w:rsidP="004F3C8B">
            <w:pPr>
              <w:pStyle w:val="TableParagraph"/>
              <w:spacing w:line="222" w:lineRule="exact"/>
              <w:rPr>
                <w:rFonts w:ascii="Arial" w:hAnsi="Arial" w:cs="Arial"/>
                <w:color w:val="000000" w:themeColor="text1"/>
                <w:sz w:val="24"/>
                <w:szCs w:val="24"/>
              </w:rPr>
            </w:pPr>
            <w:proofErr w:type="spellStart"/>
            <w:r w:rsidRPr="00DD406E">
              <w:rPr>
                <w:rFonts w:ascii="Arial" w:hAnsi="Arial" w:cs="Arial"/>
                <w:color w:val="000000" w:themeColor="text1"/>
                <w:sz w:val="24"/>
                <w:szCs w:val="24"/>
              </w:rPr>
              <w:t>Öğr</w:t>
            </w:r>
            <w:proofErr w:type="spellEnd"/>
            <w:r w:rsidRPr="00DD406E">
              <w:rPr>
                <w:rFonts w:ascii="Arial" w:hAnsi="Arial" w:cs="Arial"/>
                <w:color w:val="000000" w:themeColor="text1"/>
                <w:sz w:val="24"/>
                <w:szCs w:val="24"/>
              </w:rPr>
              <w:t>.</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Gör</w:t>
            </w:r>
            <w:proofErr w:type="spellEnd"/>
            <w:r>
              <w:rPr>
                <w:rFonts w:ascii="Arial" w:hAnsi="Arial" w:cs="Arial"/>
                <w:color w:val="000000" w:themeColor="text1"/>
                <w:sz w:val="24"/>
                <w:szCs w:val="24"/>
              </w:rPr>
              <w:t xml:space="preserve">. Dr. </w:t>
            </w:r>
            <w:r w:rsidRPr="00DD406E">
              <w:rPr>
                <w:rFonts w:ascii="Arial" w:hAnsi="Arial" w:cs="Arial"/>
                <w:color w:val="000000" w:themeColor="text1"/>
                <w:sz w:val="24"/>
                <w:szCs w:val="24"/>
              </w:rPr>
              <w:t>Hüseyin KAYA</w:t>
            </w:r>
          </w:p>
        </w:tc>
      </w:tr>
      <w:tr w:rsidR="00C53CE2" w:rsidRPr="00E872DE" w14:paraId="298AC7E1" w14:textId="77777777" w:rsidTr="00506960">
        <w:trPr>
          <w:trHeight w:val="340"/>
        </w:trPr>
        <w:tc>
          <w:tcPr>
            <w:tcW w:w="9530" w:type="dxa"/>
            <w:vAlign w:val="center"/>
          </w:tcPr>
          <w:p w14:paraId="6D9934C8" w14:textId="77777777" w:rsidR="00C53CE2" w:rsidRPr="00DD406E" w:rsidRDefault="00C53CE2" w:rsidP="004F3C8B">
            <w:pPr>
              <w:pStyle w:val="TableParagraph"/>
              <w:spacing w:line="222" w:lineRule="exact"/>
              <w:rPr>
                <w:rFonts w:ascii="Arial" w:hAnsi="Arial" w:cs="Arial"/>
                <w:color w:val="000000" w:themeColor="text1"/>
                <w:sz w:val="24"/>
                <w:szCs w:val="24"/>
              </w:rPr>
            </w:pPr>
            <w:proofErr w:type="spellStart"/>
            <w:r>
              <w:rPr>
                <w:rFonts w:ascii="Arial" w:hAnsi="Arial" w:cs="Arial"/>
                <w:color w:val="000000" w:themeColor="text1"/>
                <w:sz w:val="24"/>
                <w:szCs w:val="24"/>
              </w:rPr>
              <w:t>Öğr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Gör</w:t>
            </w:r>
            <w:proofErr w:type="spellEnd"/>
            <w:r>
              <w:rPr>
                <w:rFonts w:ascii="Arial" w:hAnsi="Arial" w:cs="Arial"/>
                <w:color w:val="000000" w:themeColor="text1"/>
                <w:sz w:val="24"/>
                <w:szCs w:val="24"/>
              </w:rPr>
              <w:t>.</w:t>
            </w:r>
            <w:r w:rsidRPr="00DD406E">
              <w:rPr>
                <w:rFonts w:ascii="Arial" w:hAnsi="Arial" w:cs="Arial"/>
                <w:color w:val="000000" w:themeColor="text1"/>
                <w:sz w:val="24"/>
                <w:szCs w:val="24"/>
              </w:rPr>
              <w:t xml:space="preserve"> MESUT KİLİT</w:t>
            </w:r>
          </w:p>
        </w:tc>
      </w:tr>
      <w:tr w:rsidR="00C53CE2" w:rsidRPr="00E872DE" w14:paraId="700D7017" w14:textId="77777777" w:rsidTr="00506960">
        <w:trPr>
          <w:trHeight w:val="340"/>
        </w:trPr>
        <w:tc>
          <w:tcPr>
            <w:tcW w:w="9530" w:type="dxa"/>
            <w:vAlign w:val="center"/>
          </w:tcPr>
          <w:p w14:paraId="4C22D9E1" w14:textId="77777777" w:rsidR="00C53CE2" w:rsidRPr="00DD406E" w:rsidRDefault="00C53CE2" w:rsidP="004F3C8B">
            <w:pPr>
              <w:pStyle w:val="TableParagraph"/>
              <w:spacing w:line="222" w:lineRule="exact"/>
              <w:rPr>
                <w:rFonts w:ascii="Arial" w:hAnsi="Arial" w:cs="Arial"/>
                <w:color w:val="000000" w:themeColor="text1"/>
                <w:sz w:val="24"/>
                <w:szCs w:val="24"/>
              </w:rPr>
            </w:pPr>
            <w:r w:rsidRPr="00DD406E">
              <w:rPr>
                <w:rFonts w:ascii="Arial" w:hAnsi="Arial" w:cs="Arial"/>
                <w:color w:val="000000" w:themeColor="text1"/>
                <w:sz w:val="24"/>
                <w:szCs w:val="24"/>
              </w:rPr>
              <w:t xml:space="preserve"> Dr. </w:t>
            </w:r>
            <w:proofErr w:type="spellStart"/>
            <w:r w:rsidRPr="00DD406E">
              <w:rPr>
                <w:rFonts w:ascii="Arial" w:hAnsi="Arial" w:cs="Arial"/>
                <w:color w:val="000000" w:themeColor="text1"/>
                <w:sz w:val="24"/>
                <w:szCs w:val="24"/>
              </w:rPr>
              <w:t>Öğr</w:t>
            </w:r>
            <w:proofErr w:type="spellEnd"/>
            <w:r w:rsidRPr="00DD406E">
              <w:rPr>
                <w:rFonts w:ascii="Arial" w:hAnsi="Arial" w:cs="Arial"/>
                <w:color w:val="000000" w:themeColor="text1"/>
                <w:sz w:val="24"/>
                <w:szCs w:val="24"/>
              </w:rPr>
              <w:t xml:space="preserve">. </w:t>
            </w:r>
            <w:proofErr w:type="spellStart"/>
            <w:r w:rsidRPr="00DD406E">
              <w:rPr>
                <w:rFonts w:ascii="Arial" w:hAnsi="Arial" w:cs="Arial"/>
                <w:color w:val="000000" w:themeColor="text1"/>
                <w:sz w:val="24"/>
                <w:szCs w:val="24"/>
              </w:rPr>
              <w:t>Üyesi</w:t>
            </w:r>
            <w:proofErr w:type="spellEnd"/>
            <w:r w:rsidRPr="00DD406E">
              <w:rPr>
                <w:rFonts w:ascii="Arial" w:hAnsi="Arial" w:cs="Arial"/>
                <w:color w:val="000000" w:themeColor="text1"/>
                <w:sz w:val="24"/>
                <w:szCs w:val="24"/>
              </w:rPr>
              <w:t xml:space="preserve"> </w:t>
            </w:r>
            <w:proofErr w:type="gramStart"/>
            <w:r w:rsidRPr="00DD406E">
              <w:rPr>
                <w:rFonts w:ascii="Arial" w:hAnsi="Arial" w:cs="Arial"/>
                <w:color w:val="000000" w:themeColor="text1"/>
                <w:sz w:val="24"/>
                <w:szCs w:val="24"/>
              </w:rPr>
              <w:t>Zehra  KARAAĞAÇ</w:t>
            </w:r>
            <w:proofErr w:type="gramEnd"/>
          </w:p>
        </w:tc>
      </w:tr>
      <w:tr w:rsidR="00C53CE2" w:rsidRPr="00E872DE" w14:paraId="566FE344" w14:textId="77777777" w:rsidTr="00506960">
        <w:trPr>
          <w:trHeight w:val="340"/>
        </w:trPr>
        <w:tc>
          <w:tcPr>
            <w:tcW w:w="9530" w:type="dxa"/>
            <w:vAlign w:val="center"/>
          </w:tcPr>
          <w:p w14:paraId="4E921D03" w14:textId="77777777" w:rsidR="00C53CE2" w:rsidRPr="00DD406E" w:rsidRDefault="00C53CE2" w:rsidP="004F3C8B">
            <w:pPr>
              <w:pStyle w:val="TableParagraph"/>
              <w:spacing w:line="222" w:lineRule="exact"/>
              <w:rPr>
                <w:rFonts w:ascii="Arial" w:hAnsi="Arial" w:cs="Arial"/>
                <w:color w:val="000000" w:themeColor="text1"/>
                <w:sz w:val="24"/>
                <w:szCs w:val="24"/>
              </w:rPr>
            </w:pPr>
            <w:r w:rsidRPr="00DD406E">
              <w:rPr>
                <w:rFonts w:ascii="Arial" w:hAnsi="Arial" w:cs="Arial"/>
                <w:color w:val="000000" w:themeColor="text1"/>
                <w:sz w:val="24"/>
                <w:szCs w:val="24"/>
              </w:rPr>
              <w:t xml:space="preserve"> Dr. </w:t>
            </w:r>
            <w:proofErr w:type="spellStart"/>
            <w:r w:rsidRPr="00DD406E">
              <w:rPr>
                <w:rFonts w:ascii="Arial" w:hAnsi="Arial" w:cs="Arial"/>
                <w:color w:val="000000" w:themeColor="text1"/>
                <w:sz w:val="24"/>
                <w:szCs w:val="24"/>
              </w:rPr>
              <w:t>Öğr</w:t>
            </w:r>
            <w:proofErr w:type="spellEnd"/>
            <w:r w:rsidRPr="00DD406E">
              <w:rPr>
                <w:rFonts w:ascii="Arial" w:hAnsi="Arial" w:cs="Arial"/>
                <w:color w:val="000000" w:themeColor="text1"/>
                <w:sz w:val="24"/>
                <w:szCs w:val="24"/>
              </w:rPr>
              <w:t xml:space="preserve">. </w:t>
            </w:r>
            <w:proofErr w:type="spellStart"/>
            <w:r w:rsidRPr="00DD406E">
              <w:rPr>
                <w:rFonts w:ascii="Arial" w:hAnsi="Arial" w:cs="Arial"/>
                <w:color w:val="000000" w:themeColor="text1"/>
                <w:sz w:val="24"/>
                <w:szCs w:val="24"/>
              </w:rPr>
              <w:t>Üyesi</w:t>
            </w:r>
            <w:proofErr w:type="spellEnd"/>
            <w:r w:rsidRPr="00DD406E">
              <w:rPr>
                <w:rFonts w:ascii="Arial" w:hAnsi="Arial" w:cs="Arial"/>
                <w:color w:val="000000" w:themeColor="text1"/>
                <w:sz w:val="24"/>
                <w:szCs w:val="24"/>
              </w:rPr>
              <w:t xml:space="preserve"> Mehmet </w:t>
            </w:r>
            <w:proofErr w:type="spellStart"/>
            <w:r w:rsidRPr="00DD406E">
              <w:rPr>
                <w:rFonts w:ascii="Arial" w:hAnsi="Arial" w:cs="Arial"/>
                <w:color w:val="000000" w:themeColor="text1"/>
                <w:sz w:val="24"/>
                <w:szCs w:val="24"/>
              </w:rPr>
              <w:t>Cabir</w:t>
            </w:r>
            <w:proofErr w:type="spellEnd"/>
            <w:r w:rsidRPr="00DD406E">
              <w:rPr>
                <w:rFonts w:ascii="Arial" w:hAnsi="Arial" w:cs="Arial"/>
                <w:color w:val="000000" w:themeColor="text1"/>
                <w:sz w:val="24"/>
                <w:szCs w:val="24"/>
              </w:rPr>
              <w:t xml:space="preserve"> AKKOYUNLU</w:t>
            </w:r>
          </w:p>
        </w:tc>
      </w:tr>
      <w:tr w:rsidR="00C53CE2" w:rsidRPr="00E872DE" w14:paraId="341BDB48" w14:textId="77777777" w:rsidTr="00506960">
        <w:trPr>
          <w:trHeight w:val="340"/>
        </w:trPr>
        <w:tc>
          <w:tcPr>
            <w:tcW w:w="9530" w:type="dxa"/>
            <w:vAlign w:val="center"/>
          </w:tcPr>
          <w:p w14:paraId="1D6E861D" w14:textId="77777777" w:rsidR="00C53CE2" w:rsidRPr="00DD406E" w:rsidRDefault="00C53CE2" w:rsidP="004F3C8B">
            <w:pPr>
              <w:pStyle w:val="TableParagraph"/>
              <w:spacing w:line="222" w:lineRule="exact"/>
              <w:rPr>
                <w:rFonts w:ascii="Arial" w:hAnsi="Arial" w:cs="Arial"/>
                <w:color w:val="000000" w:themeColor="text1"/>
                <w:sz w:val="24"/>
                <w:szCs w:val="24"/>
              </w:rPr>
            </w:pPr>
            <w:proofErr w:type="spellStart"/>
            <w:r>
              <w:rPr>
                <w:rFonts w:ascii="Arial" w:hAnsi="Arial" w:cs="Arial"/>
                <w:color w:val="000000" w:themeColor="text1"/>
                <w:sz w:val="24"/>
                <w:szCs w:val="24"/>
              </w:rPr>
              <w:t>Öğr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Gör</w:t>
            </w:r>
            <w:proofErr w:type="spellEnd"/>
            <w:r>
              <w:rPr>
                <w:rFonts w:ascii="Arial" w:hAnsi="Arial" w:cs="Arial"/>
                <w:color w:val="000000" w:themeColor="text1"/>
                <w:sz w:val="24"/>
                <w:szCs w:val="24"/>
              </w:rPr>
              <w:t xml:space="preserve">. </w:t>
            </w:r>
            <w:r w:rsidRPr="00DD406E">
              <w:rPr>
                <w:rFonts w:ascii="Arial" w:hAnsi="Arial" w:cs="Arial"/>
                <w:color w:val="000000" w:themeColor="text1"/>
                <w:sz w:val="24"/>
                <w:szCs w:val="24"/>
              </w:rPr>
              <w:t>Sümeyye ERDEM KORKMAZ</w:t>
            </w:r>
          </w:p>
        </w:tc>
      </w:tr>
    </w:tbl>
    <w:p w14:paraId="2BB81D58" w14:textId="77777777" w:rsidR="006936BC" w:rsidRDefault="006936BC" w:rsidP="00B744AF">
      <w:pPr>
        <w:spacing w:after="120"/>
      </w:pPr>
      <w:bookmarkStart w:id="237" w:name="_Toc342573113"/>
      <w:bookmarkStart w:id="238" w:name="_Toc356564426"/>
    </w:p>
    <w:p w14:paraId="514A77AF" w14:textId="77777777" w:rsidR="007A3FA7" w:rsidRPr="00B744AF" w:rsidRDefault="00D01044" w:rsidP="00B744AF">
      <w:pPr>
        <w:pStyle w:val="Balk2"/>
        <w:rPr>
          <w:rFonts w:ascii="Arial" w:hAnsi="Arial" w:cs="Arial"/>
          <w:color w:val="1F497D" w:themeColor="text2"/>
        </w:rPr>
      </w:pPr>
      <w:bookmarkStart w:id="239" w:name="_Toc186912834"/>
      <w:r w:rsidRPr="00B744AF">
        <w:rPr>
          <w:rFonts w:ascii="Arial" w:hAnsi="Arial" w:cs="Arial"/>
          <w:color w:val="1F497D" w:themeColor="text2"/>
        </w:rPr>
        <w:t>ÖLÇÜT 7: ALTYAPI</w:t>
      </w:r>
      <w:bookmarkEnd w:id="230"/>
      <w:bookmarkEnd w:id="231"/>
      <w:bookmarkEnd w:id="237"/>
      <w:bookmarkEnd w:id="238"/>
      <w:bookmarkEnd w:id="239"/>
    </w:p>
    <w:p w14:paraId="30DE4FB0" w14:textId="77777777" w:rsidR="007A3FA7" w:rsidRPr="00B744AF" w:rsidRDefault="007A3FA7" w:rsidP="00B744AF">
      <w:pPr>
        <w:pStyle w:val="Balk3"/>
        <w:rPr>
          <w:rFonts w:ascii="Arial" w:hAnsi="Arial" w:cs="Arial"/>
          <w:color w:val="1F497D" w:themeColor="text2"/>
        </w:rPr>
      </w:pPr>
      <w:bookmarkStart w:id="240" w:name="_Toc224410956"/>
      <w:bookmarkStart w:id="241" w:name="_Toc224532403"/>
      <w:bookmarkStart w:id="242" w:name="_Toc342573114"/>
      <w:bookmarkStart w:id="243" w:name="_Toc356564427"/>
      <w:bookmarkStart w:id="244" w:name="_Toc140750407"/>
      <w:bookmarkStart w:id="245" w:name="_Toc186912835"/>
      <w:r w:rsidRPr="00B744AF">
        <w:rPr>
          <w:rFonts w:ascii="Arial" w:hAnsi="Arial" w:cs="Arial"/>
          <w:color w:val="1F497D" w:themeColor="text2"/>
        </w:rPr>
        <w:t xml:space="preserve">7.1 </w:t>
      </w:r>
      <w:r w:rsidR="007645A6" w:rsidRPr="00B744AF">
        <w:rPr>
          <w:rFonts w:ascii="Arial" w:hAnsi="Arial" w:cs="Arial"/>
          <w:color w:val="1F497D" w:themeColor="text2"/>
        </w:rPr>
        <w:t>Öğretim</w:t>
      </w:r>
      <w:r w:rsidRPr="00B744AF">
        <w:rPr>
          <w:rFonts w:ascii="Arial" w:hAnsi="Arial" w:cs="Arial"/>
          <w:color w:val="1F497D" w:themeColor="text2"/>
        </w:rPr>
        <w:t xml:space="preserve"> için Kullanılan Alanlar ve </w:t>
      </w:r>
      <w:bookmarkEnd w:id="240"/>
      <w:bookmarkEnd w:id="241"/>
      <w:bookmarkEnd w:id="242"/>
      <w:bookmarkEnd w:id="243"/>
      <w:r w:rsidR="002D267E" w:rsidRPr="00B744AF">
        <w:rPr>
          <w:rFonts w:ascii="Arial" w:hAnsi="Arial" w:cs="Arial"/>
          <w:color w:val="1F497D" w:themeColor="text2"/>
        </w:rPr>
        <w:t>Donanım</w:t>
      </w:r>
      <w:bookmarkEnd w:id="244"/>
      <w:bookmarkEnd w:id="245"/>
    </w:p>
    <w:p w14:paraId="5BA3E7FB" w14:textId="77777777" w:rsidR="00642602" w:rsidRPr="00E872DE" w:rsidRDefault="006C7417" w:rsidP="009E575C">
      <w:pPr>
        <w:spacing w:before="31"/>
        <w:ind w:left="313"/>
        <w:rPr>
          <w:rFonts w:ascii="Arial" w:hAnsi="Arial" w:cs="Arial"/>
        </w:rPr>
      </w:pPr>
      <w:r w:rsidRPr="00E872DE">
        <w:rPr>
          <w:rFonts w:ascii="Arial" w:hAnsi="Arial" w:cs="Arial"/>
          <w:b/>
          <w:bCs/>
        </w:rPr>
        <w:t xml:space="preserve">Tablo 7.1 </w:t>
      </w:r>
      <w:r w:rsidR="00DD406E">
        <w:rPr>
          <w:rFonts w:ascii="Arial" w:hAnsi="Arial" w:cs="Arial"/>
          <w:b/>
          <w:color w:val="000000" w:themeColor="text1"/>
        </w:rPr>
        <w:t>Makine ve Metal Teknolojileri</w:t>
      </w:r>
      <w:r w:rsidR="00DD406E" w:rsidRPr="00E872DE">
        <w:rPr>
          <w:rFonts w:ascii="Arial" w:hAnsi="Arial" w:cs="Arial"/>
          <w:b/>
          <w:bCs/>
        </w:rPr>
        <w:t xml:space="preserve"> </w:t>
      </w:r>
      <w:r w:rsidRPr="00E872DE">
        <w:rPr>
          <w:rFonts w:ascii="Arial" w:hAnsi="Arial" w:cs="Arial"/>
          <w:b/>
          <w:bCs/>
        </w:rPr>
        <w:t>Bölümü Fiziksel Altyapı B</w:t>
      </w:r>
      <w:r w:rsidR="00642602" w:rsidRPr="00E872DE">
        <w:rPr>
          <w:rFonts w:ascii="Arial" w:hAnsi="Arial" w:cs="Arial"/>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E872DE" w14:paraId="6196D68C" w14:textId="77777777" w:rsidTr="008A5161">
        <w:trPr>
          <w:trHeight w:val="264"/>
        </w:trPr>
        <w:tc>
          <w:tcPr>
            <w:tcW w:w="4022" w:type="dxa"/>
          </w:tcPr>
          <w:p w14:paraId="3A07683E" w14:textId="77777777" w:rsidR="00642602" w:rsidRPr="00E872DE" w:rsidRDefault="00642602" w:rsidP="001D35A9">
            <w:pPr>
              <w:pStyle w:val="TableParagraph"/>
              <w:spacing w:line="276" w:lineRule="auto"/>
              <w:rPr>
                <w:rFonts w:ascii="Arial" w:hAnsi="Arial" w:cs="Arial"/>
                <w:bCs/>
                <w:sz w:val="24"/>
                <w:szCs w:val="24"/>
              </w:rPr>
            </w:pPr>
          </w:p>
        </w:tc>
        <w:tc>
          <w:tcPr>
            <w:tcW w:w="2343" w:type="dxa"/>
          </w:tcPr>
          <w:p w14:paraId="4936E71E" w14:textId="77777777" w:rsidR="00642602" w:rsidRPr="00E872DE" w:rsidRDefault="00642602" w:rsidP="001D35A9">
            <w:pPr>
              <w:pStyle w:val="TableParagraph"/>
              <w:spacing w:line="276" w:lineRule="auto"/>
              <w:ind w:left="454" w:right="443"/>
              <w:jc w:val="center"/>
              <w:rPr>
                <w:rFonts w:ascii="Arial" w:hAnsi="Arial" w:cs="Arial"/>
                <w:b/>
                <w:bCs/>
                <w:sz w:val="24"/>
                <w:szCs w:val="24"/>
              </w:rPr>
            </w:pPr>
            <w:proofErr w:type="spellStart"/>
            <w:r w:rsidRPr="00E872DE">
              <w:rPr>
                <w:rFonts w:ascii="Arial" w:hAnsi="Arial" w:cs="Arial"/>
                <w:b/>
                <w:bCs/>
                <w:sz w:val="24"/>
                <w:szCs w:val="24"/>
              </w:rPr>
              <w:t>Adet</w:t>
            </w:r>
            <w:proofErr w:type="spellEnd"/>
          </w:p>
        </w:tc>
        <w:tc>
          <w:tcPr>
            <w:tcW w:w="3079" w:type="dxa"/>
          </w:tcPr>
          <w:p w14:paraId="5A4D4682" w14:textId="77777777" w:rsidR="00642602" w:rsidRPr="00E872DE" w:rsidRDefault="00642602" w:rsidP="001D35A9">
            <w:pPr>
              <w:pStyle w:val="TableParagraph"/>
              <w:spacing w:line="276" w:lineRule="auto"/>
              <w:ind w:left="532" w:right="520"/>
              <w:jc w:val="center"/>
              <w:rPr>
                <w:rFonts w:ascii="Arial" w:hAnsi="Arial" w:cs="Arial"/>
                <w:b/>
                <w:bCs/>
                <w:sz w:val="24"/>
                <w:szCs w:val="24"/>
              </w:rPr>
            </w:pPr>
            <w:proofErr w:type="spellStart"/>
            <w:r w:rsidRPr="00E872DE">
              <w:rPr>
                <w:rFonts w:ascii="Arial" w:hAnsi="Arial" w:cs="Arial"/>
                <w:b/>
                <w:bCs/>
                <w:sz w:val="24"/>
                <w:szCs w:val="24"/>
              </w:rPr>
              <w:t>Kapasite</w:t>
            </w:r>
            <w:proofErr w:type="spellEnd"/>
          </w:p>
        </w:tc>
      </w:tr>
      <w:tr w:rsidR="00642602" w:rsidRPr="00E872DE" w14:paraId="32E30263" w14:textId="77777777" w:rsidTr="008A5161">
        <w:trPr>
          <w:trHeight w:val="264"/>
        </w:trPr>
        <w:tc>
          <w:tcPr>
            <w:tcW w:w="4022" w:type="dxa"/>
          </w:tcPr>
          <w:p w14:paraId="72B19338" w14:textId="77777777" w:rsidR="00642602" w:rsidRPr="00E872DE" w:rsidRDefault="00642602"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Derslik</w:t>
            </w:r>
            <w:proofErr w:type="spellEnd"/>
          </w:p>
        </w:tc>
        <w:tc>
          <w:tcPr>
            <w:tcW w:w="2343" w:type="dxa"/>
          </w:tcPr>
          <w:p w14:paraId="2169CDCC" w14:textId="77777777" w:rsidR="00642602" w:rsidRPr="00E872DE" w:rsidRDefault="00642602" w:rsidP="001D35A9">
            <w:pPr>
              <w:pStyle w:val="TableParagraph"/>
              <w:spacing w:line="276" w:lineRule="auto"/>
              <w:ind w:left="11"/>
              <w:jc w:val="center"/>
              <w:rPr>
                <w:rFonts w:ascii="Arial" w:hAnsi="Arial" w:cs="Arial"/>
                <w:bCs/>
                <w:sz w:val="24"/>
                <w:szCs w:val="24"/>
              </w:rPr>
            </w:pPr>
          </w:p>
        </w:tc>
        <w:tc>
          <w:tcPr>
            <w:tcW w:w="3079" w:type="dxa"/>
          </w:tcPr>
          <w:p w14:paraId="7308C7B9" w14:textId="77777777" w:rsidR="00642602" w:rsidRPr="00E872DE" w:rsidRDefault="00642602" w:rsidP="001D35A9">
            <w:pPr>
              <w:pStyle w:val="TableParagraph"/>
              <w:spacing w:line="276" w:lineRule="auto"/>
              <w:ind w:left="532" w:right="519"/>
              <w:jc w:val="center"/>
              <w:rPr>
                <w:rFonts w:ascii="Arial" w:hAnsi="Arial" w:cs="Arial"/>
                <w:bCs/>
                <w:sz w:val="24"/>
                <w:szCs w:val="24"/>
              </w:rPr>
            </w:pPr>
          </w:p>
        </w:tc>
      </w:tr>
      <w:tr w:rsidR="00642602" w:rsidRPr="00E872DE" w14:paraId="365917BD" w14:textId="77777777" w:rsidTr="008A5161">
        <w:trPr>
          <w:trHeight w:val="264"/>
        </w:trPr>
        <w:tc>
          <w:tcPr>
            <w:tcW w:w="4022" w:type="dxa"/>
          </w:tcPr>
          <w:p w14:paraId="49DF654F" w14:textId="77777777" w:rsidR="00642602" w:rsidRPr="00E872DE" w:rsidRDefault="00642602"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Bilgisayar</w:t>
            </w:r>
            <w:proofErr w:type="spellEnd"/>
            <w:r w:rsidRPr="00E872DE">
              <w:rPr>
                <w:rFonts w:ascii="Arial" w:hAnsi="Arial" w:cs="Arial"/>
                <w:bCs/>
                <w:sz w:val="24"/>
                <w:szCs w:val="24"/>
              </w:rPr>
              <w:t xml:space="preserve"> Lab.</w:t>
            </w:r>
          </w:p>
          <w:p w14:paraId="1A3E5D45" w14:textId="77777777" w:rsidR="003E3201" w:rsidRPr="00E872DE" w:rsidRDefault="003E3201" w:rsidP="001D35A9">
            <w:pPr>
              <w:pStyle w:val="TableParagraph"/>
              <w:spacing w:line="276" w:lineRule="auto"/>
              <w:ind w:left="107"/>
              <w:rPr>
                <w:rFonts w:ascii="Arial" w:hAnsi="Arial" w:cs="Arial"/>
                <w:bCs/>
                <w:sz w:val="24"/>
                <w:szCs w:val="24"/>
              </w:rPr>
            </w:pPr>
            <w:r w:rsidRPr="00E872DE">
              <w:rPr>
                <w:rFonts w:ascii="Arial" w:hAnsi="Arial" w:cs="Arial"/>
                <w:bCs/>
                <w:sz w:val="24"/>
                <w:szCs w:val="24"/>
              </w:rPr>
              <w:t>(</w:t>
            </w:r>
            <w:proofErr w:type="spellStart"/>
            <w:r w:rsidRPr="00E872DE">
              <w:rPr>
                <w:rFonts w:ascii="Arial" w:hAnsi="Arial" w:cs="Arial"/>
                <w:bCs/>
                <w:sz w:val="24"/>
                <w:szCs w:val="24"/>
              </w:rPr>
              <w:t>Masaüstü</w:t>
            </w:r>
            <w:proofErr w:type="spellEnd"/>
            <w:r w:rsidR="00DF326B" w:rsidRPr="00E872DE">
              <w:rPr>
                <w:rFonts w:ascii="Arial" w:hAnsi="Arial" w:cs="Arial"/>
                <w:bCs/>
                <w:sz w:val="24"/>
                <w:szCs w:val="24"/>
              </w:rPr>
              <w:t xml:space="preserve"> </w:t>
            </w:r>
            <w:r w:rsidRPr="00E872DE">
              <w:rPr>
                <w:rFonts w:ascii="Arial" w:hAnsi="Arial" w:cs="Arial"/>
                <w:bCs/>
                <w:sz w:val="24"/>
                <w:szCs w:val="24"/>
              </w:rPr>
              <w:t>Bilgisayar)</w:t>
            </w:r>
          </w:p>
        </w:tc>
        <w:tc>
          <w:tcPr>
            <w:tcW w:w="2343" w:type="dxa"/>
          </w:tcPr>
          <w:p w14:paraId="658CE42D" w14:textId="77777777" w:rsidR="003E3201" w:rsidRPr="00E872DE" w:rsidRDefault="003E3201" w:rsidP="001D35A9">
            <w:pPr>
              <w:pStyle w:val="TableParagraph"/>
              <w:spacing w:line="276" w:lineRule="auto"/>
              <w:ind w:left="11"/>
              <w:jc w:val="center"/>
              <w:rPr>
                <w:rFonts w:ascii="Arial" w:hAnsi="Arial" w:cs="Arial"/>
                <w:bCs/>
                <w:sz w:val="24"/>
                <w:szCs w:val="24"/>
              </w:rPr>
            </w:pPr>
          </w:p>
        </w:tc>
        <w:tc>
          <w:tcPr>
            <w:tcW w:w="3079" w:type="dxa"/>
          </w:tcPr>
          <w:p w14:paraId="691A7075" w14:textId="77777777" w:rsidR="00642602" w:rsidRPr="00E872DE" w:rsidRDefault="00642602" w:rsidP="001D35A9">
            <w:pPr>
              <w:pStyle w:val="TableParagraph"/>
              <w:spacing w:line="276" w:lineRule="auto"/>
              <w:ind w:left="532" w:right="518"/>
              <w:jc w:val="center"/>
              <w:rPr>
                <w:rFonts w:ascii="Arial" w:hAnsi="Arial" w:cs="Arial"/>
                <w:bCs/>
                <w:sz w:val="24"/>
                <w:szCs w:val="24"/>
              </w:rPr>
            </w:pPr>
          </w:p>
        </w:tc>
      </w:tr>
      <w:tr w:rsidR="00642602" w:rsidRPr="00E872DE" w14:paraId="69AA431B" w14:textId="77777777" w:rsidTr="008A5161">
        <w:trPr>
          <w:trHeight w:val="264"/>
        </w:trPr>
        <w:tc>
          <w:tcPr>
            <w:tcW w:w="4022" w:type="dxa"/>
          </w:tcPr>
          <w:p w14:paraId="12F08255" w14:textId="77777777" w:rsidR="00642602" w:rsidRPr="00E872DE" w:rsidRDefault="00642602"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Büro</w:t>
            </w:r>
            <w:proofErr w:type="spellEnd"/>
          </w:p>
        </w:tc>
        <w:tc>
          <w:tcPr>
            <w:tcW w:w="2343" w:type="dxa"/>
          </w:tcPr>
          <w:p w14:paraId="2FC4B419" w14:textId="77777777" w:rsidR="00642602" w:rsidRPr="00E872DE" w:rsidRDefault="00642602" w:rsidP="001D35A9">
            <w:pPr>
              <w:pStyle w:val="TableParagraph"/>
              <w:spacing w:line="276" w:lineRule="auto"/>
              <w:ind w:left="454" w:right="443"/>
              <w:jc w:val="center"/>
              <w:rPr>
                <w:rFonts w:ascii="Arial" w:hAnsi="Arial" w:cs="Arial"/>
                <w:bCs/>
                <w:sz w:val="24"/>
                <w:szCs w:val="24"/>
              </w:rPr>
            </w:pPr>
          </w:p>
        </w:tc>
        <w:tc>
          <w:tcPr>
            <w:tcW w:w="3079" w:type="dxa"/>
          </w:tcPr>
          <w:p w14:paraId="283DE5EB" w14:textId="77777777" w:rsidR="00642602" w:rsidRPr="00E872DE" w:rsidRDefault="00642602" w:rsidP="001D35A9">
            <w:pPr>
              <w:pStyle w:val="TableParagraph"/>
              <w:spacing w:line="276" w:lineRule="auto"/>
              <w:ind w:left="14"/>
              <w:jc w:val="center"/>
              <w:rPr>
                <w:rFonts w:ascii="Arial" w:hAnsi="Arial" w:cs="Arial"/>
                <w:bCs/>
                <w:sz w:val="24"/>
                <w:szCs w:val="24"/>
              </w:rPr>
            </w:pPr>
          </w:p>
        </w:tc>
      </w:tr>
      <w:tr w:rsidR="00344244" w:rsidRPr="00E872DE" w14:paraId="26422F37" w14:textId="77777777" w:rsidTr="008A5161">
        <w:trPr>
          <w:trHeight w:val="264"/>
        </w:trPr>
        <w:tc>
          <w:tcPr>
            <w:tcW w:w="4022" w:type="dxa"/>
          </w:tcPr>
          <w:p w14:paraId="43DD61BD" w14:textId="77777777" w:rsidR="00344244" w:rsidRPr="00E872DE" w:rsidRDefault="00ED3080"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Arşiv</w:t>
            </w:r>
            <w:proofErr w:type="spellEnd"/>
            <w:r w:rsidR="00DF326B" w:rsidRPr="00E872DE">
              <w:rPr>
                <w:rFonts w:ascii="Arial" w:hAnsi="Arial" w:cs="Arial"/>
                <w:bCs/>
                <w:sz w:val="24"/>
                <w:szCs w:val="24"/>
              </w:rPr>
              <w:t xml:space="preserve"> </w:t>
            </w:r>
            <w:proofErr w:type="spellStart"/>
            <w:r w:rsidRPr="00E872DE">
              <w:rPr>
                <w:rFonts w:ascii="Arial" w:hAnsi="Arial" w:cs="Arial"/>
                <w:bCs/>
                <w:sz w:val="24"/>
                <w:szCs w:val="24"/>
              </w:rPr>
              <w:t>O</w:t>
            </w:r>
            <w:r w:rsidR="00344244" w:rsidRPr="00E872DE">
              <w:rPr>
                <w:rFonts w:ascii="Arial" w:hAnsi="Arial" w:cs="Arial"/>
                <w:bCs/>
                <w:sz w:val="24"/>
                <w:szCs w:val="24"/>
              </w:rPr>
              <w:t>dası</w:t>
            </w:r>
            <w:proofErr w:type="spellEnd"/>
          </w:p>
        </w:tc>
        <w:tc>
          <w:tcPr>
            <w:tcW w:w="2343" w:type="dxa"/>
          </w:tcPr>
          <w:p w14:paraId="1EFB5DF6" w14:textId="77777777" w:rsidR="00344244" w:rsidRPr="00E872DE" w:rsidRDefault="00344244" w:rsidP="001D35A9">
            <w:pPr>
              <w:pStyle w:val="TableParagraph"/>
              <w:spacing w:line="276" w:lineRule="auto"/>
              <w:ind w:left="454" w:right="443"/>
              <w:jc w:val="center"/>
              <w:rPr>
                <w:rFonts w:ascii="Arial" w:hAnsi="Arial" w:cs="Arial"/>
                <w:bCs/>
                <w:sz w:val="24"/>
                <w:szCs w:val="24"/>
              </w:rPr>
            </w:pPr>
          </w:p>
        </w:tc>
        <w:tc>
          <w:tcPr>
            <w:tcW w:w="3079" w:type="dxa"/>
          </w:tcPr>
          <w:p w14:paraId="2C507917" w14:textId="77777777" w:rsidR="00344244" w:rsidRPr="00E872DE" w:rsidRDefault="00344244" w:rsidP="001D35A9">
            <w:pPr>
              <w:pStyle w:val="TableParagraph"/>
              <w:spacing w:line="276" w:lineRule="auto"/>
              <w:ind w:left="14"/>
              <w:jc w:val="center"/>
              <w:rPr>
                <w:rFonts w:ascii="Arial" w:hAnsi="Arial" w:cs="Arial"/>
                <w:bCs/>
                <w:sz w:val="24"/>
                <w:szCs w:val="24"/>
              </w:rPr>
            </w:pPr>
          </w:p>
        </w:tc>
      </w:tr>
      <w:tr w:rsidR="00ED3080" w:rsidRPr="00E872DE" w14:paraId="3D1CBDF6" w14:textId="77777777" w:rsidTr="008A5161">
        <w:trPr>
          <w:trHeight w:val="264"/>
        </w:trPr>
        <w:tc>
          <w:tcPr>
            <w:tcW w:w="4022" w:type="dxa"/>
          </w:tcPr>
          <w:p w14:paraId="541A0BE0" w14:textId="77777777" w:rsidR="00ED3080" w:rsidRPr="00E872DE" w:rsidRDefault="00ED3080"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Lisansüstü</w:t>
            </w:r>
            <w:proofErr w:type="spellEnd"/>
            <w:r w:rsidR="00DF326B" w:rsidRPr="00E872DE">
              <w:rPr>
                <w:rFonts w:ascii="Arial" w:hAnsi="Arial" w:cs="Arial"/>
                <w:bCs/>
                <w:sz w:val="24"/>
                <w:szCs w:val="24"/>
              </w:rPr>
              <w:t xml:space="preserve"> </w:t>
            </w:r>
            <w:proofErr w:type="spellStart"/>
            <w:r w:rsidRPr="00E872DE">
              <w:rPr>
                <w:rFonts w:ascii="Arial" w:hAnsi="Arial" w:cs="Arial"/>
                <w:bCs/>
                <w:sz w:val="24"/>
                <w:szCs w:val="24"/>
              </w:rPr>
              <w:t>Çalışma</w:t>
            </w:r>
            <w:proofErr w:type="spellEnd"/>
            <w:r w:rsidR="00DF326B" w:rsidRPr="00E872DE">
              <w:rPr>
                <w:rFonts w:ascii="Arial" w:hAnsi="Arial" w:cs="Arial"/>
                <w:bCs/>
                <w:sz w:val="24"/>
                <w:szCs w:val="24"/>
              </w:rPr>
              <w:t xml:space="preserve"> </w:t>
            </w:r>
            <w:proofErr w:type="spellStart"/>
            <w:r w:rsidRPr="00E872DE">
              <w:rPr>
                <w:rFonts w:ascii="Arial" w:hAnsi="Arial" w:cs="Arial"/>
                <w:bCs/>
                <w:sz w:val="24"/>
                <w:szCs w:val="24"/>
              </w:rPr>
              <w:t>Odası</w:t>
            </w:r>
            <w:proofErr w:type="spellEnd"/>
          </w:p>
        </w:tc>
        <w:tc>
          <w:tcPr>
            <w:tcW w:w="2343" w:type="dxa"/>
          </w:tcPr>
          <w:p w14:paraId="06466160" w14:textId="77777777" w:rsidR="00ED3080" w:rsidRPr="00E872DE" w:rsidRDefault="00ED3080" w:rsidP="001D35A9">
            <w:pPr>
              <w:pStyle w:val="TableParagraph"/>
              <w:spacing w:line="276" w:lineRule="auto"/>
              <w:ind w:left="454" w:right="443"/>
              <w:jc w:val="center"/>
              <w:rPr>
                <w:rFonts w:ascii="Arial" w:hAnsi="Arial" w:cs="Arial"/>
                <w:bCs/>
                <w:sz w:val="24"/>
                <w:szCs w:val="24"/>
              </w:rPr>
            </w:pPr>
          </w:p>
        </w:tc>
        <w:tc>
          <w:tcPr>
            <w:tcW w:w="3079" w:type="dxa"/>
          </w:tcPr>
          <w:p w14:paraId="551260E9" w14:textId="77777777" w:rsidR="00ED3080" w:rsidRPr="00E872DE" w:rsidRDefault="00ED3080" w:rsidP="001D35A9">
            <w:pPr>
              <w:pStyle w:val="TableParagraph"/>
              <w:spacing w:line="276" w:lineRule="auto"/>
              <w:ind w:left="14"/>
              <w:jc w:val="center"/>
              <w:rPr>
                <w:rFonts w:ascii="Arial" w:hAnsi="Arial" w:cs="Arial"/>
                <w:bCs/>
                <w:sz w:val="24"/>
                <w:szCs w:val="24"/>
              </w:rPr>
            </w:pPr>
          </w:p>
        </w:tc>
      </w:tr>
      <w:tr w:rsidR="00642602" w:rsidRPr="00E872DE" w14:paraId="46028564" w14:textId="77777777" w:rsidTr="008A5161">
        <w:trPr>
          <w:trHeight w:val="264"/>
        </w:trPr>
        <w:tc>
          <w:tcPr>
            <w:tcW w:w="4022" w:type="dxa"/>
          </w:tcPr>
          <w:p w14:paraId="12B04EC0" w14:textId="77777777" w:rsidR="00642602" w:rsidRPr="00E872DE" w:rsidRDefault="00ED3080" w:rsidP="001D35A9">
            <w:pPr>
              <w:pStyle w:val="TableParagraph"/>
              <w:spacing w:line="276" w:lineRule="auto"/>
              <w:ind w:left="107"/>
              <w:rPr>
                <w:rFonts w:ascii="Arial" w:hAnsi="Arial" w:cs="Arial"/>
                <w:bCs/>
                <w:sz w:val="24"/>
                <w:szCs w:val="24"/>
              </w:rPr>
            </w:pPr>
            <w:proofErr w:type="spellStart"/>
            <w:r w:rsidRPr="00E872DE">
              <w:rPr>
                <w:rFonts w:ascii="Arial" w:hAnsi="Arial" w:cs="Arial"/>
                <w:bCs/>
                <w:sz w:val="24"/>
                <w:szCs w:val="24"/>
              </w:rPr>
              <w:t>Bölüm</w:t>
            </w:r>
            <w:proofErr w:type="spellEnd"/>
            <w:r w:rsidR="00DF326B" w:rsidRPr="00E872DE">
              <w:rPr>
                <w:rFonts w:ascii="Arial" w:hAnsi="Arial" w:cs="Arial"/>
                <w:bCs/>
                <w:sz w:val="24"/>
                <w:szCs w:val="24"/>
              </w:rPr>
              <w:t xml:space="preserve"> </w:t>
            </w:r>
            <w:proofErr w:type="spellStart"/>
            <w:r w:rsidR="00642602" w:rsidRPr="00E872DE">
              <w:rPr>
                <w:rFonts w:ascii="Arial" w:hAnsi="Arial" w:cs="Arial"/>
                <w:bCs/>
                <w:sz w:val="24"/>
                <w:szCs w:val="24"/>
              </w:rPr>
              <w:t>Kütüphane</w:t>
            </w:r>
            <w:r w:rsidRPr="00E872DE">
              <w:rPr>
                <w:rFonts w:ascii="Arial" w:hAnsi="Arial" w:cs="Arial"/>
                <w:bCs/>
                <w:sz w:val="24"/>
                <w:szCs w:val="24"/>
              </w:rPr>
              <w:t>si</w:t>
            </w:r>
            <w:proofErr w:type="spellEnd"/>
          </w:p>
        </w:tc>
        <w:tc>
          <w:tcPr>
            <w:tcW w:w="2343" w:type="dxa"/>
          </w:tcPr>
          <w:p w14:paraId="10C9E110" w14:textId="77777777" w:rsidR="00642602" w:rsidRPr="00E872DE" w:rsidRDefault="00642602" w:rsidP="001D35A9">
            <w:pPr>
              <w:pStyle w:val="TableParagraph"/>
              <w:spacing w:line="276" w:lineRule="auto"/>
              <w:ind w:left="11"/>
              <w:jc w:val="center"/>
              <w:rPr>
                <w:rFonts w:ascii="Arial" w:hAnsi="Arial" w:cs="Arial"/>
                <w:bCs/>
                <w:sz w:val="24"/>
                <w:szCs w:val="24"/>
              </w:rPr>
            </w:pPr>
          </w:p>
        </w:tc>
        <w:tc>
          <w:tcPr>
            <w:tcW w:w="3079" w:type="dxa"/>
          </w:tcPr>
          <w:p w14:paraId="2BCBD6F7" w14:textId="77777777" w:rsidR="00642602" w:rsidRPr="00E872DE" w:rsidRDefault="00642602" w:rsidP="001D35A9">
            <w:pPr>
              <w:pStyle w:val="TableParagraph"/>
              <w:spacing w:line="276" w:lineRule="auto"/>
              <w:ind w:left="532" w:right="518"/>
              <w:jc w:val="center"/>
              <w:rPr>
                <w:rFonts w:ascii="Arial" w:hAnsi="Arial" w:cs="Arial"/>
                <w:bCs/>
                <w:sz w:val="24"/>
                <w:szCs w:val="24"/>
              </w:rPr>
            </w:pPr>
          </w:p>
        </w:tc>
      </w:tr>
    </w:tbl>
    <w:p w14:paraId="69C427FD" w14:textId="77777777" w:rsidR="00642602" w:rsidRPr="00E872DE" w:rsidRDefault="00642602" w:rsidP="00642602">
      <w:pPr>
        <w:rPr>
          <w:rFonts w:ascii="Arial" w:hAnsi="Arial" w:cs="Arial"/>
        </w:rPr>
      </w:pPr>
    </w:p>
    <w:p w14:paraId="253F0CDF" w14:textId="77777777" w:rsidR="006F6EFB" w:rsidRPr="00E872DE" w:rsidRDefault="00344244" w:rsidP="006F6EFB">
      <w:pPr>
        <w:pStyle w:val="GvdeMetni"/>
        <w:ind w:left="313"/>
        <w:rPr>
          <w:rFonts w:ascii="Arial" w:hAnsi="Arial" w:cs="Arial"/>
          <w:b/>
        </w:rPr>
      </w:pPr>
      <w:r w:rsidRPr="00E872DE">
        <w:rPr>
          <w:rFonts w:ascii="Arial" w:hAnsi="Arial" w:cs="Arial"/>
          <w:b/>
        </w:rPr>
        <w:t>Tablo 7.2</w:t>
      </w:r>
      <w:r w:rsidR="006C7417" w:rsidRPr="00E872DE">
        <w:rPr>
          <w:rFonts w:ascii="Arial" w:hAnsi="Arial" w:cs="Arial"/>
          <w:b/>
        </w:rPr>
        <w:t xml:space="preserve"> </w:t>
      </w:r>
      <w:r w:rsidR="00DD406E">
        <w:rPr>
          <w:rFonts w:ascii="Arial" w:hAnsi="Arial" w:cs="Arial"/>
          <w:b/>
          <w:color w:val="000000" w:themeColor="text1"/>
        </w:rPr>
        <w:t>Makine ve Metal Teknolojileri</w:t>
      </w:r>
      <w:r w:rsidR="00DD406E" w:rsidRPr="00E872DE">
        <w:rPr>
          <w:rFonts w:ascii="Arial" w:hAnsi="Arial" w:cs="Arial"/>
          <w:b/>
        </w:rPr>
        <w:t xml:space="preserve"> </w:t>
      </w:r>
      <w:r w:rsidR="006C7417" w:rsidRPr="00E872DE">
        <w:rPr>
          <w:rFonts w:ascii="Arial" w:hAnsi="Arial" w:cs="Arial"/>
          <w:b/>
        </w:rPr>
        <w:t>Bölümünde Bulunan Derslikler ve D</w:t>
      </w:r>
      <w:r w:rsidRPr="00E872DE">
        <w:rPr>
          <w:rFonts w:ascii="Arial" w:hAnsi="Arial" w:cs="Arial"/>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E872DE" w14:paraId="3103D6F0" w14:textId="77777777" w:rsidTr="008A5161">
        <w:trPr>
          <w:trHeight w:val="264"/>
        </w:trPr>
        <w:tc>
          <w:tcPr>
            <w:tcW w:w="4820" w:type="dxa"/>
            <w:gridSpan w:val="2"/>
          </w:tcPr>
          <w:p w14:paraId="7EDD996E" w14:textId="77777777" w:rsidR="00344244" w:rsidRPr="00E872DE" w:rsidRDefault="00344244" w:rsidP="006F6EFB">
            <w:pPr>
              <w:rPr>
                <w:rFonts w:ascii="Arial" w:hAnsi="Arial" w:cs="Arial"/>
                <w:b/>
              </w:rPr>
            </w:pPr>
          </w:p>
        </w:tc>
        <w:tc>
          <w:tcPr>
            <w:tcW w:w="4601" w:type="dxa"/>
            <w:gridSpan w:val="2"/>
          </w:tcPr>
          <w:p w14:paraId="165409AC" w14:textId="77777777" w:rsidR="00344244" w:rsidRPr="00E872DE" w:rsidRDefault="00344244" w:rsidP="006F6EFB">
            <w:pPr>
              <w:rPr>
                <w:rFonts w:ascii="Arial" w:hAnsi="Arial" w:cs="Arial"/>
                <w:b/>
              </w:rPr>
            </w:pPr>
            <w:proofErr w:type="spellStart"/>
            <w:r w:rsidRPr="00E872DE">
              <w:rPr>
                <w:rFonts w:ascii="Arial" w:hAnsi="Arial" w:cs="Arial"/>
                <w:b/>
              </w:rPr>
              <w:t>Donanım</w:t>
            </w:r>
            <w:proofErr w:type="spellEnd"/>
          </w:p>
        </w:tc>
      </w:tr>
      <w:tr w:rsidR="00344244" w:rsidRPr="00E872DE" w14:paraId="2D5E72B3" w14:textId="77777777" w:rsidTr="008A5161">
        <w:trPr>
          <w:trHeight w:val="264"/>
        </w:trPr>
        <w:tc>
          <w:tcPr>
            <w:tcW w:w="2694" w:type="dxa"/>
          </w:tcPr>
          <w:p w14:paraId="7B598BA7" w14:textId="77777777" w:rsidR="00344244" w:rsidRPr="00E872DE" w:rsidRDefault="001D35A9" w:rsidP="006F6EFB">
            <w:pPr>
              <w:rPr>
                <w:rFonts w:ascii="Arial" w:hAnsi="Arial" w:cs="Arial"/>
                <w:b/>
              </w:rPr>
            </w:pPr>
            <w:proofErr w:type="spellStart"/>
            <w:r w:rsidRPr="00E872DE">
              <w:rPr>
                <w:rFonts w:ascii="Arial" w:hAnsi="Arial" w:cs="Arial"/>
                <w:b/>
              </w:rPr>
              <w:t>Derslik</w:t>
            </w:r>
            <w:proofErr w:type="spellEnd"/>
            <w:r w:rsidRPr="00E872DE">
              <w:rPr>
                <w:rFonts w:ascii="Arial" w:hAnsi="Arial" w:cs="Arial"/>
                <w:b/>
              </w:rPr>
              <w:t xml:space="preserve"> </w:t>
            </w:r>
            <w:proofErr w:type="spellStart"/>
            <w:r w:rsidR="00344244" w:rsidRPr="00E872DE">
              <w:rPr>
                <w:rFonts w:ascii="Arial" w:hAnsi="Arial" w:cs="Arial"/>
                <w:b/>
              </w:rPr>
              <w:t>Adı</w:t>
            </w:r>
            <w:proofErr w:type="spellEnd"/>
          </w:p>
        </w:tc>
        <w:tc>
          <w:tcPr>
            <w:tcW w:w="2126" w:type="dxa"/>
          </w:tcPr>
          <w:p w14:paraId="354F7709" w14:textId="77777777" w:rsidR="00344244" w:rsidRPr="00E872DE" w:rsidRDefault="00344244" w:rsidP="006F6EFB">
            <w:pPr>
              <w:rPr>
                <w:rFonts w:ascii="Arial" w:hAnsi="Arial" w:cs="Arial"/>
                <w:b/>
              </w:rPr>
            </w:pPr>
            <w:proofErr w:type="spellStart"/>
            <w:r w:rsidRPr="00E872DE">
              <w:rPr>
                <w:rFonts w:ascii="Arial" w:hAnsi="Arial" w:cs="Arial"/>
                <w:b/>
              </w:rPr>
              <w:t>Kapasite</w:t>
            </w:r>
            <w:proofErr w:type="spellEnd"/>
          </w:p>
        </w:tc>
        <w:tc>
          <w:tcPr>
            <w:tcW w:w="3260" w:type="dxa"/>
          </w:tcPr>
          <w:p w14:paraId="4496675D" w14:textId="77777777" w:rsidR="00344244" w:rsidRPr="00E872DE" w:rsidRDefault="00344244" w:rsidP="006F6EFB">
            <w:pPr>
              <w:rPr>
                <w:rFonts w:ascii="Arial" w:hAnsi="Arial" w:cs="Arial"/>
                <w:b/>
              </w:rPr>
            </w:pPr>
            <w:r w:rsidRPr="00E872DE">
              <w:rPr>
                <w:rFonts w:ascii="Arial" w:hAnsi="Arial" w:cs="Arial"/>
                <w:b/>
              </w:rPr>
              <w:t>Demirbaş</w:t>
            </w:r>
          </w:p>
        </w:tc>
        <w:tc>
          <w:tcPr>
            <w:tcW w:w="1341" w:type="dxa"/>
          </w:tcPr>
          <w:p w14:paraId="5908457B" w14:textId="77777777" w:rsidR="00344244" w:rsidRPr="00E872DE" w:rsidRDefault="00344244" w:rsidP="006F6EFB">
            <w:pPr>
              <w:rPr>
                <w:rFonts w:ascii="Arial" w:hAnsi="Arial" w:cs="Arial"/>
                <w:b/>
              </w:rPr>
            </w:pPr>
            <w:proofErr w:type="spellStart"/>
            <w:r w:rsidRPr="00E872DE">
              <w:rPr>
                <w:rFonts w:ascii="Arial" w:hAnsi="Arial" w:cs="Arial"/>
                <w:b/>
              </w:rPr>
              <w:t>Adet</w:t>
            </w:r>
            <w:proofErr w:type="spellEnd"/>
          </w:p>
        </w:tc>
      </w:tr>
      <w:tr w:rsidR="006F6EFB" w:rsidRPr="00E872DE" w14:paraId="0CBF0EA0" w14:textId="77777777" w:rsidTr="008A5161">
        <w:trPr>
          <w:trHeight w:val="264"/>
        </w:trPr>
        <w:tc>
          <w:tcPr>
            <w:tcW w:w="2694" w:type="dxa"/>
            <w:vMerge w:val="restart"/>
          </w:tcPr>
          <w:p w14:paraId="1B630FE7" w14:textId="77777777" w:rsidR="006F6EFB" w:rsidRPr="00E872DE" w:rsidRDefault="006F6EFB" w:rsidP="006F6EFB">
            <w:pPr>
              <w:rPr>
                <w:rFonts w:ascii="Arial" w:hAnsi="Arial" w:cs="Arial"/>
              </w:rPr>
            </w:pPr>
            <w:proofErr w:type="spellStart"/>
            <w:r w:rsidRPr="00E872DE">
              <w:rPr>
                <w:rFonts w:ascii="Arial" w:hAnsi="Arial" w:cs="Arial"/>
              </w:rPr>
              <w:t>Bölüm</w:t>
            </w:r>
            <w:proofErr w:type="spellEnd"/>
            <w:r w:rsidRPr="00E872DE">
              <w:rPr>
                <w:rFonts w:ascii="Arial" w:hAnsi="Arial" w:cs="Arial"/>
              </w:rPr>
              <w:t xml:space="preserve"> </w:t>
            </w:r>
            <w:proofErr w:type="spellStart"/>
            <w:r w:rsidRPr="00E872DE">
              <w:rPr>
                <w:rFonts w:ascii="Arial" w:hAnsi="Arial" w:cs="Arial"/>
              </w:rPr>
              <w:t>Kütüphanesi</w:t>
            </w:r>
            <w:proofErr w:type="spellEnd"/>
          </w:p>
        </w:tc>
        <w:tc>
          <w:tcPr>
            <w:tcW w:w="2126" w:type="dxa"/>
            <w:vMerge w:val="restart"/>
          </w:tcPr>
          <w:p w14:paraId="4265C059" w14:textId="77777777" w:rsidR="006F6EFB" w:rsidRPr="00E872DE" w:rsidRDefault="006F6EFB" w:rsidP="006F6EFB">
            <w:pPr>
              <w:jc w:val="center"/>
              <w:rPr>
                <w:rFonts w:ascii="Arial" w:hAnsi="Arial" w:cs="Arial"/>
              </w:rPr>
            </w:pPr>
          </w:p>
        </w:tc>
        <w:tc>
          <w:tcPr>
            <w:tcW w:w="3260" w:type="dxa"/>
          </w:tcPr>
          <w:p w14:paraId="5490EF59" w14:textId="77777777" w:rsidR="006F6EFB" w:rsidRPr="00E872DE" w:rsidRDefault="006F6EFB" w:rsidP="006F6EFB">
            <w:pPr>
              <w:rPr>
                <w:rFonts w:ascii="Arial" w:hAnsi="Arial" w:cs="Arial"/>
              </w:rPr>
            </w:pPr>
            <w:proofErr w:type="spellStart"/>
            <w:r w:rsidRPr="00E872DE">
              <w:rPr>
                <w:rFonts w:ascii="Arial" w:hAnsi="Arial" w:cs="Arial"/>
              </w:rPr>
              <w:t>Projeksiyon</w:t>
            </w:r>
            <w:proofErr w:type="spellEnd"/>
            <w:r w:rsidRPr="00E872DE">
              <w:rPr>
                <w:rFonts w:ascii="Arial" w:hAnsi="Arial" w:cs="Arial"/>
              </w:rPr>
              <w:t xml:space="preserve"> </w:t>
            </w:r>
            <w:proofErr w:type="spellStart"/>
            <w:r w:rsidRPr="00E872DE">
              <w:rPr>
                <w:rFonts w:ascii="Arial" w:hAnsi="Arial" w:cs="Arial"/>
              </w:rPr>
              <w:t>cihazı</w:t>
            </w:r>
            <w:proofErr w:type="spellEnd"/>
          </w:p>
        </w:tc>
        <w:tc>
          <w:tcPr>
            <w:tcW w:w="1341" w:type="dxa"/>
          </w:tcPr>
          <w:p w14:paraId="573AFB14" w14:textId="77777777" w:rsidR="006F6EFB" w:rsidRPr="00E872DE" w:rsidRDefault="006F6EFB" w:rsidP="006F6EFB">
            <w:pPr>
              <w:jc w:val="center"/>
              <w:rPr>
                <w:rFonts w:ascii="Arial" w:hAnsi="Arial" w:cs="Arial"/>
              </w:rPr>
            </w:pPr>
          </w:p>
        </w:tc>
      </w:tr>
      <w:tr w:rsidR="006F6EFB" w:rsidRPr="00E872DE" w14:paraId="6C47E6BB" w14:textId="77777777" w:rsidTr="008A5161">
        <w:trPr>
          <w:trHeight w:val="264"/>
        </w:trPr>
        <w:tc>
          <w:tcPr>
            <w:tcW w:w="2694" w:type="dxa"/>
            <w:vMerge/>
          </w:tcPr>
          <w:p w14:paraId="18A0DA3B" w14:textId="77777777" w:rsidR="006F6EFB" w:rsidRPr="00E872DE" w:rsidRDefault="006F6EFB" w:rsidP="006F6EFB">
            <w:pPr>
              <w:rPr>
                <w:rFonts w:ascii="Arial" w:hAnsi="Arial" w:cs="Arial"/>
              </w:rPr>
            </w:pPr>
          </w:p>
        </w:tc>
        <w:tc>
          <w:tcPr>
            <w:tcW w:w="2126" w:type="dxa"/>
            <w:vMerge/>
          </w:tcPr>
          <w:p w14:paraId="6DE0D58F" w14:textId="77777777" w:rsidR="006F6EFB" w:rsidRPr="00E872DE" w:rsidRDefault="006F6EFB" w:rsidP="006F6EFB">
            <w:pPr>
              <w:jc w:val="center"/>
              <w:rPr>
                <w:rFonts w:ascii="Arial" w:hAnsi="Arial" w:cs="Arial"/>
              </w:rPr>
            </w:pPr>
          </w:p>
        </w:tc>
        <w:tc>
          <w:tcPr>
            <w:tcW w:w="3260" w:type="dxa"/>
          </w:tcPr>
          <w:p w14:paraId="656DBDC4" w14:textId="77777777" w:rsidR="006F6EFB" w:rsidRPr="006F6EFB" w:rsidRDefault="006F6EFB" w:rsidP="006F6EFB">
            <w:pPr>
              <w:rPr>
                <w:rFonts w:ascii="Arial" w:hAnsi="Arial" w:cs="Arial"/>
              </w:rPr>
            </w:pPr>
            <w:proofErr w:type="spellStart"/>
            <w:r w:rsidRPr="00E872DE">
              <w:rPr>
                <w:rFonts w:ascii="Arial" w:hAnsi="Arial" w:cs="Arial"/>
              </w:rPr>
              <w:t>Yazı</w:t>
            </w:r>
            <w:proofErr w:type="spellEnd"/>
            <w:r w:rsidRPr="00E872DE">
              <w:rPr>
                <w:rFonts w:ascii="Arial" w:hAnsi="Arial" w:cs="Arial"/>
              </w:rPr>
              <w:t xml:space="preserve"> </w:t>
            </w:r>
            <w:proofErr w:type="spellStart"/>
            <w:r w:rsidRPr="00E872DE">
              <w:rPr>
                <w:rFonts w:ascii="Arial" w:hAnsi="Arial" w:cs="Arial"/>
              </w:rPr>
              <w:t>tahtası</w:t>
            </w:r>
            <w:proofErr w:type="spellEnd"/>
          </w:p>
        </w:tc>
        <w:tc>
          <w:tcPr>
            <w:tcW w:w="1341" w:type="dxa"/>
          </w:tcPr>
          <w:p w14:paraId="3E15FAEB" w14:textId="77777777" w:rsidR="006F6EFB" w:rsidRPr="00E872DE" w:rsidRDefault="006F6EFB" w:rsidP="006F6EFB">
            <w:pPr>
              <w:jc w:val="center"/>
              <w:rPr>
                <w:rFonts w:ascii="Arial" w:hAnsi="Arial" w:cs="Arial"/>
              </w:rPr>
            </w:pPr>
          </w:p>
        </w:tc>
      </w:tr>
      <w:tr w:rsidR="006F6EFB" w:rsidRPr="00E872DE" w14:paraId="598B8ECD" w14:textId="77777777" w:rsidTr="008A5161">
        <w:trPr>
          <w:trHeight w:val="264"/>
        </w:trPr>
        <w:tc>
          <w:tcPr>
            <w:tcW w:w="2694" w:type="dxa"/>
            <w:vMerge/>
          </w:tcPr>
          <w:p w14:paraId="1D6B7A37" w14:textId="77777777" w:rsidR="006F6EFB" w:rsidRPr="00E872DE" w:rsidRDefault="006F6EFB" w:rsidP="006F6EFB">
            <w:pPr>
              <w:rPr>
                <w:rFonts w:ascii="Arial" w:hAnsi="Arial" w:cs="Arial"/>
              </w:rPr>
            </w:pPr>
          </w:p>
        </w:tc>
        <w:tc>
          <w:tcPr>
            <w:tcW w:w="2126" w:type="dxa"/>
            <w:vMerge/>
          </w:tcPr>
          <w:p w14:paraId="3F3C4135" w14:textId="77777777" w:rsidR="006F6EFB" w:rsidRPr="00E872DE" w:rsidRDefault="006F6EFB" w:rsidP="006F6EFB">
            <w:pPr>
              <w:jc w:val="center"/>
              <w:rPr>
                <w:rFonts w:ascii="Arial" w:hAnsi="Arial" w:cs="Arial"/>
              </w:rPr>
            </w:pPr>
          </w:p>
        </w:tc>
        <w:tc>
          <w:tcPr>
            <w:tcW w:w="3260" w:type="dxa"/>
          </w:tcPr>
          <w:p w14:paraId="059E750F" w14:textId="77777777" w:rsidR="006F6EFB" w:rsidRPr="006F6EFB" w:rsidRDefault="006F6EFB" w:rsidP="006F6EFB">
            <w:pPr>
              <w:rPr>
                <w:rFonts w:ascii="Arial" w:hAnsi="Arial" w:cs="Arial"/>
              </w:rPr>
            </w:pPr>
            <w:proofErr w:type="spellStart"/>
            <w:r w:rsidRPr="00E872DE">
              <w:rPr>
                <w:rFonts w:ascii="Arial" w:hAnsi="Arial" w:cs="Arial"/>
              </w:rPr>
              <w:t>Öğrenci</w:t>
            </w:r>
            <w:proofErr w:type="spellEnd"/>
            <w:r w:rsidRPr="00E872DE">
              <w:rPr>
                <w:rFonts w:ascii="Arial" w:hAnsi="Arial" w:cs="Arial"/>
              </w:rPr>
              <w:t xml:space="preserve"> </w:t>
            </w:r>
            <w:proofErr w:type="spellStart"/>
            <w:r w:rsidRPr="00E872DE">
              <w:rPr>
                <w:rFonts w:ascii="Arial" w:hAnsi="Arial" w:cs="Arial"/>
              </w:rPr>
              <w:t>sırası</w:t>
            </w:r>
            <w:proofErr w:type="spellEnd"/>
          </w:p>
        </w:tc>
        <w:tc>
          <w:tcPr>
            <w:tcW w:w="1341" w:type="dxa"/>
          </w:tcPr>
          <w:p w14:paraId="2AFD7C05" w14:textId="77777777" w:rsidR="006F6EFB" w:rsidRPr="00E872DE" w:rsidRDefault="006F6EFB" w:rsidP="006F6EFB">
            <w:pPr>
              <w:jc w:val="center"/>
              <w:rPr>
                <w:rFonts w:ascii="Arial" w:hAnsi="Arial" w:cs="Arial"/>
              </w:rPr>
            </w:pPr>
          </w:p>
        </w:tc>
      </w:tr>
      <w:tr w:rsidR="006F6EFB" w:rsidRPr="00E872DE" w14:paraId="4FA5FB12" w14:textId="77777777" w:rsidTr="008A5161">
        <w:trPr>
          <w:trHeight w:val="264"/>
        </w:trPr>
        <w:tc>
          <w:tcPr>
            <w:tcW w:w="2694" w:type="dxa"/>
            <w:vMerge/>
          </w:tcPr>
          <w:p w14:paraId="59F23725" w14:textId="77777777" w:rsidR="006F6EFB" w:rsidRPr="00E872DE" w:rsidRDefault="006F6EFB" w:rsidP="006F6EFB">
            <w:pPr>
              <w:rPr>
                <w:rFonts w:ascii="Arial" w:hAnsi="Arial" w:cs="Arial"/>
              </w:rPr>
            </w:pPr>
          </w:p>
        </w:tc>
        <w:tc>
          <w:tcPr>
            <w:tcW w:w="2126" w:type="dxa"/>
            <w:vMerge/>
          </w:tcPr>
          <w:p w14:paraId="3C3A7D21" w14:textId="77777777" w:rsidR="006F6EFB" w:rsidRPr="00E872DE" w:rsidRDefault="006F6EFB" w:rsidP="006F6EFB">
            <w:pPr>
              <w:jc w:val="center"/>
              <w:rPr>
                <w:rFonts w:ascii="Arial" w:hAnsi="Arial" w:cs="Arial"/>
              </w:rPr>
            </w:pPr>
          </w:p>
        </w:tc>
        <w:tc>
          <w:tcPr>
            <w:tcW w:w="3260" w:type="dxa"/>
          </w:tcPr>
          <w:p w14:paraId="2ADF2A0A" w14:textId="77777777" w:rsidR="006F6EFB" w:rsidRPr="006F6EFB" w:rsidRDefault="006F6EFB" w:rsidP="006F6EFB">
            <w:pPr>
              <w:rPr>
                <w:rFonts w:ascii="Arial" w:hAnsi="Arial" w:cs="Arial"/>
              </w:rPr>
            </w:pPr>
            <w:r w:rsidRPr="00E872DE">
              <w:rPr>
                <w:rFonts w:ascii="Arial" w:hAnsi="Arial" w:cs="Arial"/>
              </w:rPr>
              <w:t>Masa</w:t>
            </w:r>
          </w:p>
        </w:tc>
        <w:tc>
          <w:tcPr>
            <w:tcW w:w="1341" w:type="dxa"/>
          </w:tcPr>
          <w:p w14:paraId="4E5C8D4F" w14:textId="77777777" w:rsidR="006F6EFB" w:rsidRPr="00E872DE" w:rsidRDefault="006F6EFB" w:rsidP="006F6EFB">
            <w:pPr>
              <w:jc w:val="center"/>
              <w:rPr>
                <w:rFonts w:ascii="Arial" w:hAnsi="Arial" w:cs="Arial"/>
              </w:rPr>
            </w:pPr>
          </w:p>
        </w:tc>
      </w:tr>
      <w:tr w:rsidR="006F6EFB" w:rsidRPr="00E872DE" w14:paraId="64BBA9F1" w14:textId="77777777" w:rsidTr="008A5161">
        <w:trPr>
          <w:trHeight w:val="264"/>
        </w:trPr>
        <w:tc>
          <w:tcPr>
            <w:tcW w:w="2694" w:type="dxa"/>
            <w:vMerge/>
          </w:tcPr>
          <w:p w14:paraId="2D9DC68B" w14:textId="77777777" w:rsidR="006F6EFB" w:rsidRPr="00E872DE" w:rsidRDefault="006F6EFB" w:rsidP="006F6EFB">
            <w:pPr>
              <w:rPr>
                <w:rFonts w:ascii="Arial" w:hAnsi="Arial" w:cs="Arial"/>
              </w:rPr>
            </w:pPr>
          </w:p>
        </w:tc>
        <w:tc>
          <w:tcPr>
            <w:tcW w:w="2126" w:type="dxa"/>
            <w:vMerge/>
          </w:tcPr>
          <w:p w14:paraId="18D696A5" w14:textId="77777777" w:rsidR="006F6EFB" w:rsidRPr="00E872DE" w:rsidRDefault="006F6EFB" w:rsidP="006F6EFB">
            <w:pPr>
              <w:jc w:val="center"/>
              <w:rPr>
                <w:rFonts w:ascii="Arial" w:hAnsi="Arial" w:cs="Arial"/>
              </w:rPr>
            </w:pPr>
          </w:p>
        </w:tc>
        <w:tc>
          <w:tcPr>
            <w:tcW w:w="3260" w:type="dxa"/>
          </w:tcPr>
          <w:p w14:paraId="7B5DEABD" w14:textId="77777777" w:rsidR="006F6EFB" w:rsidRPr="00E872DE" w:rsidRDefault="006F6EFB" w:rsidP="006F6EFB">
            <w:pPr>
              <w:rPr>
                <w:rFonts w:ascii="Arial" w:hAnsi="Arial" w:cs="Arial"/>
              </w:rPr>
            </w:pPr>
            <w:proofErr w:type="spellStart"/>
            <w:r w:rsidRPr="00E872DE">
              <w:rPr>
                <w:rFonts w:ascii="Arial" w:hAnsi="Arial" w:cs="Arial"/>
              </w:rPr>
              <w:t>Kitaplık</w:t>
            </w:r>
            <w:proofErr w:type="spellEnd"/>
          </w:p>
        </w:tc>
        <w:tc>
          <w:tcPr>
            <w:tcW w:w="1341" w:type="dxa"/>
          </w:tcPr>
          <w:p w14:paraId="5D035AB5" w14:textId="77777777" w:rsidR="006F6EFB" w:rsidRPr="00E872DE" w:rsidRDefault="006F6EFB" w:rsidP="006F6EFB">
            <w:pPr>
              <w:jc w:val="center"/>
              <w:rPr>
                <w:rFonts w:ascii="Arial" w:hAnsi="Arial" w:cs="Arial"/>
              </w:rPr>
            </w:pPr>
          </w:p>
        </w:tc>
      </w:tr>
      <w:tr w:rsidR="001D35A9" w:rsidRPr="00E872DE" w14:paraId="71A97085" w14:textId="77777777" w:rsidTr="008A5161">
        <w:trPr>
          <w:trHeight w:val="282"/>
        </w:trPr>
        <w:tc>
          <w:tcPr>
            <w:tcW w:w="2694" w:type="dxa"/>
            <w:vMerge w:val="restart"/>
          </w:tcPr>
          <w:p w14:paraId="0E737ABD" w14:textId="77777777" w:rsidR="001D35A9" w:rsidRPr="00E872DE" w:rsidRDefault="001D35A9" w:rsidP="006F6EFB">
            <w:pPr>
              <w:rPr>
                <w:rFonts w:ascii="Arial" w:hAnsi="Arial" w:cs="Arial"/>
              </w:rPr>
            </w:pPr>
            <w:proofErr w:type="spellStart"/>
            <w:r w:rsidRPr="00E872DE">
              <w:rPr>
                <w:rFonts w:ascii="Arial" w:hAnsi="Arial" w:cs="Arial"/>
              </w:rPr>
              <w:t>Derslik</w:t>
            </w:r>
            <w:proofErr w:type="spellEnd"/>
            <w:r w:rsidRPr="00E872DE">
              <w:rPr>
                <w:rFonts w:ascii="Arial" w:hAnsi="Arial" w:cs="Arial"/>
              </w:rPr>
              <w:t xml:space="preserve"> 201</w:t>
            </w:r>
          </w:p>
        </w:tc>
        <w:tc>
          <w:tcPr>
            <w:tcW w:w="2126" w:type="dxa"/>
            <w:vMerge w:val="restart"/>
          </w:tcPr>
          <w:p w14:paraId="7F38659F" w14:textId="77777777" w:rsidR="001D35A9" w:rsidRPr="00E872DE" w:rsidRDefault="001D35A9" w:rsidP="006F6EFB">
            <w:pPr>
              <w:jc w:val="center"/>
              <w:rPr>
                <w:rFonts w:ascii="Arial" w:hAnsi="Arial" w:cs="Arial"/>
              </w:rPr>
            </w:pPr>
          </w:p>
        </w:tc>
        <w:tc>
          <w:tcPr>
            <w:tcW w:w="3260" w:type="dxa"/>
          </w:tcPr>
          <w:p w14:paraId="319F711C" w14:textId="77777777" w:rsidR="001D35A9" w:rsidRPr="00E872DE" w:rsidRDefault="001D35A9" w:rsidP="006F6EFB">
            <w:pPr>
              <w:rPr>
                <w:rFonts w:ascii="Arial" w:hAnsi="Arial" w:cs="Arial"/>
              </w:rPr>
            </w:pPr>
            <w:proofErr w:type="spellStart"/>
            <w:r w:rsidRPr="00E872DE">
              <w:rPr>
                <w:rFonts w:ascii="Arial" w:hAnsi="Arial" w:cs="Arial"/>
              </w:rPr>
              <w:t>Projeksiyon</w:t>
            </w:r>
            <w:proofErr w:type="spellEnd"/>
            <w:r w:rsidRPr="00E872DE">
              <w:rPr>
                <w:rFonts w:ascii="Arial" w:hAnsi="Arial" w:cs="Arial"/>
              </w:rPr>
              <w:t xml:space="preserve"> </w:t>
            </w:r>
            <w:proofErr w:type="spellStart"/>
            <w:r w:rsidRPr="00E872DE">
              <w:rPr>
                <w:rFonts w:ascii="Arial" w:hAnsi="Arial" w:cs="Arial"/>
              </w:rPr>
              <w:t>cihazı</w:t>
            </w:r>
            <w:proofErr w:type="spellEnd"/>
          </w:p>
        </w:tc>
        <w:tc>
          <w:tcPr>
            <w:tcW w:w="1341" w:type="dxa"/>
          </w:tcPr>
          <w:p w14:paraId="4CC30BD3" w14:textId="77777777" w:rsidR="001D35A9" w:rsidRPr="00E872DE" w:rsidRDefault="001D35A9" w:rsidP="006F6EFB">
            <w:pPr>
              <w:jc w:val="center"/>
              <w:rPr>
                <w:rFonts w:ascii="Arial" w:hAnsi="Arial" w:cs="Arial"/>
              </w:rPr>
            </w:pPr>
          </w:p>
        </w:tc>
      </w:tr>
      <w:tr w:rsidR="001D35A9" w:rsidRPr="00E872DE" w14:paraId="76CA1E8E" w14:textId="77777777" w:rsidTr="008A5161">
        <w:trPr>
          <w:trHeight w:val="263"/>
        </w:trPr>
        <w:tc>
          <w:tcPr>
            <w:tcW w:w="2694" w:type="dxa"/>
            <w:vMerge/>
          </w:tcPr>
          <w:p w14:paraId="0C4E9A7A" w14:textId="77777777" w:rsidR="001D35A9" w:rsidRPr="00E872DE" w:rsidRDefault="001D35A9" w:rsidP="006F6EFB">
            <w:pPr>
              <w:rPr>
                <w:rFonts w:ascii="Arial" w:hAnsi="Arial" w:cs="Arial"/>
              </w:rPr>
            </w:pPr>
          </w:p>
        </w:tc>
        <w:tc>
          <w:tcPr>
            <w:tcW w:w="2126" w:type="dxa"/>
            <w:vMerge/>
          </w:tcPr>
          <w:p w14:paraId="3E88ED0C" w14:textId="77777777" w:rsidR="001D35A9" w:rsidRPr="00E872DE" w:rsidRDefault="001D35A9" w:rsidP="006F6EFB">
            <w:pPr>
              <w:jc w:val="center"/>
              <w:rPr>
                <w:rFonts w:ascii="Arial" w:hAnsi="Arial" w:cs="Arial"/>
              </w:rPr>
            </w:pPr>
          </w:p>
        </w:tc>
        <w:tc>
          <w:tcPr>
            <w:tcW w:w="3260" w:type="dxa"/>
          </w:tcPr>
          <w:p w14:paraId="25FABE14" w14:textId="77777777" w:rsidR="001D35A9" w:rsidRPr="00E872DE" w:rsidRDefault="001D35A9" w:rsidP="006F6EFB">
            <w:pPr>
              <w:rPr>
                <w:rFonts w:ascii="Arial" w:hAnsi="Arial" w:cs="Arial"/>
              </w:rPr>
            </w:pPr>
            <w:proofErr w:type="spellStart"/>
            <w:r w:rsidRPr="00E872DE">
              <w:rPr>
                <w:rFonts w:ascii="Arial" w:hAnsi="Arial" w:cs="Arial"/>
              </w:rPr>
              <w:t>Yaztahtası</w:t>
            </w:r>
            <w:proofErr w:type="spellEnd"/>
          </w:p>
        </w:tc>
        <w:tc>
          <w:tcPr>
            <w:tcW w:w="1341" w:type="dxa"/>
          </w:tcPr>
          <w:p w14:paraId="1F5ABB24" w14:textId="77777777" w:rsidR="001D35A9" w:rsidRPr="00E872DE" w:rsidRDefault="001D35A9" w:rsidP="006F6EFB">
            <w:pPr>
              <w:jc w:val="center"/>
              <w:rPr>
                <w:rFonts w:ascii="Arial" w:hAnsi="Arial" w:cs="Arial"/>
              </w:rPr>
            </w:pPr>
          </w:p>
        </w:tc>
      </w:tr>
      <w:tr w:rsidR="001D35A9" w:rsidRPr="00E872DE" w14:paraId="3A63C7F2" w14:textId="77777777" w:rsidTr="008A5161">
        <w:trPr>
          <w:trHeight w:val="264"/>
        </w:trPr>
        <w:tc>
          <w:tcPr>
            <w:tcW w:w="2694" w:type="dxa"/>
            <w:vMerge/>
          </w:tcPr>
          <w:p w14:paraId="43031C8E" w14:textId="77777777" w:rsidR="001D35A9" w:rsidRPr="00E872DE" w:rsidRDefault="001D35A9" w:rsidP="006F6EFB">
            <w:pPr>
              <w:rPr>
                <w:rFonts w:ascii="Arial" w:hAnsi="Arial" w:cs="Arial"/>
              </w:rPr>
            </w:pPr>
          </w:p>
        </w:tc>
        <w:tc>
          <w:tcPr>
            <w:tcW w:w="2126" w:type="dxa"/>
            <w:vMerge/>
          </w:tcPr>
          <w:p w14:paraId="696B4DDF" w14:textId="77777777" w:rsidR="001D35A9" w:rsidRPr="00E872DE" w:rsidRDefault="001D35A9" w:rsidP="006F6EFB">
            <w:pPr>
              <w:jc w:val="center"/>
              <w:rPr>
                <w:rFonts w:ascii="Arial" w:hAnsi="Arial" w:cs="Arial"/>
              </w:rPr>
            </w:pPr>
          </w:p>
        </w:tc>
        <w:tc>
          <w:tcPr>
            <w:tcW w:w="3260" w:type="dxa"/>
          </w:tcPr>
          <w:p w14:paraId="54975F7E" w14:textId="77777777" w:rsidR="001D35A9" w:rsidRPr="00E872DE" w:rsidRDefault="001D35A9" w:rsidP="006F6EFB">
            <w:pPr>
              <w:rPr>
                <w:rFonts w:ascii="Arial" w:hAnsi="Arial" w:cs="Arial"/>
              </w:rPr>
            </w:pPr>
            <w:proofErr w:type="spellStart"/>
            <w:r w:rsidRPr="00E872DE">
              <w:rPr>
                <w:rFonts w:ascii="Arial" w:hAnsi="Arial" w:cs="Arial"/>
              </w:rPr>
              <w:t>Kürsü</w:t>
            </w:r>
            <w:proofErr w:type="spellEnd"/>
          </w:p>
        </w:tc>
        <w:tc>
          <w:tcPr>
            <w:tcW w:w="1341" w:type="dxa"/>
          </w:tcPr>
          <w:p w14:paraId="4E374BCD" w14:textId="77777777" w:rsidR="001D35A9" w:rsidRPr="00E872DE" w:rsidRDefault="001D35A9" w:rsidP="006F6EFB">
            <w:pPr>
              <w:jc w:val="center"/>
              <w:rPr>
                <w:rFonts w:ascii="Arial" w:hAnsi="Arial" w:cs="Arial"/>
              </w:rPr>
            </w:pPr>
          </w:p>
        </w:tc>
      </w:tr>
      <w:tr w:rsidR="001D35A9" w:rsidRPr="00E872DE" w14:paraId="73ECD0C2" w14:textId="77777777" w:rsidTr="008A5161">
        <w:trPr>
          <w:trHeight w:val="264"/>
        </w:trPr>
        <w:tc>
          <w:tcPr>
            <w:tcW w:w="2694" w:type="dxa"/>
            <w:vMerge/>
          </w:tcPr>
          <w:p w14:paraId="20FA6BE7" w14:textId="77777777" w:rsidR="001D35A9" w:rsidRPr="00E872DE" w:rsidRDefault="001D35A9" w:rsidP="006F6EFB">
            <w:pPr>
              <w:rPr>
                <w:rFonts w:ascii="Arial" w:hAnsi="Arial" w:cs="Arial"/>
              </w:rPr>
            </w:pPr>
          </w:p>
        </w:tc>
        <w:tc>
          <w:tcPr>
            <w:tcW w:w="2126" w:type="dxa"/>
            <w:vMerge/>
          </w:tcPr>
          <w:p w14:paraId="420A405B" w14:textId="77777777" w:rsidR="001D35A9" w:rsidRPr="00E872DE" w:rsidRDefault="001D35A9" w:rsidP="006F6EFB">
            <w:pPr>
              <w:jc w:val="center"/>
              <w:rPr>
                <w:rFonts w:ascii="Arial" w:hAnsi="Arial" w:cs="Arial"/>
              </w:rPr>
            </w:pPr>
          </w:p>
        </w:tc>
        <w:tc>
          <w:tcPr>
            <w:tcW w:w="3260" w:type="dxa"/>
          </w:tcPr>
          <w:p w14:paraId="1E53A8D2" w14:textId="77777777" w:rsidR="001D35A9" w:rsidRPr="00E872DE" w:rsidRDefault="001D35A9" w:rsidP="006F6EFB">
            <w:pPr>
              <w:rPr>
                <w:rFonts w:ascii="Arial" w:hAnsi="Arial" w:cs="Arial"/>
              </w:rPr>
            </w:pPr>
            <w:proofErr w:type="spellStart"/>
            <w:r w:rsidRPr="00E872DE">
              <w:rPr>
                <w:rFonts w:ascii="Arial" w:hAnsi="Arial" w:cs="Arial"/>
              </w:rPr>
              <w:t>Öğrenci</w:t>
            </w:r>
            <w:proofErr w:type="spellEnd"/>
            <w:r w:rsidRPr="00E872DE">
              <w:rPr>
                <w:rFonts w:ascii="Arial" w:hAnsi="Arial" w:cs="Arial"/>
              </w:rPr>
              <w:t xml:space="preserve"> </w:t>
            </w:r>
            <w:proofErr w:type="spellStart"/>
            <w:r w:rsidRPr="00E872DE">
              <w:rPr>
                <w:rFonts w:ascii="Arial" w:hAnsi="Arial" w:cs="Arial"/>
              </w:rPr>
              <w:t>sırası</w:t>
            </w:r>
            <w:proofErr w:type="spellEnd"/>
          </w:p>
        </w:tc>
        <w:tc>
          <w:tcPr>
            <w:tcW w:w="1341" w:type="dxa"/>
          </w:tcPr>
          <w:p w14:paraId="0A8037E4" w14:textId="77777777" w:rsidR="001D35A9" w:rsidRPr="00E872DE" w:rsidRDefault="001D35A9" w:rsidP="006F6EFB">
            <w:pPr>
              <w:jc w:val="center"/>
              <w:rPr>
                <w:rFonts w:ascii="Arial" w:hAnsi="Arial" w:cs="Arial"/>
              </w:rPr>
            </w:pPr>
          </w:p>
        </w:tc>
      </w:tr>
      <w:tr w:rsidR="001D35A9" w:rsidRPr="00E872DE" w14:paraId="62B09EF4" w14:textId="77777777" w:rsidTr="008A5161">
        <w:trPr>
          <w:trHeight w:val="247"/>
        </w:trPr>
        <w:tc>
          <w:tcPr>
            <w:tcW w:w="2694" w:type="dxa"/>
            <w:vMerge/>
          </w:tcPr>
          <w:p w14:paraId="5F11A5C0" w14:textId="77777777" w:rsidR="001D35A9" w:rsidRPr="00E872DE" w:rsidRDefault="001D35A9" w:rsidP="006F6EFB">
            <w:pPr>
              <w:rPr>
                <w:rFonts w:ascii="Arial" w:hAnsi="Arial" w:cs="Arial"/>
              </w:rPr>
            </w:pPr>
          </w:p>
        </w:tc>
        <w:tc>
          <w:tcPr>
            <w:tcW w:w="2126" w:type="dxa"/>
            <w:vMerge/>
          </w:tcPr>
          <w:p w14:paraId="43109995" w14:textId="77777777" w:rsidR="001D35A9" w:rsidRPr="00E872DE" w:rsidRDefault="001D35A9" w:rsidP="006F6EFB">
            <w:pPr>
              <w:jc w:val="center"/>
              <w:rPr>
                <w:rFonts w:ascii="Arial" w:hAnsi="Arial" w:cs="Arial"/>
              </w:rPr>
            </w:pPr>
          </w:p>
        </w:tc>
        <w:tc>
          <w:tcPr>
            <w:tcW w:w="3260" w:type="dxa"/>
          </w:tcPr>
          <w:p w14:paraId="6EE0B301" w14:textId="77777777" w:rsidR="001D35A9" w:rsidRPr="00E872DE" w:rsidRDefault="001D35A9" w:rsidP="006F6EFB">
            <w:pPr>
              <w:rPr>
                <w:rFonts w:ascii="Arial" w:hAnsi="Arial" w:cs="Arial"/>
              </w:rPr>
            </w:pPr>
            <w:proofErr w:type="spellStart"/>
            <w:r w:rsidRPr="00E872DE">
              <w:rPr>
                <w:rFonts w:ascii="Arial" w:hAnsi="Arial" w:cs="Arial"/>
              </w:rPr>
              <w:t>Grup</w:t>
            </w:r>
            <w:proofErr w:type="spellEnd"/>
            <w:r w:rsidRPr="00E872DE">
              <w:rPr>
                <w:rFonts w:ascii="Arial" w:hAnsi="Arial" w:cs="Arial"/>
              </w:rPr>
              <w:t xml:space="preserve"> </w:t>
            </w:r>
            <w:proofErr w:type="spellStart"/>
            <w:r w:rsidRPr="00E872DE">
              <w:rPr>
                <w:rFonts w:ascii="Arial" w:hAnsi="Arial" w:cs="Arial"/>
              </w:rPr>
              <w:t>askılık</w:t>
            </w:r>
            <w:proofErr w:type="spellEnd"/>
          </w:p>
        </w:tc>
        <w:tc>
          <w:tcPr>
            <w:tcW w:w="1341" w:type="dxa"/>
          </w:tcPr>
          <w:p w14:paraId="3D403150" w14:textId="77777777" w:rsidR="001D35A9" w:rsidRPr="00E872DE" w:rsidRDefault="001D35A9" w:rsidP="006F6EFB">
            <w:pPr>
              <w:jc w:val="center"/>
              <w:rPr>
                <w:rFonts w:ascii="Arial" w:hAnsi="Arial" w:cs="Arial"/>
              </w:rPr>
            </w:pPr>
          </w:p>
        </w:tc>
      </w:tr>
      <w:tr w:rsidR="001D35A9" w:rsidRPr="00E872DE" w14:paraId="56E61609" w14:textId="77777777" w:rsidTr="008A5161">
        <w:trPr>
          <w:trHeight w:val="281"/>
        </w:trPr>
        <w:tc>
          <w:tcPr>
            <w:tcW w:w="2694" w:type="dxa"/>
            <w:vMerge w:val="restart"/>
          </w:tcPr>
          <w:p w14:paraId="2CCEEF20" w14:textId="77777777" w:rsidR="001D35A9" w:rsidRPr="00E872DE" w:rsidRDefault="001D35A9" w:rsidP="006F6EFB">
            <w:pPr>
              <w:rPr>
                <w:rFonts w:ascii="Arial" w:hAnsi="Arial" w:cs="Arial"/>
              </w:rPr>
            </w:pPr>
            <w:proofErr w:type="spellStart"/>
            <w:r w:rsidRPr="00E872DE">
              <w:rPr>
                <w:rFonts w:ascii="Arial" w:hAnsi="Arial" w:cs="Arial"/>
              </w:rPr>
              <w:t>Derslik</w:t>
            </w:r>
            <w:proofErr w:type="spellEnd"/>
            <w:r w:rsidRPr="00E872DE">
              <w:rPr>
                <w:rFonts w:ascii="Arial" w:hAnsi="Arial" w:cs="Arial"/>
              </w:rPr>
              <w:t xml:space="preserve"> 202</w:t>
            </w:r>
          </w:p>
        </w:tc>
        <w:tc>
          <w:tcPr>
            <w:tcW w:w="2126" w:type="dxa"/>
            <w:vMerge w:val="restart"/>
          </w:tcPr>
          <w:p w14:paraId="19B87B77" w14:textId="77777777" w:rsidR="001D35A9" w:rsidRPr="00E872DE" w:rsidRDefault="001D35A9" w:rsidP="006F6EFB">
            <w:pPr>
              <w:jc w:val="center"/>
              <w:rPr>
                <w:rFonts w:ascii="Arial" w:hAnsi="Arial" w:cs="Arial"/>
              </w:rPr>
            </w:pPr>
          </w:p>
        </w:tc>
        <w:tc>
          <w:tcPr>
            <w:tcW w:w="3260" w:type="dxa"/>
          </w:tcPr>
          <w:p w14:paraId="556539BA" w14:textId="77777777" w:rsidR="001D35A9" w:rsidRPr="00E872DE" w:rsidRDefault="001D35A9" w:rsidP="006F6EFB">
            <w:pPr>
              <w:rPr>
                <w:rFonts w:ascii="Arial" w:hAnsi="Arial" w:cs="Arial"/>
              </w:rPr>
            </w:pPr>
            <w:proofErr w:type="spellStart"/>
            <w:r w:rsidRPr="00E872DE">
              <w:rPr>
                <w:rFonts w:ascii="Arial" w:hAnsi="Arial" w:cs="Arial"/>
              </w:rPr>
              <w:t>Projeksiyon</w:t>
            </w:r>
            <w:proofErr w:type="spellEnd"/>
            <w:r w:rsidRPr="00E872DE">
              <w:rPr>
                <w:rFonts w:ascii="Arial" w:hAnsi="Arial" w:cs="Arial"/>
              </w:rPr>
              <w:t xml:space="preserve"> </w:t>
            </w:r>
            <w:proofErr w:type="spellStart"/>
            <w:r w:rsidRPr="00E872DE">
              <w:rPr>
                <w:rFonts w:ascii="Arial" w:hAnsi="Arial" w:cs="Arial"/>
              </w:rPr>
              <w:t>cihazı</w:t>
            </w:r>
            <w:proofErr w:type="spellEnd"/>
          </w:p>
        </w:tc>
        <w:tc>
          <w:tcPr>
            <w:tcW w:w="1341" w:type="dxa"/>
          </w:tcPr>
          <w:p w14:paraId="276488F0" w14:textId="77777777" w:rsidR="001D35A9" w:rsidRPr="00E872DE" w:rsidRDefault="001D35A9" w:rsidP="006F6EFB">
            <w:pPr>
              <w:jc w:val="center"/>
              <w:rPr>
                <w:rFonts w:ascii="Arial" w:hAnsi="Arial" w:cs="Arial"/>
              </w:rPr>
            </w:pPr>
          </w:p>
        </w:tc>
      </w:tr>
      <w:tr w:rsidR="001D35A9" w:rsidRPr="00E872DE" w14:paraId="5995D72D" w14:textId="77777777" w:rsidTr="008A5161">
        <w:trPr>
          <w:trHeight w:val="264"/>
        </w:trPr>
        <w:tc>
          <w:tcPr>
            <w:tcW w:w="2694" w:type="dxa"/>
            <w:vMerge/>
          </w:tcPr>
          <w:p w14:paraId="53E82F9C" w14:textId="77777777" w:rsidR="001D35A9" w:rsidRPr="00E872DE" w:rsidRDefault="001D35A9" w:rsidP="006F6EFB">
            <w:pPr>
              <w:rPr>
                <w:rFonts w:ascii="Arial" w:hAnsi="Arial" w:cs="Arial"/>
              </w:rPr>
            </w:pPr>
          </w:p>
        </w:tc>
        <w:tc>
          <w:tcPr>
            <w:tcW w:w="2126" w:type="dxa"/>
            <w:vMerge/>
          </w:tcPr>
          <w:p w14:paraId="0D77536F" w14:textId="77777777" w:rsidR="001D35A9" w:rsidRPr="00E872DE" w:rsidRDefault="001D35A9" w:rsidP="006F6EFB">
            <w:pPr>
              <w:rPr>
                <w:rFonts w:ascii="Arial" w:hAnsi="Arial" w:cs="Arial"/>
              </w:rPr>
            </w:pPr>
          </w:p>
        </w:tc>
        <w:tc>
          <w:tcPr>
            <w:tcW w:w="3260" w:type="dxa"/>
          </w:tcPr>
          <w:p w14:paraId="35C8820C" w14:textId="77777777" w:rsidR="001D35A9" w:rsidRPr="00E872DE" w:rsidRDefault="001D35A9" w:rsidP="006F6EFB">
            <w:pPr>
              <w:rPr>
                <w:rFonts w:ascii="Arial" w:hAnsi="Arial" w:cs="Arial"/>
              </w:rPr>
            </w:pPr>
            <w:proofErr w:type="spellStart"/>
            <w:r w:rsidRPr="00E872DE">
              <w:rPr>
                <w:rFonts w:ascii="Arial" w:hAnsi="Arial" w:cs="Arial"/>
              </w:rPr>
              <w:t>Yazı</w:t>
            </w:r>
            <w:proofErr w:type="spellEnd"/>
            <w:r w:rsidRPr="00E872DE">
              <w:rPr>
                <w:rFonts w:ascii="Arial" w:hAnsi="Arial" w:cs="Arial"/>
              </w:rPr>
              <w:t xml:space="preserve"> </w:t>
            </w:r>
            <w:proofErr w:type="spellStart"/>
            <w:r w:rsidRPr="00E872DE">
              <w:rPr>
                <w:rFonts w:ascii="Arial" w:hAnsi="Arial" w:cs="Arial"/>
              </w:rPr>
              <w:t>tahtası</w:t>
            </w:r>
            <w:proofErr w:type="spellEnd"/>
          </w:p>
        </w:tc>
        <w:tc>
          <w:tcPr>
            <w:tcW w:w="1341" w:type="dxa"/>
          </w:tcPr>
          <w:p w14:paraId="6831CD17" w14:textId="77777777" w:rsidR="001D35A9" w:rsidRPr="00E872DE" w:rsidRDefault="001D35A9" w:rsidP="006F6EFB">
            <w:pPr>
              <w:jc w:val="center"/>
              <w:rPr>
                <w:rFonts w:ascii="Arial" w:hAnsi="Arial" w:cs="Arial"/>
              </w:rPr>
            </w:pPr>
          </w:p>
        </w:tc>
      </w:tr>
      <w:tr w:rsidR="001D35A9" w:rsidRPr="00E872DE" w14:paraId="63AEF5D6" w14:textId="77777777" w:rsidTr="008A5161">
        <w:trPr>
          <w:trHeight w:val="264"/>
        </w:trPr>
        <w:tc>
          <w:tcPr>
            <w:tcW w:w="2694" w:type="dxa"/>
            <w:vMerge/>
          </w:tcPr>
          <w:p w14:paraId="646CC1CC" w14:textId="77777777" w:rsidR="001D35A9" w:rsidRPr="00E872DE" w:rsidRDefault="001D35A9" w:rsidP="006F6EFB">
            <w:pPr>
              <w:rPr>
                <w:rFonts w:ascii="Arial" w:hAnsi="Arial" w:cs="Arial"/>
              </w:rPr>
            </w:pPr>
          </w:p>
        </w:tc>
        <w:tc>
          <w:tcPr>
            <w:tcW w:w="2126" w:type="dxa"/>
            <w:vMerge/>
          </w:tcPr>
          <w:p w14:paraId="3B5390E4" w14:textId="77777777" w:rsidR="001D35A9" w:rsidRPr="00E872DE" w:rsidRDefault="001D35A9" w:rsidP="006F6EFB">
            <w:pPr>
              <w:rPr>
                <w:rFonts w:ascii="Arial" w:hAnsi="Arial" w:cs="Arial"/>
              </w:rPr>
            </w:pPr>
          </w:p>
        </w:tc>
        <w:tc>
          <w:tcPr>
            <w:tcW w:w="3260" w:type="dxa"/>
          </w:tcPr>
          <w:p w14:paraId="0FEA563E" w14:textId="77777777" w:rsidR="001D35A9" w:rsidRPr="00E872DE" w:rsidRDefault="001D35A9" w:rsidP="006F6EFB">
            <w:pPr>
              <w:rPr>
                <w:rFonts w:ascii="Arial" w:hAnsi="Arial" w:cs="Arial"/>
              </w:rPr>
            </w:pPr>
            <w:proofErr w:type="spellStart"/>
            <w:r w:rsidRPr="00E872DE">
              <w:rPr>
                <w:rFonts w:ascii="Arial" w:hAnsi="Arial" w:cs="Arial"/>
              </w:rPr>
              <w:t>Kürsü</w:t>
            </w:r>
            <w:proofErr w:type="spellEnd"/>
          </w:p>
        </w:tc>
        <w:tc>
          <w:tcPr>
            <w:tcW w:w="1341" w:type="dxa"/>
          </w:tcPr>
          <w:p w14:paraId="2BFB5314" w14:textId="77777777" w:rsidR="001D35A9" w:rsidRPr="00E872DE" w:rsidRDefault="001D35A9" w:rsidP="006F6EFB">
            <w:pPr>
              <w:jc w:val="center"/>
              <w:rPr>
                <w:rFonts w:ascii="Arial" w:hAnsi="Arial" w:cs="Arial"/>
              </w:rPr>
            </w:pPr>
          </w:p>
        </w:tc>
      </w:tr>
      <w:tr w:rsidR="001D35A9" w:rsidRPr="00E872DE" w14:paraId="591313D1" w14:textId="77777777" w:rsidTr="008A5161">
        <w:trPr>
          <w:trHeight w:val="264"/>
        </w:trPr>
        <w:tc>
          <w:tcPr>
            <w:tcW w:w="2694" w:type="dxa"/>
            <w:vMerge/>
          </w:tcPr>
          <w:p w14:paraId="4A1A0F33" w14:textId="77777777" w:rsidR="001D35A9" w:rsidRPr="00E872DE" w:rsidRDefault="001D35A9" w:rsidP="006F6EFB">
            <w:pPr>
              <w:rPr>
                <w:rFonts w:ascii="Arial" w:hAnsi="Arial" w:cs="Arial"/>
              </w:rPr>
            </w:pPr>
          </w:p>
        </w:tc>
        <w:tc>
          <w:tcPr>
            <w:tcW w:w="2126" w:type="dxa"/>
            <w:vMerge/>
          </w:tcPr>
          <w:p w14:paraId="64C5E60D" w14:textId="77777777" w:rsidR="001D35A9" w:rsidRPr="00E872DE" w:rsidRDefault="001D35A9" w:rsidP="006F6EFB">
            <w:pPr>
              <w:rPr>
                <w:rFonts w:ascii="Arial" w:hAnsi="Arial" w:cs="Arial"/>
              </w:rPr>
            </w:pPr>
          </w:p>
        </w:tc>
        <w:tc>
          <w:tcPr>
            <w:tcW w:w="3260" w:type="dxa"/>
          </w:tcPr>
          <w:p w14:paraId="1717685A" w14:textId="77777777" w:rsidR="001D35A9" w:rsidRPr="00E872DE" w:rsidRDefault="001D35A9" w:rsidP="006F6EFB">
            <w:pPr>
              <w:rPr>
                <w:rFonts w:ascii="Arial" w:hAnsi="Arial" w:cs="Arial"/>
              </w:rPr>
            </w:pPr>
            <w:proofErr w:type="spellStart"/>
            <w:r w:rsidRPr="00E872DE">
              <w:rPr>
                <w:rFonts w:ascii="Arial" w:hAnsi="Arial" w:cs="Arial"/>
              </w:rPr>
              <w:t>Öğrenci</w:t>
            </w:r>
            <w:proofErr w:type="spellEnd"/>
            <w:r w:rsidRPr="00E872DE">
              <w:rPr>
                <w:rFonts w:ascii="Arial" w:hAnsi="Arial" w:cs="Arial"/>
              </w:rPr>
              <w:t xml:space="preserve"> </w:t>
            </w:r>
            <w:proofErr w:type="spellStart"/>
            <w:r w:rsidRPr="00E872DE">
              <w:rPr>
                <w:rFonts w:ascii="Arial" w:hAnsi="Arial" w:cs="Arial"/>
              </w:rPr>
              <w:t>sırası</w:t>
            </w:r>
            <w:proofErr w:type="spellEnd"/>
          </w:p>
        </w:tc>
        <w:tc>
          <w:tcPr>
            <w:tcW w:w="1341" w:type="dxa"/>
          </w:tcPr>
          <w:p w14:paraId="780B002F" w14:textId="77777777" w:rsidR="001D35A9" w:rsidRPr="00E872DE" w:rsidRDefault="001D35A9" w:rsidP="006F6EFB">
            <w:pPr>
              <w:jc w:val="center"/>
              <w:rPr>
                <w:rFonts w:ascii="Arial" w:hAnsi="Arial" w:cs="Arial"/>
              </w:rPr>
            </w:pPr>
          </w:p>
        </w:tc>
      </w:tr>
      <w:tr w:rsidR="001D35A9" w:rsidRPr="00E872DE" w14:paraId="45B22C97" w14:textId="77777777" w:rsidTr="008A5161">
        <w:trPr>
          <w:trHeight w:val="247"/>
        </w:trPr>
        <w:tc>
          <w:tcPr>
            <w:tcW w:w="2694" w:type="dxa"/>
            <w:vMerge/>
          </w:tcPr>
          <w:p w14:paraId="4BEC25CC" w14:textId="77777777" w:rsidR="001D35A9" w:rsidRPr="00E872DE" w:rsidRDefault="001D35A9" w:rsidP="006F6EFB">
            <w:pPr>
              <w:rPr>
                <w:rFonts w:ascii="Arial" w:hAnsi="Arial" w:cs="Arial"/>
              </w:rPr>
            </w:pPr>
          </w:p>
        </w:tc>
        <w:tc>
          <w:tcPr>
            <w:tcW w:w="2126" w:type="dxa"/>
            <w:vMerge/>
          </w:tcPr>
          <w:p w14:paraId="3D72DA07" w14:textId="77777777" w:rsidR="001D35A9" w:rsidRPr="00E872DE" w:rsidRDefault="001D35A9" w:rsidP="006F6EFB">
            <w:pPr>
              <w:rPr>
                <w:rFonts w:ascii="Arial" w:hAnsi="Arial" w:cs="Arial"/>
              </w:rPr>
            </w:pPr>
          </w:p>
        </w:tc>
        <w:tc>
          <w:tcPr>
            <w:tcW w:w="3260" w:type="dxa"/>
          </w:tcPr>
          <w:p w14:paraId="7A230CFD" w14:textId="77777777" w:rsidR="001D35A9" w:rsidRPr="00E872DE" w:rsidRDefault="001D35A9" w:rsidP="006F6EFB">
            <w:pPr>
              <w:rPr>
                <w:rFonts w:ascii="Arial" w:hAnsi="Arial" w:cs="Arial"/>
              </w:rPr>
            </w:pPr>
            <w:proofErr w:type="spellStart"/>
            <w:r w:rsidRPr="00E872DE">
              <w:rPr>
                <w:rFonts w:ascii="Arial" w:hAnsi="Arial" w:cs="Arial"/>
              </w:rPr>
              <w:t>Grup</w:t>
            </w:r>
            <w:proofErr w:type="spellEnd"/>
            <w:r w:rsidRPr="00E872DE">
              <w:rPr>
                <w:rFonts w:ascii="Arial" w:hAnsi="Arial" w:cs="Arial"/>
              </w:rPr>
              <w:t xml:space="preserve"> </w:t>
            </w:r>
            <w:proofErr w:type="spellStart"/>
            <w:r w:rsidRPr="00E872DE">
              <w:rPr>
                <w:rFonts w:ascii="Arial" w:hAnsi="Arial" w:cs="Arial"/>
              </w:rPr>
              <w:t>askılık</w:t>
            </w:r>
            <w:proofErr w:type="spellEnd"/>
          </w:p>
        </w:tc>
        <w:tc>
          <w:tcPr>
            <w:tcW w:w="1341" w:type="dxa"/>
          </w:tcPr>
          <w:p w14:paraId="2DB64CEF" w14:textId="77777777" w:rsidR="001D35A9" w:rsidRPr="00E872DE" w:rsidRDefault="001D35A9" w:rsidP="006F6EFB">
            <w:pPr>
              <w:jc w:val="center"/>
              <w:rPr>
                <w:rFonts w:ascii="Arial" w:hAnsi="Arial" w:cs="Arial"/>
              </w:rPr>
            </w:pPr>
          </w:p>
        </w:tc>
      </w:tr>
      <w:tr w:rsidR="001D35A9" w:rsidRPr="00E872DE" w14:paraId="15D544F3" w14:textId="77777777" w:rsidTr="008A5161">
        <w:trPr>
          <w:trHeight w:val="247"/>
        </w:trPr>
        <w:tc>
          <w:tcPr>
            <w:tcW w:w="2694" w:type="dxa"/>
            <w:vMerge w:val="restart"/>
          </w:tcPr>
          <w:p w14:paraId="5F65666F" w14:textId="77777777" w:rsidR="001D35A9" w:rsidRPr="00E872DE" w:rsidRDefault="001D35A9" w:rsidP="006F6EFB">
            <w:pPr>
              <w:rPr>
                <w:rFonts w:ascii="Arial" w:hAnsi="Arial" w:cs="Arial"/>
              </w:rPr>
            </w:pPr>
            <w:proofErr w:type="spellStart"/>
            <w:r w:rsidRPr="00E872DE">
              <w:rPr>
                <w:rFonts w:ascii="Arial" w:hAnsi="Arial" w:cs="Arial"/>
              </w:rPr>
              <w:t>Derslik</w:t>
            </w:r>
            <w:proofErr w:type="spellEnd"/>
            <w:r w:rsidRPr="00E872DE">
              <w:rPr>
                <w:rFonts w:ascii="Arial" w:hAnsi="Arial" w:cs="Arial"/>
              </w:rPr>
              <w:t xml:space="preserve"> 203</w:t>
            </w:r>
          </w:p>
        </w:tc>
        <w:tc>
          <w:tcPr>
            <w:tcW w:w="2126" w:type="dxa"/>
            <w:vMerge w:val="restart"/>
          </w:tcPr>
          <w:p w14:paraId="50179866" w14:textId="77777777" w:rsidR="001D35A9" w:rsidRPr="00E872DE" w:rsidRDefault="001D35A9" w:rsidP="006F6EFB">
            <w:pPr>
              <w:jc w:val="center"/>
              <w:rPr>
                <w:rFonts w:ascii="Arial" w:hAnsi="Arial" w:cs="Arial"/>
              </w:rPr>
            </w:pPr>
          </w:p>
        </w:tc>
        <w:tc>
          <w:tcPr>
            <w:tcW w:w="3260" w:type="dxa"/>
          </w:tcPr>
          <w:p w14:paraId="343E665C" w14:textId="77777777" w:rsidR="001D35A9" w:rsidRPr="00E872DE" w:rsidRDefault="001D35A9" w:rsidP="006F6EFB">
            <w:pPr>
              <w:rPr>
                <w:rFonts w:ascii="Arial" w:hAnsi="Arial" w:cs="Arial"/>
              </w:rPr>
            </w:pPr>
            <w:proofErr w:type="spellStart"/>
            <w:r w:rsidRPr="00E872DE">
              <w:rPr>
                <w:rFonts w:ascii="Arial" w:hAnsi="Arial" w:cs="Arial"/>
              </w:rPr>
              <w:t>Projeksiyon</w:t>
            </w:r>
            <w:proofErr w:type="spellEnd"/>
            <w:r w:rsidRPr="00E872DE">
              <w:rPr>
                <w:rFonts w:ascii="Arial" w:hAnsi="Arial" w:cs="Arial"/>
              </w:rPr>
              <w:t xml:space="preserve"> </w:t>
            </w:r>
            <w:proofErr w:type="spellStart"/>
            <w:r w:rsidRPr="00E872DE">
              <w:rPr>
                <w:rFonts w:ascii="Arial" w:hAnsi="Arial" w:cs="Arial"/>
              </w:rPr>
              <w:t>cihazı</w:t>
            </w:r>
            <w:proofErr w:type="spellEnd"/>
          </w:p>
        </w:tc>
        <w:tc>
          <w:tcPr>
            <w:tcW w:w="1341" w:type="dxa"/>
          </w:tcPr>
          <w:p w14:paraId="58E9A113" w14:textId="77777777" w:rsidR="001D35A9" w:rsidRPr="00E872DE" w:rsidRDefault="001D35A9" w:rsidP="006F6EFB">
            <w:pPr>
              <w:jc w:val="center"/>
              <w:rPr>
                <w:rFonts w:ascii="Arial" w:hAnsi="Arial" w:cs="Arial"/>
              </w:rPr>
            </w:pPr>
          </w:p>
        </w:tc>
      </w:tr>
      <w:tr w:rsidR="001D35A9" w:rsidRPr="00E872DE" w14:paraId="5CF8A66D" w14:textId="77777777" w:rsidTr="008A5161">
        <w:trPr>
          <w:trHeight w:val="247"/>
        </w:trPr>
        <w:tc>
          <w:tcPr>
            <w:tcW w:w="2694" w:type="dxa"/>
            <w:vMerge/>
          </w:tcPr>
          <w:p w14:paraId="31C2D919" w14:textId="77777777" w:rsidR="001D35A9" w:rsidRPr="00E872DE" w:rsidRDefault="001D35A9" w:rsidP="006F6EFB">
            <w:pPr>
              <w:rPr>
                <w:rFonts w:ascii="Arial" w:hAnsi="Arial" w:cs="Arial"/>
              </w:rPr>
            </w:pPr>
          </w:p>
        </w:tc>
        <w:tc>
          <w:tcPr>
            <w:tcW w:w="2126" w:type="dxa"/>
            <w:vMerge/>
          </w:tcPr>
          <w:p w14:paraId="1B0F5E1D" w14:textId="77777777" w:rsidR="001D35A9" w:rsidRPr="00E872DE" w:rsidRDefault="001D35A9" w:rsidP="006F6EFB">
            <w:pPr>
              <w:jc w:val="center"/>
              <w:rPr>
                <w:rFonts w:ascii="Arial" w:hAnsi="Arial" w:cs="Arial"/>
              </w:rPr>
            </w:pPr>
          </w:p>
        </w:tc>
        <w:tc>
          <w:tcPr>
            <w:tcW w:w="3260" w:type="dxa"/>
          </w:tcPr>
          <w:p w14:paraId="379A43B2" w14:textId="77777777" w:rsidR="001D35A9" w:rsidRPr="00E872DE" w:rsidRDefault="001D35A9" w:rsidP="006F6EFB">
            <w:pPr>
              <w:rPr>
                <w:rFonts w:ascii="Arial" w:hAnsi="Arial" w:cs="Arial"/>
              </w:rPr>
            </w:pPr>
            <w:proofErr w:type="spellStart"/>
            <w:r w:rsidRPr="00E872DE">
              <w:rPr>
                <w:rFonts w:ascii="Arial" w:hAnsi="Arial" w:cs="Arial"/>
              </w:rPr>
              <w:t>Yazı</w:t>
            </w:r>
            <w:proofErr w:type="spellEnd"/>
            <w:r w:rsidRPr="00E872DE">
              <w:rPr>
                <w:rFonts w:ascii="Arial" w:hAnsi="Arial" w:cs="Arial"/>
              </w:rPr>
              <w:t xml:space="preserve"> </w:t>
            </w:r>
            <w:proofErr w:type="spellStart"/>
            <w:r w:rsidRPr="00E872DE">
              <w:rPr>
                <w:rFonts w:ascii="Arial" w:hAnsi="Arial" w:cs="Arial"/>
              </w:rPr>
              <w:t>tahtası+Akıllı</w:t>
            </w:r>
            <w:proofErr w:type="spellEnd"/>
            <w:r w:rsidRPr="00E872DE">
              <w:rPr>
                <w:rFonts w:ascii="Arial" w:hAnsi="Arial" w:cs="Arial"/>
              </w:rPr>
              <w:t xml:space="preserve"> </w:t>
            </w:r>
            <w:proofErr w:type="spellStart"/>
            <w:r w:rsidRPr="00E872DE">
              <w:rPr>
                <w:rFonts w:ascii="Arial" w:hAnsi="Arial" w:cs="Arial"/>
              </w:rPr>
              <w:t>tahta</w:t>
            </w:r>
            <w:proofErr w:type="spellEnd"/>
          </w:p>
        </w:tc>
        <w:tc>
          <w:tcPr>
            <w:tcW w:w="1341" w:type="dxa"/>
          </w:tcPr>
          <w:p w14:paraId="3423D03E" w14:textId="77777777" w:rsidR="001D35A9" w:rsidRPr="00E872DE" w:rsidRDefault="001D35A9" w:rsidP="006F6EFB">
            <w:pPr>
              <w:jc w:val="center"/>
              <w:rPr>
                <w:rFonts w:ascii="Arial" w:hAnsi="Arial" w:cs="Arial"/>
              </w:rPr>
            </w:pPr>
          </w:p>
        </w:tc>
      </w:tr>
      <w:tr w:rsidR="001D35A9" w:rsidRPr="00E872DE" w14:paraId="2DF89E81" w14:textId="77777777" w:rsidTr="008A5161">
        <w:trPr>
          <w:trHeight w:val="247"/>
        </w:trPr>
        <w:tc>
          <w:tcPr>
            <w:tcW w:w="2694" w:type="dxa"/>
            <w:vMerge/>
          </w:tcPr>
          <w:p w14:paraId="4A157D83" w14:textId="77777777" w:rsidR="001D35A9" w:rsidRPr="00E872DE" w:rsidRDefault="001D35A9" w:rsidP="006F6EFB">
            <w:pPr>
              <w:rPr>
                <w:rFonts w:ascii="Arial" w:hAnsi="Arial" w:cs="Arial"/>
              </w:rPr>
            </w:pPr>
          </w:p>
        </w:tc>
        <w:tc>
          <w:tcPr>
            <w:tcW w:w="2126" w:type="dxa"/>
            <w:vMerge/>
          </w:tcPr>
          <w:p w14:paraId="357CE33B" w14:textId="77777777" w:rsidR="001D35A9" w:rsidRPr="00E872DE" w:rsidRDefault="001D35A9" w:rsidP="006F6EFB">
            <w:pPr>
              <w:jc w:val="center"/>
              <w:rPr>
                <w:rFonts w:ascii="Arial" w:hAnsi="Arial" w:cs="Arial"/>
              </w:rPr>
            </w:pPr>
          </w:p>
        </w:tc>
        <w:tc>
          <w:tcPr>
            <w:tcW w:w="3260" w:type="dxa"/>
          </w:tcPr>
          <w:p w14:paraId="132623B4" w14:textId="77777777" w:rsidR="001D35A9" w:rsidRPr="00E872DE" w:rsidRDefault="001D35A9" w:rsidP="006F6EFB">
            <w:pPr>
              <w:rPr>
                <w:rFonts w:ascii="Arial" w:hAnsi="Arial" w:cs="Arial"/>
              </w:rPr>
            </w:pPr>
            <w:proofErr w:type="spellStart"/>
            <w:r w:rsidRPr="00E872DE">
              <w:rPr>
                <w:rFonts w:ascii="Arial" w:hAnsi="Arial" w:cs="Arial"/>
              </w:rPr>
              <w:t>Kürsü</w:t>
            </w:r>
            <w:proofErr w:type="spellEnd"/>
          </w:p>
        </w:tc>
        <w:tc>
          <w:tcPr>
            <w:tcW w:w="1341" w:type="dxa"/>
          </w:tcPr>
          <w:p w14:paraId="39347EFE" w14:textId="77777777" w:rsidR="001D35A9" w:rsidRPr="00E872DE" w:rsidRDefault="001D35A9" w:rsidP="006F6EFB">
            <w:pPr>
              <w:jc w:val="center"/>
              <w:rPr>
                <w:rFonts w:ascii="Arial" w:hAnsi="Arial" w:cs="Arial"/>
              </w:rPr>
            </w:pPr>
          </w:p>
        </w:tc>
      </w:tr>
      <w:tr w:rsidR="001D35A9" w:rsidRPr="00E872DE" w14:paraId="28C2E0D8" w14:textId="77777777" w:rsidTr="008A5161">
        <w:trPr>
          <w:trHeight w:val="247"/>
        </w:trPr>
        <w:tc>
          <w:tcPr>
            <w:tcW w:w="2694" w:type="dxa"/>
            <w:vMerge/>
          </w:tcPr>
          <w:p w14:paraId="35E59899" w14:textId="77777777" w:rsidR="001D35A9" w:rsidRPr="00E872DE" w:rsidRDefault="001D35A9" w:rsidP="006F6EFB">
            <w:pPr>
              <w:rPr>
                <w:rFonts w:ascii="Arial" w:hAnsi="Arial" w:cs="Arial"/>
              </w:rPr>
            </w:pPr>
          </w:p>
        </w:tc>
        <w:tc>
          <w:tcPr>
            <w:tcW w:w="2126" w:type="dxa"/>
            <w:vMerge/>
          </w:tcPr>
          <w:p w14:paraId="441C0856" w14:textId="77777777" w:rsidR="001D35A9" w:rsidRPr="00E872DE" w:rsidRDefault="001D35A9" w:rsidP="006F6EFB">
            <w:pPr>
              <w:jc w:val="center"/>
              <w:rPr>
                <w:rFonts w:ascii="Arial" w:hAnsi="Arial" w:cs="Arial"/>
              </w:rPr>
            </w:pPr>
          </w:p>
        </w:tc>
        <w:tc>
          <w:tcPr>
            <w:tcW w:w="3260" w:type="dxa"/>
          </w:tcPr>
          <w:p w14:paraId="0278B485" w14:textId="77777777" w:rsidR="001D35A9" w:rsidRPr="00E872DE" w:rsidRDefault="001D35A9" w:rsidP="006F6EFB">
            <w:pPr>
              <w:rPr>
                <w:rFonts w:ascii="Arial" w:hAnsi="Arial" w:cs="Arial"/>
              </w:rPr>
            </w:pPr>
            <w:proofErr w:type="spellStart"/>
            <w:r w:rsidRPr="00E872DE">
              <w:rPr>
                <w:rFonts w:ascii="Arial" w:hAnsi="Arial" w:cs="Arial"/>
              </w:rPr>
              <w:t>Öğrenci</w:t>
            </w:r>
            <w:proofErr w:type="spellEnd"/>
            <w:r w:rsidRPr="00E872DE">
              <w:rPr>
                <w:rFonts w:ascii="Arial" w:hAnsi="Arial" w:cs="Arial"/>
              </w:rPr>
              <w:t xml:space="preserve"> </w:t>
            </w:r>
            <w:proofErr w:type="spellStart"/>
            <w:r w:rsidRPr="00E872DE">
              <w:rPr>
                <w:rFonts w:ascii="Arial" w:hAnsi="Arial" w:cs="Arial"/>
              </w:rPr>
              <w:t>sırası</w:t>
            </w:r>
            <w:proofErr w:type="spellEnd"/>
          </w:p>
        </w:tc>
        <w:tc>
          <w:tcPr>
            <w:tcW w:w="1341" w:type="dxa"/>
          </w:tcPr>
          <w:p w14:paraId="6BB20DA8" w14:textId="77777777" w:rsidR="001D35A9" w:rsidRPr="00E872DE" w:rsidRDefault="001D35A9" w:rsidP="006F6EFB">
            <w:pPr>
              <w:jc w:val="center"/>
              <w:rPr>
                <w:rFonts w:ascii="Arial" w:hAnsi="Arial" w:cs="Arial"/>
              </w:rPr>
            </w:pPr>
          </w:p>
        </w:tc>
      </w:tr>
      <w:tr w:rsidR="001D35A9" w:rsidRPr="00E872DE" w14:paraId="09C69F93" w14:textId="77777777" w:rsidTr="008A5161">
        <w:trPr>
          <w:trHeight w:val="247"/>
        </w:trPr>
        <w:tc>
          <w:tcPr>
            <w:tcW w:w="2694" w:type="dxa"/>
            <w:vMerge/>
          </w:tcPr>
          <w:p w14:paraId="57387DC8" w14:textId="77777777" w:rsidR="001D35A9" w:rsidRPr="00E872DE" w:rsidRDefault="001D35A9" w:rsidP="006F6EFB">
            <w:pPr>
              <w:rPr>
                <w:rFonts w:ascii="Arial" w:hAnsi="Arial" w:cs="Arial"/>
              </w:rPr>
            </w:pPr>
          </w:p>
        </w:tc>
        <w:tc>
          <w:tcPr>
            <w:tcW w:w="2126" w:type="dxa"/>
            <w:vMerge/>
          </w:tcPr>
          <w:p w14:paraId="2D3E4E27" w14:textId="77777777" w:rsidR="001D35A9" w:rsidRPr="00E872DE" w:rsidRDefault="001D35A9" w:rsidP="006F6EFB">
            <w:pPr>
              <w:jc w:val="center"/>
              <w:rPr>
                <w:rFonts w:ascii="Arial" w:hAnsi="Arial" w:cs="Arial"/>
              </w:rPr>
            </w:pPr>
          </w:p>
        </w:tc>
        <w:tc>
          <w:tcPr>
            <w:tcW w:w="3260" w:type="dxa"/>
          </w:tcPr>
          <w:p w14:paraId="4A49089B" w14:textId="77777777" w:rsidR="001D35A9" w:rsidRPr="00E872DE" w:rsidRDefault="001D35A9" w:rsidP="006F6EFB">
            <w:pPr>
              <w:rPr>
                <w:rFonts w:ascii="Arial" w:hAnsi="Arial" w:cs="Arial"/>
              </w:rPr>
            </w:pPr>
            <w:proofErr w:type="spellStart"/>
            <w:r w:rsidRPr="00E872DE">
              <w:rPr>
                <w:rFonts w:ascii="Arial" w:hAnsi="Arial" w:cs="Arial"/>
              </w:rPr>
              <w:t>Grup</w:t>
            </w:r>
            <w:proofErr w:type="spellEnd"/>
            <w:r w:rsidRPr="00E872DE">
              <w:rPr>
                <w:rFonts w:ascii="Arial" w:hAnsi="Arial" w:cs="Arial"/>
              </w:rPr>
              <w:t xml:space="preserve"> </w:t>
            </w:r>
            <w:proofErr w:type="spellStart"/>
            <w:r w:rsidRPr="00E872DE">
              <w:rPr>
                <w:rFonts w:ascii="Arial" w:hAnsi="Arial" w:cs="Arial"/>
              </w:rPr>
              <w:t>askılık</w:t>
            </w:r>
            <w:proofErr w:type="spellEnd"/>
          </w:p>
        </w:tc>
        <w:tc>
          <w:tcPr>
            <w:tcW w:w="1341" w:type="dxa"/>
          </w:tcPr>
          <w:p w14:paraId="6EDC055C" w14:textId="77777777" w:rsidR="001D35A9" w:rsidRPr="00E872DE" w:rsidRDefault="001D35A9" w:rsidP="006F6EFB">
            <w:pPr>
              <w:jc w:val="center"/>
              <w:rPr>
                <w:rFonts w:ascii="Arial" w:hAnsi="Arial" w:cs="Arial"/>
              </w:rPr>
            </w:pPr>
          </w:p>
        </w:tc>
      </w:tr>
    </w:tbl>
    <w:p w14:paraId="23E47557" w14:textId="77777777" w:rsidR="00642602" w:rsidRDefault="00642602" w:rsidP="00BB75F6">
      <w:pPr>
        <w:pStyle w:val="GvdeMetni"/>
        <w:rPr>
          <w:rFonts w:ascii="Arial" w:hAnsi="Arial" w:cs="Arial"/>
        </w:rPr>
      </w:pPr>
    </w:p>
    <w:p w14:paraId="0E764128" w14:textId="77777777" w:rsidR="00FC4B9F" w:rsidRDefault="00E2175A" w:rsidP="00BB75F6">
      <w:pPr>
        <w:pStyle w:val="GvdeMetni"/>
        <w:rPr>
          <w:rFonts w:ascii="Arial" w:hAnsi="Arial" w:cs="Arial"/>
        </w:rPr>
      </w:pPr>
      <w:r>
        <w:rPr>
          <w:rFonts w:ascii="Arial" w:hAnsi="Arial" w:cs="Arial"/>
        </w:rPr>
        <w:t xml:space="preserve">Bölümümüze ait derslik, Bilgisayar </w:t>
      </w:r>
      <w:proofErr w:type="spellStart"/>
      <w:r>
        <w:rPr>
          <w:rFonts w:ascii="Arial" w:hAnsi="Arial" w:cs="Arial"/>
        </w:rPr>
        <w:t>lab</w:t>
      </w:r>
      <w:proofErr w:type="spellEnd"/>
      <w:r>
        <w:rPr>
          <w:rFonts w:ascii="Arial" w:hAnsi="Arial" w:cs="Arial"/>
        </w:rPr>
        <w:t>., Büro, arşiv odası, çalışma odası ve bölüm kütüphanesi bulunmamaktadır. Bölümümüze ait sadece arazi uygulamalarında kullanılan cihazların bulunduğu “Ölçme Aletleri Laboratuvarı” bulunmaktadır.</w:t>
      </w:r>
    </w:p>
    <w:p w14:paraId="69AE57FF" w14:textId="77777777" w:rsidR="00E4040A" w:rsidRDefault="00E2175A" w:rsidP="00BB75F6">
      <w:pPr>
        <w:pStyle w:val="GvdeMetni"/>
        <w:rPr>
          <w:rFonts w:ascii="Arial" w:hAnsi="Arial" w:cs="Arial"/>
        </w:rPr>
      </w:pPr>
      <w:r>
        <w:rPr>
          <w:rFonts w:ascii="Arial" w:hAnsi="Arial" w:cs="Arial"/>
        </w:rPr>
        <w:t>Öğretim için kullanılan alanlar meslek yüksekokulunda bulunan bütün bölümlerin ortak kullanımına aittir.</w:t>
      </w:r>
    </w:p>
    <w:p w14:paraId="6072C1E1" w14:textId="77777777" w:rsidR="00077971" w:rsidRPr="00E04EFB" w:rsidRDefault="007A3FA7" w:rsidP="00E04EFB">
      <w:pPr>
        <w:pStyle w:val="Balk3"/>
        <w:rPr>
          <w:rFonts w:ascii="Arial" w:hAnsi="Arial" w:cs="Arial"/>
          <w:color w:val="1F497D" w:themeColor="text2"/>
        </w:rPr>
      </w:pPr>
      <w:bookmarkStart w:id="246" w:name="_7.2_Diğer_Alanlar_1"/>
      <w:bookmarkStart w:id="247" w:name="_Toc224410957"/>
      <w:bookmarkStart w:id="248" w:name="_Toc224532404"/>
      <w:bookmarkStart w:id="249" w:name="_Toc342573115"/>
      <w:bookmarkStart w:id="250" w:name="_Toc356564428"/>
      <w:bookmarkStart w:id="251" w:name="_Toc140750408"/>
      <w:bookmarkStart w:id="252" w:name="_Toc186912836"/>
      <w:bookmarkEnd w:id="246"/>
      <w:r w:rsidRPr="00E04EFB">
        <w:rPr>
          <w:rFonts w:ascii="Arial" w:hAnsi="Arial" w:cs="Arial"/>
          <w:color w:val="1F497D" w:themeColor="text2"/>
        </w:rPr>
        <w:t>7.2 Diğer Alanlar ve Altyapı</w:t>
      </w:r>
      <w:bookmarkEnd w:id="247"/>
      <w:bookmarkEnd w:id="248"/>
      <w:bookmarkEnd w:id="249"/>
      <w:bookmarkEnd w:id="250"/>
      <w:bookmarkEnd w:id="251"/>
      <w:bookmarkEnd w:id="252"/>
    </w:p>
    <w:p w14:paraId="2D84B253" w14:textId="77777777" w:rsidR="00E04EFB" w:rsidRPr="00E04EFB" w:rsidRDefault="00E04EFB" w:rsidP="00E04EFB">
      <w:pPr>
        <w:spacing w:after="120"/>
        <w:rPr>
          <w:rFonts w:ascii="Arial" w:hAnsi="Arial" w:cs="Arial"/>
          <w:b/>
        </w:rPr>
      </w:pPr>
      <w:bookmarkStart w:id="253" w:name="_Toc224410958"/>
      <w:bookmarkStart w:id="254" w:name="_Toc224532405"/>
      <w:bookmarkStart w:id="255" w:name="_Toc342573118"/>
      <w:bookmarkStart w:id="256" w:name="_Toc356564429"/>
      <w:bookmarkStart w:id="257" w:name="_Toc140750409"/>
      <w:r w:rsidRPr="00E04EFB">
        <w:rPr>
          <w:rFonts w:ascii="Arial" w:hAnsi="Arial" w:cs="Arial"/>
          <w:b/>
        </w:rPr>
        <w:t xml:space="preserve">Sağlık </w:t>
      </w:r>
    </w:p>
    <w:p w14:paraId="56B9EEF8" w14:textId="77777777" w:rsidR="00E04EFB" w:rsidRDefault="00E04EFB" w:rsidP="00E04EFB">
      <w:pPr>
        <w:spacing w:after="120"/>
        <w:rPr>
          <w:rFonts w:ascii="Arial" w:hAnsi="Arial" w:cs="Arial"/>
        </w:rPr>
      </w:pPr>
      <w:r w:rsidRPr="00E04EFB">
        <w:rPr>
          <w:rFonts w:ascii="Arial" w:hAnsi="Arial" w:cs="Arial"/>
        </w:rPr>
        <w:t xml:space="preserve">KMÜ Sağlık Kültür ve Spor Daire Başkanlığı binasında hizmet vermekte olan Aile Hekimliği uygulaması ile öğrenciler, sağlık ile ilgili gereksinimlerini yerleşke içerisinde rahatlıkla halledebilmektedirler. Acil Müdahale Merkezinde ise acil durumlarda ilk müdahale ve rehberlik hizmetleri sunulmaktadır. Psikolojik Danışma ve Rehberlik Servisinde de özellikle psikolojik yardım almak isteyen öğrencilere destek verilmekte, yeni gelen öğrencilere üniversite ve şehir ortamına uyum sürecinde yardımcı olunmaktadır. </w:t>
      </w:r>
    </w:p>
    <w:p w14:paraId="3611919C" w14:textId="77777777" w:rsidR="00E04EFB" w:rsidRPr="00E04EFB" w:rsidRDefault="00E04EFB" w:rsidP="00E04EFB">
      <w:pPr>
        <w:spacing w:after="120"/>
        <w:rPr>
          <w:rFonts w:ascii="Arial" w:hAnsi="Arial" w:cs="Arial"/>
          <w:b/>
        </w:rPr>
      </w:pPr>
      <w:r w:rsidRPr="00E04EFB">
        <w:rPr>
          <w:rFonts w:ascii="Arial" w:hAnsi="Arial" w:cs="Arial"/>
          <w:b/>
        </w:rPr>
        <w:t xml:space="preserve">Sosyal ve Kültürel Faaliyetler </w:t>
      </w:r>
    </w:p>
    <w:p w14:paraId="5B0BEEA1" w14:textId="77777777" w:rsidR="00E04EFB" w:rsidRDefault="00E04EFB" w:rsidP="00E04EFB">
      <w:pPr>
        <w:spacing w:after="120"/>
        <w:rPr>
          <w:rFonts w:ascii="Arial" w:hAnsi="Arial" w:cs="Arial"/>
        </w:rPr>
      </w:pPr>
      <w:r w:rsidRPr="00E04EFB">
        <w:rPr>
          <w:rFonts w:ascii="Arial" w:hAnsi="Arial" w:cs="Arial"/>
        </w:rPr>
        <w:t>Üniversitede 60'</w:t>
      </w:r>
      <w:r>
        <w:rPr>
          <w:rFonts w:ascii="Arial" w:hAnsi="Arial" w:cs="Arial"/>
        </w:rPr>
        <w:t xml:space="preserve"> </w:t>
      </w:r>
      <w:proofErr w:type="spellStart"/>
      <w:r w:rsidRPr="00E04EFB">
        <w:rPr>
          <w:rFonts w:ascii="Arial" w:hAnsi="Arial" w:cs="Arial"/>
        </w:rPr>
        <w:t>ın</w:t>
      </w:r>
      <w:proofErr w:type="spellEnd"/>
      <w:r w:rsidRPr="00E04EFB">
        <w:rPr>
          <w:rFonts w:ascii="Arial" w:hAnsi="Arial" w:cs="Arial"/>
        </w:rPr>
        <w:t xml:space="preserve"> üzerinde öğrenci topluluğu bulunmaktadır. Öğrenciler, ilgisi olduğu bir alanda topluluk kurabilmekte ya da mevcut bir topluluğa üye olabilmektedir. Sosyal ve kültürel faaliyetler açısından hareketli bir eğitim-öğretim dönemi geçiren Karamanoğlu </w:t>
      </w:r>
      <w:proofErr w:type="spellStart"/>
      <w:r w:rsidRPr="00E04EFB">
        <w:rPr>
          <w:rFonts w:ascii="Arial" w:hAnsi="Arial" w:cs="Arial"/>
        </w:rPr>
        <w:t>Mehmetbey</w:t>
      </w:r>
      <w:proofErr w:type="spellEnd"/>
      <w:r w:rsidRPr="00E04EFB">
        <w:rPr>
          <w:rFonts w:ascii="Arial" w:hAnsi="Arial" w:cs="Arial"/>
        </w:rPr>
        <w:t xml:space="preserve"> Üniversitesinde pek çok araştırmacı, yazar, şair, sanatçı, bürokrat ve bilim insanı öğrencilerle buluşmakta ve üniversitenin evrensel iklimine katkı sunmaktadırlar. </w:t>
      </w:r>
    </w:p>
    <w:p w14:paraId="73CE71F9" w14:textId="77777777" w:rsidR="00D93741" w:rsidRDefault="00D93741" w:rsidP="00E04EFB">
      <w:pPr>
        <w:spacing w:after="120"/>
        <w:rPr>
          <w:rFonts w:ascii="Arial" w:hAnsi="Arial" w:cs="Arial"/>
        </w:rPr>
      </w:pPr>
    </w:p>
    <w:p w14:paraId="51F75557" w14:textId="77777777" w:rsidR="00D93741" w:rsidRDefault="00D93741" w:rsidP="00E04EFB">
      <w:pPr>
        <w:spacing w:after="120"/>
        <w:rPr>
          <w:rFonts w:ascii="Arial" w:hAnsi="Arial" w:cs="Arial"/>
        </w:rPr>
      </w:pPr>
    </w:p>
    <w:p w14:paraId="1891DC6D" w14:textId="77777777" w:rsidR="00E04EFB" w:rsidRPr="00E04EFB" w:rsidRDefault="00E04EFB" w:rsidP="00E04EFB">
      <w:pPr>
        <w:spacing w:after="120"/>
        <w:rPr>
          <w:rFonts w:ascii="Arial" w:hAnsi="Arial" w:cs="Arial"/>
          <w:b/>
        </w:rPr>
      </w:pPr>
      <w:r w:rsidRPr="00E04EFB">
        <w:rPr>
          <w:rFonts w:ascii="Arial" w:hAnsi="Arial" w:cs="Arial"/>
          <w:b/>
        </w:rPr>
        <w:t xml:space="preserve">Sportif Faaliyetler </w:t>
      </w:r>
    </w:p>
    <w:p w14:paraId="2EC1F1B4" w14:textId="77777777" w:rsidR="006F6EFB" w:rsidRDefault="00E04EFB" w:rsidP="00E04EFB">
      <w:pPr>
        <w:spacing w:after="120"/>
        <w:rPr>
          <w:rFonts w:ascii="Arial" w:hAnsi="Arial" w:cs="Arial"/>
        </w:rPr>
      </w:pPr>
      <w:r w:rsidRPr="00E04EFB">
        <w:rPr>
          <w:rFonts w:ascii="Arial" w:hAnsi="Arial" w:cs="Arial"/>
        </w:rPr>
        <w:t>Yerleşkede yer alan uluslararası standartlardaki spor kompleksinde 1.500 kişilik kapalı spor salonu, açık ve kapalı tenis kortları, basketbol, hentbol, voleybol ve futbol sahaları, koşu ve</w:t>
      </w:r>
      <w:r>
        <w:rPr>
          <w:rFonts w:ascii="Arial" w:hAnsi="Arial" w:cs="Arial"/>
        </w:rPr>
        <w:t xml:space="preserve"> </w:t>
      </w:r>
      <w:r w:rsidRPr="00E04EFB">
        <w:rPr>
          <w:rFonts w:ascii="Arial" w:hAnsi="Arial" w:cs="Arial"/>
        </w:rPr>
        <w:t xml:space="preserve">yürüyüş parkuru, tırmanma duvarı, yarı olimpik yüzme havuzu ve </w:t>
      </w:r>
      <w:r w:rsidRPr="00E04EFB">
        <w:rPr>
          <w:rFonts w:ascii="Arial" w:hAnsi="Arial" w:cs="Arial"/>
        </w:rPr>
        <w:lastRenderedPageBreak/>
        <w:t>5.000 kişilik stadyum bulunmaktadır. Üniversitedeki spor tesislerinden hem KMÜ öğrencileri ve çalışanları hem de Karaman halkı yararlanmaktadır.</w:t>
      </w:r>
    </w:p>
    <w:p w14:paraId="61625164" w14:textId="77777777" w:rsidR="00E04EFB" w:rsidRDefault="00E04EFB" w:rsidP="00E04EFB">
      <w:pPr>
        <w:spacing w:after="120"/>
        <w:rPr>
          <w:rFonts w:ascii="Arial" w:hAnsi="Arial" w:cs="Arial"/>
        </w:rPr>
      </w:pPr>
      <w:r w:rsidRPr="00E04EFB">
        <w:rPr>
          <w:rFonts w:ascii="Arial" w:hAnsi="Arial" w:cs="Arial"/>
        </w:rPr>
        <w:t xml:space="preserve">· 5.000 kişilik stadyum </w:t>
      </w:r>
      <w:r>
        <w:rPr>
          <w:rFonts w:ascii="Arial" w:hAnsi="Arial" w:cs="Arial"/>
        </w:rPr>
        <w:tab/>
      </w:r>
      <w:r>
        <w:rPr>
          <w:rFonts w:ascii="Arial" w:hAnsi="Arial" w:cs="Arial"/>
        </w:rPr>
        <w:tab/>
      </w:r>
      <w:r w:rsidRPr="00E04EFB">
        <w:rPr>
          <w:rFonts w:ascii="Arial" w:hAnsi="Arial" w:cs="Arial"/>
        </w:rPr>
        <w:t>·</w:t>
      </w:r>
      <w:r>
        <w:rPr>
          <w:rFonts w:ascii="Arial" w:hAnsi="Arial" w:cs="Arial"/>
        </w:rPr>
        <w:t xml:space="preserve"> </w:t>
      </w:r>
      <w:r w:rsidRPr="00E04EFB">
        <w:rPr>
          <w:rFonts w:ascii="Arial" w:hAnsi="Arial" w:cs="Arial"/>
        </w:rPr>
        <w:t xml:space="preserve">1.500 kişilik kapalı spor salonu </w:t>
      </w:r>
    </w:p>
    <w:p w14:paraId="13D962B7" w14:textId="77777777" w:rsidR="00E04EFB" w:rsidRDefault="00E04EFB" w:rsidP="00E04EFB">
      <w:pPr>
        <w:spacing w:after="120"/>
        <w:rPr>
          <w:rFonts w:ascii="Arial" w:hAnsi="Arial" w:cs="Arial"/>
        </w:rPr>
      </w:pPr>
      <w:r w:rsidRPr="00E04EFB">
        <w:rPr>
          <w:rFonts w:ascii="Arial" w:hAnsi="Arial" w:cs="Arial"/>
        </w:rPr>
        <w:t>·</w:t>
      </w:r>
      <w:r>
        <w:rPr>
          <w:rFonts w:ascii="Arial" w:hAnsi="Arial" w:cs="Arial"/>
        </w:rPr>
        <w:t xml:space="preserve"> </w:t>
      </w:r>
      <w:r w:rsidRPr="00E04EFB">
        <w:rPr>
          <w:rFonts w:ascii="Arial" w:hAnsi="Arial" w:cs="Arial"/>
        </w:rPr>
        <w:t xml:space="preserve">Yarı olimpik yüzme havuzu </w:t>
      </w:r>
      <w:r>
        <w:rPr>
          <w:rFonts w:ascii="Arial" w:hAnsi="Arial" w:cs="Arial"/>
        </w:rPr>
        <w:tab/>
      </w:r>
      <w:r w:rsidRPr="00E04EFB">
        <w:rPr>
          <w:rFonts w:ascii="Arial" w:hAnsi="Arial" w:cs="Arial"/>
        </w:rPr>
        <w:t xml:space="preserve">· Koşu ve yürüyüş parkuru </w:t>
      </w:r>
    </w:p>
    <w:p w14:paraId="15ACC3DA" w14:textId="77777777" w:rsidR="00E04EFB" w:rsidRDefault="00E04EFB" w:rsidP="00E04EFB">
      <w:pPr>
        <w:spacing w:after="120"/>
        <w:rPr>
          <w:rFonts w:ascii="Arial" w:hAnsi="Arial" w:cs="Arial"/>
        </w:rPr>
      </w:pPr>
      <w:r w:rsidRPr="00E04EFB">
        <w:rPr>
          <w:rFonts w:ascii="Arial" w:hAnsi="Arial" w:cs="Arial"/>
        </w:rPr>
        <w:t>·</w:t>
      </w:r>
      <w:r>
        <w:rPr>
          <w:rFonts w:ascii="Arial" w:hAnsi="Arial" w:cs="Arial"/>
        </w:rPr>
        <w:t xml:space="preserve"> </w:t>
      </w:r>
      <w:r w:rsidRPr="00E04EFB">
        <w:rPr>
          <w:rFonts w:ascii="Arial" w:hAnsi="Arial" w:cs="Arial"/>
        </w:rPr>
        <w:t xml:space="preserve">Tırmanma duvarı </w:t>
      </w:r>
      <w:r>
        <w:rPr>
          <w:rFonts w:ascii="Arial" w:hAnsi="Arial" w:cs="Arial"/>
        </w:rPr>
        <w:tab/>
      </w:r>
      <w:r>
        <w:rPr>
          <w:rFonts w:ascii="Arial" w:hAnsi="Arial" w:cs="Arial"/>
        </w:rPr>
        <w:tab/>
      </w:r>
      <w:r>
        <w:rPr>
          <w:rFonts w:ascii="Arial" w:hAnsi="Arial" w:cs="Arial"/>
        </w:rPr>
        <w:tab/>
      </w:r>
      <w:r w:rsidRPr="00E04EFB">
        <w:rPr>
          <w:rFonts w:ascii="Arial" w:hAnsi="Arial" w:cs="Arial"/>
        </w:rPr>
        <w:t xml:space="preserve">· Açık tenis kortu </w:t>
      </w:r>
    </w:p>
    <w:p w14:paraId="1FE22C9B" w14:textId="77777777" w:rsidR="00E04EFB" w:rsidRDefault="00E04EFB" w:rsidP="00E04EFB">
      <w:pPr>
        <w:spacing w:after="120"/>
        <w:rPr>
          <w:rFonts w:ascii="Arial" w:hAnsi="Arial" w:cs="Arial"/>
        </w:rPr>
      </w:pPr>
      <w:r w:rsidRPr="00E04EFB">
        <w:rPr>
          <w:rFonts w:ascii="Arial" w:hAnsi="Arial" w:cs="Arial"/>
        </w:rPr>
        <w:t xml:space="preserve">· Kapalı tenis kortları </w:t>
      </w:r>
      <w:r>
        <w:rPr>
          <w:rFonts w:ascii="Arial" w:hAnsi="Arial" w:cs="Arial"/>
        </w:rPr>
        <w:tab/>
      </w:r>
      <w:r>
        <w:rPr>
          <w:rFonts w:ascii="Arial" w:hAnsi="Arial" w:cs="Arial"/>
        </w:rPr>
        <w:tab/>
      </w:r>
      <w:r w:rsidRPr="00E04EFB">
        <w:rPr>
          <w:rFonts w:ascii="Arial" w:hAnsi="Arial" w:cs="Arial"/>
        </w:rPr>
        <w:t xml:space="preserve">· Kapalı futbol sahaları </w:t>
      </w:r>
    </w:p>
    <w:p w14:paraId="42D608CE" w14:textId="77777777" w:rsidR="00E04EFB" w:rsidRDefault="00E04EFB" w:rsidP="00E04EFB">
      <w:pPr>
        <w:spacing w:after="120"/>
        <w:rPr>
          <w:rFonts w:ascii="Arial" w:hAnsi="Arial" w:cs="Arial"/>
        </w:rPr>
      </w:pPr>
      <w:r w:rsidRPr="00E04EFB">
        <w:rPr>
          <w:rFonts w:ascii="Arial" w:hAnsi="Arial" w:cs="Arial"/>
        </w:rPr>
        <w:t xml:space="preserve">· Açık basketbol sahası </w:t>
      </w:r>
      <w:r>
        <w:rPr>
          <w:rFonts w:ascii="Arial" w:hAnsi="Arial" w:cs="Arial"/>
        </w:rPr>
        <w:tab/>
      </w:r>
      <w:r>
        <w:rPr>
          <w:rFonts w:ascii="Arial" w:hAnsi="Arial" w:cs="Arial"/>
        </w:rPr>
        <w:tab/>
      </w:r>
      <w:r w:rsidRPr="00E04EFB">
        <w:rPr>
          <w:rFonts w:ascii="Arial" w:hAnsi="Arial" w:cs="Arial"/>
        </w:rPr>
        <w:t xml:space="preserve">· Kapalı basketbol sahası </w:t>
      </w:r>
    </w:p>
    <w:p w14:paraId="281CA027" w14:textId="77777777" w:rsidR="00E04EFB" w:rsidRDefault="00E04EFB" w:rsidP="00E04EFB">
      <w:pPr>
        <w:spacing w:after="120"/>
        <w:rPr>
          <w:rFonts w:ascii="Arial" w:hAnsi="Arial" w:cs="Arial"/>
        </w:rPr>
      </w:pPr>
      <w:r w:rsidRPr="00E04EFB">
        <w:rPr>
          <w:rFonts w:ascii="Arial" w:hAnsi="Arial" w:cs="Arial"/>
        </w:rPr>
        <w:t xml:space="preserve">· Açık voleybol sahası </w:t>
      </w:r>
      <w:r>
        <w:rPr>
          <w:rFonts w:ascii="Arial" w:hAnsi="Arial" w:cs="Arial"/>
        </w:rPr>
        <w:tab/>
      </w:r>
      <w:r>
        <w:rPr>
          <w:rFonts w:ascii="Arial" w:hAnsi="Arial" w:cs="Arial"/>
        </w:rPr>
        <w:tab/>
      </w:r>
      <w:r w:rsidRPr="00E04EFB">
        <w:rPr>
          <w:rFonts w:ascii="Arial" w:hAnsi="Arial" w:cs="Arial"/>
        </w:rPr>
        <w:t xml:space="preserve">· Kapalı voleybol sahası </w:t>
      </w:r>
    </w:p>
    <w:p w14:paraId="6D38BF6C" w14:textId="77777777" w:rsidR="00E04EFB" w:rsidRDefault="00E04EFB" w:rsidP="00E04EFB">
      <w:pPr>
        <w:spacing w:after="120"/>
        <w:rPr>
          <w:rFonts w:ascii="Arial" w:hAnsi="Arial" w:cs="Arial"/>
        </w:rPr>
      </w:pPr>
      <w:r w:rsidRPr="00E04EFB">
        <w:rPr>
          <w:rFonts w:ascii="Arial" w:hAnsi="Arial" w:cs="Arial"/>
        </w:rPr>
        <w:t>· Kapalı hentbol sahası</w:t>
      </w:r>
    </w:p>
    <w:p w14:paraId="35148879" w14:textId="77777777" w:rsidR="00E04EFB" w:rsidRPr="00E04EFB" w:rsidRDefault="00E04EFB" w:rsidP="00E04EFB">
      <w:pPr>
        <w:spacing w:after="120"/>
        <w:rPr>
          <w:rFonts w:ascii="Arial" w:hAnsi="Arial" w:cs="Arial"/>
        </w:rPr>
      </w:pPr>
    </w:p>
    <w:p w14:paraId="6FC455B5" w14:textId="77777777" w:rsidR="00077971" w:rsidRPr="00635202" w:rsidRDefault="005B2122" w:rsidP="00635202">
      <w:pPr>
        <w:pStyle w:val="Balk3"/>
        <w:rPr>
          <w:rFonts w:ascii="Arial" w:hAnsi="Arial" w:cs="Arial"/>
          <w:color w:val="1F497D" w:themeColor="text2"/>
        </w:rPr>
      </w:pPr>
      <w:bookmarkStart w:id="258" w:name="_Toc186912837"/>
      <w:r w:rsidRPr="00635202">
        <w:rPr>
          <w:rFonts w:ascii="Arial" w:hAnsi="Arial" w:cs="Arial"/>
          <w:color w:val="1F497D" w:themeColor="text2"/>
        </w:rPr>
        <w:t>7.3 Çağdaş</w:t>
      </w:r>
      <w:r w:rsidR="00506B44" w:rsidRPr="00635202">
        <w:rPr>
          <w:rFonts w:ascii="Arial" w:hAnsi="Arial" w:cs="Arial"/>
          <w:color w:val="1F497D" w:themeColor="text2"/>
        </w:rPr>
        <w:t xml:space="preserve"> </w:t>
      </w:r>
      <w:r w:rsidRPr="00635202">
        <w:rPr>
          <w:rFonts w:ascii="Arial" w:hAnsi="Arial" w:cs="Arial"/>
          <w:color w:val="1F497D" w:themeColor="text2"/>
        </w:rPr>
        <w:t>Öğrenim Araçları ve Bilişim</w:t>
      </w:r>
      <w:r w:rsidR="007A3FA7" w:rsidRPr="00635202">
        <w:rPr>
          <w:rFonts w:ascii="Arial" w:hAnsi="Arial" w:cs="Arial"/>
          <w:color w:val="1F497D" w:themeColor="text2"/>
        </w:rPr>
        <w:t xml:space="preserve"> Altyapısı</w:t>
      </w:r>
      <w:bookmarkEnd w:id="253"/>
      <w:bookmarkEnd w:id="254"/>
      <w:bookmarkEnd w:id="255"/>
      <w:bookmarkEnd w:id="256"/>
      <w:bookmarkEnd w:id="257"/>
      <w:bookmarkEnd w:id="258"/>
    </w:p>
    <w:p w14:paraId="5A18F318" w14:textId="77777777" w:rsidR="007352F5" w:rsidRDefault="00635202" w:rsidP="00E04EFB">
      <w:pPr>
        <w:spacing w:after="120"/>
        <w:rPr>
          <w:rFonts w:ascii="Arial" w:hAnsi="Arial" w:cs="Arial"/>
        </w:rPr>
      </w:pPr>
      <w:r w:rsidRPr="00635202">
        <w:rPr>
          <w:rFonts w:ascii="Arial" w:hAnsi="Arial" w:cs="Arial"/>
        </w:rPr>
        <w:t>Öğrencilerimiz gerek ortak kullanıma açık Internet Erişim Merkezlerinden, gerekse kendi bilgisayarları ile internete kablosuz ağlar üzerinden yeterli hızda ve sınırsız olarak bağlanabilmektedirler. Üniversitemizde öğrencilerimize ve personelimize e-posta hizmeti</w:t>
      </w:r>
      <w:r>
        <w:rPr>
          <w:rFonts w:ascii="Arial" w:hAnsi="Arial" w:cs="Arial"/>
        </w:rPr>
        <w:t xml:space="preserve"> </w:t>
      </w:r>
      <w:r w:rsidRPr="00635202">
        <w:rPr>
          <w:rFonts w:ascii="Arial" w:hAnsi="Arial" w:cs="Arial"/>
        </w:rPr>
        <w:t>verilmektedir. Üniversitemizde öğrencilerin kullanımına açık merkezi bilgisayar laboratuvarı da mevcuttur. Bilgisayar laboratuvarlarında bulunan yazılımlar, kullanım amaçları, kullanım alanları ve kullanılan amaca uygun donanım ve yazılımlarla donatılmış bilgisayar laboratuvarları mesai saatlerinde açık tutulmakta ve çağdaş yazılımların yüklü olduğu bilgisayarlar ders dışında da öğrencilerin kullanımına sunularak bu donanımları kullanmayı öğrenmeleri sağlanmaktadır.</w:t>
      </w:r>
    </w:p>
    <w:p w14:paraId="0A32C0C1" w14:textId="77777777" w:rsidR="00635202" w:rsidRPr="00635202" w:rsidRDefault="00635202" w:rsidP="00635202">
      <w:pPr>
        <w:spacing w:after="120"/>
        <w:rPr>
          <w:rFonts w:ascii="Arial" w:hAnsi="Arial" w:cs="Arial"/>
          <w:b/>
        </w:rPr>
      </w:pPr>
      <w:r w:rsidRPr="00635202">
        <w:rPr>
          <w:rFonts w:ascii="Arial" w:hAnsi="Arial" w:cs="Arial"/>
          <w:b/>
        </w:rPr>
        <w:t xml:space="preserve">Ağ ve Sistem </w:t>
      </w:r>
    </w:p>
    <w:p w14:paraId="58196834" w14:textId="77777777" w:rsidR="00635202" w:rsidRPr="00635202" w:rsidRDefault="00635202" w:rsidP="00635202">
      <w:pPr>
        <w:spacing w:after="120"/>
        <w:rPr>
          <w:rFonts w:ascii="Arial" w:hAnsi="Arial" w:cs="Arial"/>
        </w:rPr>
      </w:pPr>
      <w:r w:rsidRPr="00635202">
        <w:rPr>
          <w:rFonts w:ascii="Arial" w:hAnsi="Arial" w:cs="Arial"/>
        </w:rPr>
        <w:t xml:space="preserve">Karamanoğlu </w:t>
      </w:r>
      <w:proofErr w:type="spellStart"/>
      <w:r w:rsidRPr="00635202">
        <w:rPr>
          <w:rFonts w:ascii="Arial" w:hAnsi="Arial" w:cs="Arial"/>
        </w:rPr>
        <w:t>Mehmetbey</w:t>
      </w:r>
      <w:proofErr w:type="spellEnd"/>
      <w:r w:rsidRPr="00635202">
        <w:rPr>
          <w:rFonts w:ascii="Arial" w:hAnsi="Arial" w:cs="Arial"/>
        </w:rPr>
        <w:t xml:space="preserve"> üniversitesine ait sistemlerin yürütülmesi için 4 Fiziksel Sunucu ile toplam 64 sanal sunucu kullanılmaktadır. Ayrıca 17 adet fiziksel sunucu bulunmaktadır. Yönetilen sistemler anlık olarak izlenerek herhangi bir alarm durumunda SMS yoluyla ilgili personelin bilgilendirilmesi sağlanmakta ve sistemin kritiklik derecesine göre günlük veya haftalık yedekleri alınmaktadır. Depolama üniteleri için kullanılan yazılımlar güncellenmekte ve ağ tasarımları teknolojik gelişmelere göre </w:t>
      </w:r>
      <w:proofErr w:type="gramStart"/>
      <w:r w:rsidRPr="00635202">
        <w:rPr>
          <w:rFonts w:ascii="Arial" w:hAnsi="Arial" w:cs="Arial"/>
        </w:rPr>
        <w:t>revize edilmektedir</w:t>
      </w:r>
      <w:proofErr w:type="gramEnd"/>
      <w:r w:rsidRPr="00635202">
        <w:rPr>
          <w:rFonts w:ascii="Arial" w:hAnsi="Arial" w:cs="Arial"/>
        </w:rPr>
        <w:t>.</w:t>
      </w:r>
    </w:p>
    <w:p w14:paraId="61BF86A7" w14:textId="77777777" w:rsidR="00635202" w:rsidRPr="00635202" w:rsidRDefault="00635202" w:rsidP="00635202">
      <w:pPr>
        <w:pStyle w:val="ListeParagraf"/>
        <w:numPr>
          <w:ilvl w:val="0"/>
          <w:numId w:val="16"/>
        </w:numPr>
        <w:spacing w:after="120"/>
        <w:rPr>
          <w:rFonts w:ascii="Arial" w:hAnsi="Arial" w:cs="Arial"/>
        </w:rPr>
      </w:pPr>
      <w:r w:rsidRPr="00635202">
        <w:rPr>
          <w:rFonts w:ascii="Arial" w:hAnsi="Arial" w:cs="Arial"/>
        </w:rPr>
        <w:t>İnternet bant genişliği 1250Mpbs’dir.</w:t>
      </w:r>
    </w:p>
    <w:p w14:paraId="0B9DA6DD" w14:textId="77777777" w:rsidR="00635202" w:rsidRPr="00635202" w:rsidRDefault="00635202" w:rsidP="00635202">
      <w:pPr>
        <w:pStyle w:val="ListeParagraf"/>
        <w:numPr>
          <w:ilvl w:val="0"/>
          <w:numId w:val="16"/>
        </w:numPr>
        <w:spacing w:after="120"/>
        <w:rPr>
          <w:rFonts w:ascii="Arial" w:hAnsi="Arial" w:cs="Arial"/>
        </w:rPr>
      </w:pPr>
      <w:r w:rsidRPr="00635202">
        <w:rPr>
          <w:rFonts w:ascii="Arial" w:hAnsi="Arial" w:cs="Arial"/>
        </w:rPr>
        <w:t>Sunuculara bağlı depolama ünitelerinde 820 TB’lık veri depolama kapasitesi bulunmaktadır.</w:t>
      </w:r>
    </w:p>
    <w:p w14:paraId="3A1718DE" w14:textId="77777777" w:rsidR="00635202" w:rsidRPr="00635202" w:rsidRDefault="00635202" w:rsidP="00635202">
      <w:pPr>
        <w:pStyle w:val="ListeParagraf"/>
        <w:numPr>
          <w:ilvl w:val="0"/>
          <w:numId w:val="16"/>
        </w:numPr>
        <w:spacing w:after="120"/>
        <w:rPr>
          <w:rFonts w:ascii="Arial" w:hAnsi="Arial" w:cs="Arial"/>
        </w:rPr>
      </w:pPr>
      <w:r w:rsidRPr="00635202">
        <w:rPr>
          <w:rFonts w:ascii="Arial" w:hAnsi="Arial" w:cs="Arial"/>
        </w:rPr>
        <w:t xml:space="preserve">Karamanoğlu </w:t>
      </w:r>
      <w:proofErr w:type="spellStart"/>
      <w:r w:rsidRPr="00635202">
        <w:rPr>
          <w:rFonts w:ascii="Arial" w:hAnsi="Arial" w:cs="Arial"/>
        </w:rPr>
        <w:t>Mehmetbey</w:t>
      </w:r>
      <w:proofErr w:type="spellEnd"/>
      <w:r w:rsidRPr="00635202">
        <w:rPr>
          <w:rFonts w:ascii="Arial" w:hAnsi="Arial" w:cs="Arial"/>
        </w:rPr>
        <w:t xml:space="preserve"> Üniversitesi yerleşkesindeki tüm binalarda yaklaşık 265 erişim </w:t>
      </w:r>
      <w:proofErr w:type="gramStart"/>
      <w:r w:rsidRPr="00635202">
        <w:rPr>
          <w:rFonts w:ascii="Arial" w:hAnsi="Arial" w:cs="Arial"/>
        </w:rPr>
        <w:t>noktası(</w:t>
      </w:r>
      <w:proofErr w:type="gramEnd"/>
      <w:r w:rsidRPr="00635202">
        <w:rPr>
          <w:rFonts w:ascii="Arial" w:hAnsi="Arial" w:cs="Arial"/>
        </w:rPr>
        <w:t xml:space="preserve">Access Point) ile </w:t>
      </w:r>
      <w:proofErr w:type="spellStart"/>
      <w:r w:rsidRPr="00635202">
        <w:rPr>
          <w:rFonts w:ascii="Arial" w:hAnsi="Arial" w:cs="Arial"/>
        </w:rPr>
        <w:t>Wi</w:t>
      </w:r>
      <w:proofErr w:type="spellEnd"/>
      <w:r w:rsidRPr="00635202">
        <w:rPr>
          <w:rFonts w:ascii="Arial" w:hAnsi="Arial" w:cs="Arial"/>
        </w:rPr>
        <w:t>-Fi Ağ internet hizmeti verilmektedir.</w:t>
      </w:r>
    </w:p>
    <w:p w14:paraId="2321D969" w14:textId="77777777" w:rsidR="00D93741" w:rsidRDefault="00D93741" w:rsidP="00E04EFB">
      <w:pPr>
        <w:spacing w:after="120"/>
        <w:rPr>
          <w:rFonts w:ascii="Arial" w:hAnsi="Arial" w:cs="Arial"/>
          <w:b/>
        </w:rPr>
      </w:pPr>
    </w:p>
    <w:p w14:paraId="649E6609" w14:textId="77777777" w:rsidR="00635202" w:rsidRPr="00635202" w:rsidRDefault="00635202" w:rsidP="00E04EFB">
      <w:pPr>
        <w:spacing w:after="120"/>
        <w:rPr>
          <w:rFonts w:ascii="Arial" w:hAnsi="Arial" w:cs="Arial"/>
          <w:b/>
        </w:rPr>
      </w:pPr>
      <w:r w:rsidRPr="00635202">
        <w:rPr>
          <w:rFonts w:ascii="Arial" w:hAnsi="Arial" w:cs="Arial"/>
          <w:b/>
        </w:rPr>
        <w:t xml:space="preserve">Veri Tabanı </w:t>
      </w:r>
    </w:p>
    <w:p w14:paraId="2BBD5FC1" w14:textId="77777777" w:rsidR="00635202" w:rsidRDefault="00635202" w:rsidP="00E04EFB">
      <w:pPr>
        <w:spacing w:after="120"/>
        <w:rPr>
          <w:rFonts w:ascii="Arial" w:hAnsi="Arial" w:cs="Arial"/>
        </w:rPr>
      </w:pPr>
      <w:r w:rsidRPr="00635202">
        <w:rPr>
          <w:rFonts w:ascii="Arial" w:hAnsi="Arial" w:cs="Arial"/>
        </w:rPr>
        <w:t>Tüm sunucuların yedekleme ve güvenlik mekanizmaları bulunmaktadır.</w:t>
      </w:r>
    </w:p>
    <w:p w14:paraId="1B0F4BF4" w14:textId="77777777" w:rsidR="00635202" w:rsidRPr="00635202" w:rsidRDefault="00635202" w:rsidP="00635202">
      <w:pPr>
        <w:spacing w:after="120"/>
        <w:rPr>
          <w:rFonts w:ascii="Arial" w:hAnsi="Arial" w:cs="Arial"/>
          <w:b/>
        </w:rPr>
      </w:pPr>
      <w:r w:rsidRPr="00635202">
        <w:rPr>
          <w:rFonts w:ascii="Arial" w:hAnsi="Arial" w:cs="Arial"/>
          <w:b/>
        </w:rPr>
        <w:t>Siber Güvenlik</w:t>
      </w:r>
    </w:p>
    <w:p w14:paraId="34E18524"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lastRenderedPageBreak/>
        <w:t>Kurum ihtiyaçları doğrultusunda güvenlik duvarı aracılığıyla güvenlik sağlanmaktadır.</w:t>
      </w:r>
    </w:p>
    <w:p w14:paraId="4ABD8414"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1250 Mbps ağ trafiği yönetilmektedir.</w:t>
      </w:r>
    </w:p>
    <w:p w14:paraId="6380D079"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İnternet üzerinden gerçekleştirilen sistem erişimlerinin güvenlik kontrolü ve kaydı gerçekleştirilmektedir.</w:t>
      </w:r>
    </w:p>
    <w:p w14:paraId="5FCAB0A9"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Saldırılara karşı gerekli önlemler alınarak saldırı anında müdahale edilmektedir.</w:t>
      </w:r>
    </w:p>
    <w:p w14:paraId="7DE82326"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Güncel anti virüs yazılımı kullanılmaktadır.</w:t>
      </w:r>
    </w:p>
    <w:p w14:paraId="4D996E40"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 xml:space="preserve">Web sayfası, </w:t>
      </w:r>
      <w:proofErr w:type="spellStart"/>
      <w:r w:rsidRPr="00635202">
        <w:rPr>
          <w:rFonts w:ascii="Arial" w:hAnsi="Arial" w:cs="Arial"/>
        </w:rPr>
        <w:t>Ebys</w:t>
      </w:r>
      <w:proofErr w:type="spellEnd"/>
      <w:r w:rsidRPr="00635202">
        <w:rPr>
          <w:rFonts w:ascii="Arial" w:hAnsi="Arial" w:cs="Arial"/>
        </w:rPr>
        <w:t>, E-posta gibi sistemlerin güvenlikleri devamlı kontrol edilmektedir.</w:t>
      </w:r>
    </w:p>
    <w:p w14:paraId="12277A6C" w14:textId="77777777" w:rsidR="00635202" w:rsidRPr="00635202" w:rsidRDefault="00635202" w:rsidP="00635202">
      <w:pPr>
        <w:pStyle w:val="ListeParagraf"/>
        <w:numPr>
          <w:ilvl w:val="0"/>
          <w:numId w:val="17"/>
        </w:numPr>
        <w:spacing w:after="120"/>
        <w:rPr>
          <w:rFonts w:ascii="Arial" w:hAnsi="Arial" w:cs="Arial"/>
        </w:rPr>
      </w:pPr>
      <w:r w:rsidRPr="00635202">
        <w:rPr>
          <w:rFonts w:ascii="Arial" w:hAnsi="Arial" w:cs="Arial"/>
        </w:rPr>
        <w:t>Sistemlerin kullanıcı erişim kayıtları merkezi log sunucusu aracılığıyla tutulmaktadır.</w:t>
      </w:r>
    </w:p>
    <w:p w14:paraId="0F904DAA" w14:textId="77777777" w:rsidR="00635202" w:rsidRDefault="00635202" w:rsidP="00E04EFB">
      <w:pPr>
        <w:spacing w:after="120"/>
        <w:rPr>
          <w:rFonts w:ascii="Arial" w:hAnsi="Arial" w:cs="Arial"/>
        </w:rPr>
      </w:pPr>
      <w:r w:rsidRPr="00635202">
        <w:rPr>
          <w:rFonts w:ascii="Arial" w:hAnsi="Arial" w:cs="Arial"/>
        </w:rPr>
        <w:t xml:space="preserve">Karamanoğlu </w:t>
      </w:r>
      <w:proofErr w:type="spellStart"/>
      <w:r w:rsidRPr="00635202">
        <w:rPr>
          <w:rFonts w:ascii="Arial" w:hAnsi="Arial" w:cs="Arial"/>
        </w:rPr>
        <w:t>Mehmetbey</w:t>
      </w:r>
      <w:proofErr w:type="spellEnd"/>
      <w:r w:rsidRPr="00635202">
        <w:rPr>
          <w:rFonts w:ascii="Arial" w:hAnsi="Arial" w:cs="Arial"/>
        </w:rPr>
        <w:t xml:space="preserve"> Üniversitesi’nde öğrencilerin kendilerine ilişkin tüm akademik bilgilerini izleyebildikleri </w:t>
      </w:r>
      <w:hyperlink r:id="rId40" w:history="1">
        <w:r w:rsidRPr="00635202">
          <w:rPr>
            <w:rStyle w:val="Kpr"/>
            <w:rFonts w:ascii="Arial" w:hAnsi="Arial" w:cs="Arial"/>
          </w:rPr>
          <w:t>Öğrenci Bilgi Sistemi</w:t>
        </w:r>
      </w:hyperlink>
      <w:r w:rsidRPr="00635202">
        <w:rPr>
          <w:rFonts w:ascii="Arial" w:hAnsi="Arial" w:cs="Arial"/>
        </w:rPr>
        <w:t xml:space="preserve"> ve akademisyenlere yönelik olarak da </w:t>
      </w:r>
      <w:hyperlink r:id="rId41" w:history="1">
        <w:r w:rsidRPr="00635202">
          <w:rPr>
            <w:rStyle w:val="Kpr"/>
            <w:rFonts w:ascii="Arial" w:hAnsi="Arial" w:cs="Arial"/>
          </w:rPr>
          <w:t>Akademisyen Bilgi Sistemi</w:t>
        </w:r>
      </w:hyperlink>
      <w:r w:rsidRPr="00635202">
        <w:rPr>
          <w:rFonts w:ascii="Arial" w:hAnsi="Arial" w:cs="Arial"/>
        </w:rPr>
        <w:t xml:space="preserve"> bulunmaktadır.</w:t>
      </w:r>
    </w:p>
    <w:p w14:paraId="2E0030BA" w14:textId="77777777" w:rsidR="00635202" w:rsidRDefault="00635202" w:rsidP="00E04EFB">
      <w:pPr>
        <w:spacing w:after="120"/>
        <w:rPr>
          <w:rFonts w:ascii="Arial" w:hAnsi="Arial" w:cs="Arial"/>
        </w:rPr>
      </w:pPr>
      <w:r w:rsidRPr="00635202">
        <w:rPr>
          <w:rFonts w:ascii="Arial" w:hAnsi="Arial" w:cs="Arial"/>
        </w:rPr>
        <w:t>Bölümümüz hakkındaki tüm bilgilere ulaşılabilen bir web sayfası (</w:t>
      </w:r>
      <w:hyperlink r:id="rId42" w:history="1">
        <w:r w:rsidRPr="00110BA4">
          <w:rPr>
            <w:rStyle w:val="Kpr"/>
            <w:rFonts w:ascii="Arial" w:hAnsi="Arial" w:cs="Arial"/>
          </w:rPr>
          <w:t>https://kmu.edu.tr/mimarlikvesehirplanlama</w:t>
        </w:r>
      </w:hyperlink>
      <w:r w:rsidRPr="00635202">
        <w:rPr>
          <w:rFonts w:ascii="Arial" w:hAnsi="Arial" w:cs="Arial"/>
        </w:rPr>
        <w:t>)</w:t>
      </w:r>
      <w:r>
        <w:rPr>
          <w:rFonts w:ascii="Arial" w:hAnsi="Arial" w:cs="Arial"/>
        </w:rPr>
        <w:t xml:space="preserve"> </w:t>
      </w:r>
      <w:r w:rsidRPr="00635202">
        <w:rPr>
          <w:rFonts w:ascii="Arial" w:hAnsi="Arial" w:cs="Arial"/>
        </w:rPr>
        <w:t xml:space="preserve">ve ayrıca </w:t>
      </w:r>
      <w:r>
        <w:rPr>
          <w:rFonts w:ascii="Arial" w:hAnsi="Arial" w:cs="Arial"/>
        </w:rPr>
        <w:t>Meslek Yüksekokulumuza</w:t>
      </w:r>
      <w:r w:rsidRPr="00635202">
        <w:rPr>
          <w:rFonts w:ascii="Arial" w:hAnsi="Arial" w:cs="Arial"/>
        </w:rPr>
        <w:t xml:space="preserve"> ait bir web sayfası (</w:t>
      </w:r>
      <w:hyperlink r:id="rId43" w:history="1">
        <w:r w:rsidRPr="00110BA4">
          <w:rPr>
            <w:rStyle w:val="Kpr"/>
            <w:rFonts w:ascii="Arial" w:hAnsi="Arial" w:cs="Arial"/>
          </w:rPr>
          <w:t>https://kmu.edu.tr/tbmyo</w:t>
        </w:r>
      </w:hyperlink>
      <w:r w:rsidRPr="00635202">
        <w:rPr>
          <w:rFonts w:ascii="Arial" w:hAnsi="Arial" w:cs="Arial"/>
        </w:rPr>
        <w:t>)</w:t>
      </w:r>
      <w:r>
        <w:rPr>
          <w:rFonts w:ascii="Arial" w:hAnsi="Arial" w:cs="Arial"/>
        </w:rPr>
        <w:t xml:space="preserve"> </w:t>
      </w:r>
      <w:r w:rsidRPr="00635202">
        <w:rPr>
          <w:rFonts w:ascii="Arial" w:hAnsi="Arial" w:cs="Arial"/>
        </w:rPr>
        <w:t xml:space="preserve">bulunmaktadır. Bu web sayfaları aracılığıyla öğrenciler, bölüm ve </w:t>
      </w:r>
      <w:r>
        <w:rPr>
          <w:rFonts w:ascii="Arial" w:hAnsi="Arial" w:cs="Arial"/>
        </w:rPr>
        <w:t>meslek yüksekokulu</w:t>
      </w:r>
      <w:r w:rsidRPr="00635202">
        <w:rPr>
          <w:rFonts w:ascii="Arial" w:hAnsi="Arial" w:cs="Arial"/>
        </w:rPr>
        <w:t xml:space="preserve"> ile ilgili </w:t>
      </w:r>
      <w:proofErr w:type="gramStart"/>
      <w:r w:rsidRPr="00635202">
        <w:rPr>
          <w:rFonts w:ascii="Arial" w:hAnsi="Arial" w:cs="Arial"/>
        </w:rPr>
        <w:t>bir takım</w:t>
      </w:r>
      <w:proofErr w:type="gramEnd"/>
      <w:r w:rsidRPr="00635202">
        <w:rPr>
          <w:rFonts w:ascii="Arial" w:hAnsi="Arial" w:cs="Arial"/>
        </w:rPr>
        <w:t xml:space="preserve"> bilgilere, derslerle ilgili duyurulara, ders programlarına, laboratuvar olanaklarına, öğretim üyelerine ilişkin çeşitli bilgilere ulaşabilmektedirler.</w:t>
      </w:r>
    </w:p>
    <w:p w14:paraId="585A0B5D" w14:textId="77777777" w:rsidR="00635202" w:rsidRDefault="00635202" w:rsidP="00E04EFB">
      <w:pPr>
        <w:spacing w:after="120"/>
        <w:rPr>
          <w:rFonts w:ascii="Arial" w:hAnsi="Arial" w:cs="Arial"/>
        </w:rPr>
      </w:pPr>
      <w:r w:rsidRPr="00635202">
        <w:rPr>
          <w:rFonts w:ascii="Arial" w:hAnsi="Arial" w:cs="Arial"/>
        </w:rPr>
        <w:t>Ayrıca üniversitemizdeki tüm öğrenciler ve öğretim elemanları “</w:t>
      </w:r>
      <w:hyperlink r:id="rId44" w:history="1">
        <w:r w:rsidRPr="00635202">
          <w:rPr>
            <w:rStyle w:val="Kpr"/>
            <w:rFonts w:ascii="Arial" w:hAnsi="Arial" w:cs="Arial"/>
          </w:rPr>
          <w:t>Kampüs Dışı Erişim Sistemi</w:t>
        </w:r>
      </w:hyperlink>
      <w:r w:rsidRPr="00635202">
        <w:rPr>
          <w:rFonts w:ascii="Arial" w:hAnsi="Arial" w:cs="Arial"/>
        </w:rPr>
        <w:t>” (VETİS) ile üniversite kütüphanesine ve online tüm kaynaklarına kampüs dışından erişim sağlayabilmektedirler. Bu durum özellikle pandemi ve uzaktan eğitim süreçlerinde öğrencilerimize ve öğretim elemanlarına çok fayda sağlamıştır.</w:t>
      </w:r>
    </w:p>
    <w:p w14:paraId="1172C6AE" w14:textId="77777777" w:rsidR="00635202" w:rsidRPr="00E872DE" w:rsidRDefault="00635202" w:rsidP="00E04EFB">
      <w:pPr>
        <w:spacing w:after="120"/>
        <w:rPr>
          <w:rFonts w:ascii="Arial" w:hAnsi="Arial" w:cs="Arial"/>
        </w:rPr>
      </w:pPr>
    </w:p>
    <w:p w14:paraId="7B3CB728" w14:textId="77777777" w:rsidR="007A3FA7" w:rsidRPr="00635202" w:rsidRDefault="007A3FA7" w:rsidP="00635202">
      <w:pPr>
        <w:pStyle w:val="Balk3"/>
        <w:rPr>
          <w:rFonts w:ascii="Arial" w:hAnsi="Arial" w:cs="Arial"/>
          <w:color w:val="1F497D" w:themeColor="text2"/>
        </w:rPr>
      </w:pPr>
      <w:bookmarkStart w:id="259" w:name="_Toc224410959"/>
      <w:bookmarkStart w:id="260" w:name="_Toc224532406"/>
      <w:bookmarkStart w:id="261" w:name="_Toc342573121"/>
      <w:bookmarkStart w:id="262" w:name="_Toc356564430"/>
      <w:bookmarkStart w:id="263" w:name="_Toc140750410"/>
      <w:bookmarkStart w:id="264" w:name="_Toc186912838"/>
      <w:r w:rsidRPr="00635202">
        <w:rPr>
          <w:rFonts w:ascii="Arial" w:hAnsi="Arial" w:cs="Arial"/>
          <w:color w:val="1F497D" w:themeColor="text2"/>
        </w:rPr>
        <w:t>7.4 Kütüphane</w:t>
      </w:r>
      <w:bookmarkEnd w:id="259"/>
      <w:bookmarkEnd w:id="260"/>
      <w:bookmarkEnd w:id="261"/>
      <w:bookmarkEnd w:id="262"/>
      <w:bookmarkEnd w:id="263"/>
      <w:bookmarkEnd w:id="264"/>
    </w:p>
    <w:p w14:paraId="634B7157" w14:textId="77777777" w:rsidR="00B26899" w:rsidRPr="00B26899" w:rsidRDefault="00B26899" w:rsidP="00B26899">
      <w:pPr>
        <w:spacing w:after="120"/>
        <w:rPr>
          <w:rFonts w:ascii="Arial" w:hAnsi="Arial" w:cs="Arial"/>
        </w:rPr>
      </w:pPr>
      <w:bookmarkStart w:id="265" w:name="_Toc224410960"/>
      <w:bookmarkStart w:id="266" w:name="_Toc224532407"/>
      <w:bookmarkStart w:id="267" w:name="_Toc342573122"/>
      <w:bookmarkStart w:id="268" w:name="_Toc356564431"/>
      <w:bookmarkStart w:id="269" w:name="_Toc140750411"/>
      <w:r w:rsidRPr="00B26899">
        <w:rPr>
          <w:rFonts w:ascii="Arial" w:hAnsi="Arial" w:cs="Arial"/>
        </w:rPr>
        <w:t>Öğrencilerimize sunulan kütüphane olanakları öğretim amaçlarına ve program çıktılarına ulaşmak için yeterli düzeydedir.</w:t>
      </w:r>
    </w:p>
    <w:p w14:paraId="60480187" w14:textId="77777777" w:rsidR="00B26899" w:rsidRPr="00B26899" w:rsidRDefault="00B26899" w:rsidP="00B26899">
      <w:pPr>
        <w:spacing w:after="120"/>
        <w:rPr>
          <w:rFonts w:ascii="Arial" w:hAnsi="Arial" w:cs="Arial"/>
        </w:rPr>
      </w:pPr>
      <w:r w:rsidRPr="00B26899">
        <w:rPr>
          <w:rFonts w:ascii="Arial" w:hAnsi="Arial" w:cs="Arial"/>
        </w:rPr>
        <w:t xml:space="preserve">Üniversitemizin </w:t>
      </w:r>
      <w:hyperlink r:id="rId45" w:history="1">
        <w:r w:rsidRPr="00B26899">
          <w:rPr>
            <w:rStyle w:val="Kpr"/>
            <w:rFonts w:ascii="Arial" w:hAnsi="Arial" w:cs="Arial"/>
          </w:rPr>
          <w:t>merkez kütüphanesi</w:t>
        </w:r>
      </w:hyperlink>
      <w:r w:rsidRPr="00B26899">
        <w:rPr>
          <w:rFonts w:ascii="Arial" w:hAnsi="Arial" w:cs="Arial"/>
        </w:rPr>
        <w:t>nin fiziki şartları aşağıda özet olarak sunulmuştur.</w:t>
      </w:r>
    </w:p>
    <w:p w14:paraId="456F7999" w14:textId="77777777" w:rsidR="00B26899" w:rsidRPr="00B26899" w:rsidRDefault="00B26899" w:rsidP="00B26899">
      <w:pPr>
        <w:spacing w:after="120"/>
        <w:rPr>
          <w:rFonts w:ascii="Arial" w:hAnsi="Arial" w:cs="Arial"/>
        </w:rPr>
      </w:pPr>
      <w:proofErr w:type="gramStart"/>
      <w:r w:rsidRPr="00B26899">
        <w:rPr>
          <w:rFonts w:ascii="Arial" w:hAnsi="Arial" w:cs="Arial"/>
        </w:rPr>
        <w:t>2016 -</w:t>
      </w:r>
      <w:proofErr w:type="gramEnd"/>
      <w:r w:rsidRPr="00B26899">
        <w:rPr>
          <w:rFonts w:ascii="Arial" w:hAnsi="Arial" w:cs="Arial"/>
        </w:rPr>
        <w:t xml:space="preserve"> 2017 </w:t>
      </w:r>
      <w:proofErr w:type="gramStart"/>
      <w:r w:rsidRPr="00B26899">
        <w:rPr>
          <w:rFonts w:ascii="Arial" w:hAnsi="Arial" w:cs="Arial"/>
        </w:rPr>
        <w:t>Eğitim -</w:t>
      </w:r>
      <w:proofErr w:type="gramEnd"/>
      <w:r w:rsidRPr="00B26899">
        <w:rPr>
          <w:rFonts w:ascii="Arial" w:hAnsi="Arial" w:cs="Arial"/>
        </w:rPr>
        <w:t xml:space="preserve"> Öğretim Yılı başlangıcında 11.700 m2’lik yeni binasına taşınan Üniversitemiz Merkez Kütüphanesi bodrum kat dahil 5 kattan oluşmaktadır.</w:t>
      </w:r>
    </w:p>
    <w:p w14:paraId="6098CF74" w14:textId="77777777" w:rsidR="00B26899" w:rsidRPr="00B26899" w:rsidRDefault="00B26899" w:rsidP="00B26899">
      <w:pPr>
        <w:spacing w:after="120"/>
        <w:rPr>
          <w:rFonts w:ascii="Arial" w:hAnsi="Arial" w:cs="Arial"/>
        </w:rPr>
      </w:pPr>
      <w:r w:rsidRPr="00B26899">
        <w:rPr>
          <w:rFonts w:ascii="Arial" w:hAnsi="Arial" w:cs="Arial"/>
        </w:rPr>
        <w:t>Aynı anda 900 kişinin çalışabileceği, 350.000 kitap kapasiteli yeni kütüphane binasında;</w:t>
      </w:r>
    </w:p>
    <w:p w14:paraId="615B6C0E" w14:textId="77777777" w:rsidR="00B26899" w:rsidRPr="00B26899" w:rsidRDefault="00B26899" w:rsidP="00B26899">
      <w:pPr>
        <w:spacing w:after="120"/>
        <w:rPr>
          <w:rFonts w:ascii="Arial" w:hAnsi="Arial" w:cs="Arial"/>
        </w:rPr>
      </w:pPr>
      <w:r w:rsidRPr="00B26899">
        <w:rPr>
          <w:rFonts w:ascii="Arial" w:hAnsi="Arial" w:cs="Arial"/>
        </w:rPr>
        <w:t xml:space="preserve">Gerektiğinde 7/24 açılabilecek çalışma alanları, kantin, 42 adet tek kişilik çalışma odası, 11 adet 10 kişi kapasiteli grup çalışma odası, Bay/Bayan mescit, rahat okuma salonları, dinlenme alanları, 120 kişi kapasiteli konferans salonu, Karaman Kitaplığı ve Tez Birimi, Nadir Eserler Birimi, internet erişim merkezi (18+28 bilgisayar), Engelli ve Görsel-İşitsel Hizmetler Birimi, güncel süreli yayın salonu, süreli yayın arşivi, giriş </w:t>
      </w:r>
      <w:r w:rsidRPr="00B26899">
        <w:rPr>
          <w:rFonts w:ascii="Arial" w:hAnsi="Arial" w:cs="Arial"/>
        </w:rPr>
        <w:lastRenderedPageBreak/>
        <w:t>katı ve salonlarda katalog tarama üniteleri, kablosuz internet bağlantısı, 27 kişilik seminer Salonu, 2 adet otomatik ödünç/iade istasyonu, kitap temizleme makinesi, 140 adet şifreli kilitli emanet dolabı bulunmaktadır.</w:t>
      </w:r>
    </w:p>
    <w:p w14:paraId="0B4D49E7" w14:textId="77777777" w:rsidR="006F6EFB" w:rsidRDefault="00B26899" w:rsidP="00B26899">
      <w:pPr>
        <w:spacing w:after="120"/>
        <w:rPr>
          <w:rFonts w:ascii="Arial" w:hAnsi="Arial" w:cs="Arial"/>
        </w:rPr>
      </w:pPr>
      <w:r w:rsidRPr="00B26899">
        <w:rPr>
          <w:rFonts w:ascii="Arial" w:hAnsi="Arial" w:cs="Arial"/>
        </w:rPr>
        <w:t xml:space="preserve">Karamanoğlu </w:t>
      </w:r>
      <w:proofErr w:type="spellStart"/>
      <w:r w:rsidRPr="00B26899">
        <w:rPr>
          <w:rFonts w:ascii="Arial" w:hAnsi="Arial" w:cs="Arial"/>
        </w:rPr>
        <w:t>Mehmetbey</w:t>
      </w:r>
      <w:proofErr w:type="spellEnd"/>
      <w:r w:rsidRPr="00B26899">
        <w:rPr>
          <w:rFonts w:ascii="Arial" w:hAnsi="Arial" w:cs="Arial"/>
        </w:rPr>
        <w:t xml:space="preserve"> Üniversitesi Merkez Kütüphanesi’nde, YORDAM Bilgi Belge Otomasyonu ve Dewey Onlu Sınıflama Sistemi kullanılarak bilgi kaynakları Açık Raf Sistemi ile en kısa sürede kullanıcılara sunulmaktadır.</w:t>
      </w:r>
    </w:p>
    <w:p w14:paraId="2F18DD37" w14:textId="77777777" w:rsidR="004D6AD0" w:rsidRDefault="004D6AD0" w:rsidP="00B26899">
      <w:pPr>
        <w:spacing w:after="120"/>
        <w:rPr>
          <w:rFonts w:ascii="Arial" w:hAnsi="Arial" w:cs="Arial"/>
        </w:rPr>
      </w:pPr>
    </w:p>
    <w:p w14:paraId="67EB4698" w14:textId="77777777" w:rsidR="00B26899" w:rsidRPr="00B26899" w:rsidRDefault="00B26899" w:rsidP="00B26899">
      <w:pPr>
        <w:spacing w:after="120"/>
        <w:rPr>
          <w:rFonts w:ascii="Arial" w:hAnsi="Arial" w:cs="Arial"/>
          <w:b/>
        </w:rPr>
      </w:pPr>
      <w:r w:rsidRPr="00B26899">
        <w:rPr>
          <w:rFonts w:ascii="Arial" w:hAnsi="Arial" w:cs="Arial"/>
          <w:b/>
        </w:rPr>
        <w:t xml:space="preserve">7/24 Çalışma Alan Hizmeti </w:t>
      </w:r>
    </w:p>
    <w:p w14:paraId="4800173A" w14:textId="77777777" w:rsidR="00B26899" w:rsidRDefault="00B26899" w:rsidP="00B26899">
      <w:pPr>
        <w:spacing w:after="120"/>
        <w:rPr>
          <w:rFonts w:ascii="Arial" w:hAnsi="Arial" w:cs="Arial"/>
        </w:rPr>
      </w:pPr>
      <w:r w:rsidRPr="00B26899">
        <w:rPr>
          <w:rFonts w:ascii="Arial" w:hAnsi="Arial" w:cs="Arial"/>
        </w:rPr>
        <w:t xml:space="preserve">Zemin katta yer alan 7/24 Çalışma Salonu içerisinde kantin, mescit ve lavaboların bulunduğu bir alan olup 7/24 (7 Gün 24 Saat) kullanıcıların hizmetine açıktır. </w:t>
      </w:r>
    </w:p>
    <w:p w14:paraId="4687D606" w14:textId="77777777" w:rsidR="00B26899" w:rsidRPr="00B26899" w:rsidRDefault="00B26899" w:rsidP="00B26899">
      <w:pPr>
        <w:spacing w:after="120"/>
        <w:rPr>
          <w:rFonts w:ascii="Arial" w:hAnsi="Arial" w:cs="Arial"/>
          <w:b/>
        </w:rPr>
      </w:pPr>
      <w:r w:rsidRPr="00B26899">
        <w:rPr>
          <w:rFonts w:ascii="Arial" w:hAnsi="Arial" w:cs="Arial"/>
          <w:b/>
        </w:rPr>
        <w:t xml:space="preserve">Ödünç Verme Hizmeti </w:t>
      </w:r>
    </w:p>
    <w:p w14:paraId="642A88BB" w14:textId="77777777" w:rsidR="00B26899" w:rsidRPr="00B26899" w:rsidRDefault="00B26899" w:rsidP="00B26899">
      <w:pPr>
        <w:spacing w:after="120"/>
        <w:rPr>
          <w:rFonts w:ascii="Arial" w:hAnsi="Arial" w:cs="Arial"/>
        </w:rPr>
      </w:pPr>
      <w:r w:rsidRPr="00B26899">
        <w:rPr>
          <w:rFonts w:ascii="Arial" w:hAnsi="Arial" w:cs="Arial"/>
        </w:rPr>
        <w:t>Tüm akademik ve idari personel ile öğrencilere kütüphane yönergesi doğrultusunda ödünç materyal verilmektedir. Aynı zamanda kütüphane giriş katının sağ ve sol bölümünde yer alan 2 adet Otomatik Ödünç-İade Makinesi ile kullanıcılarımız başta Ödünç-İade hizmeti olmak üzere bir takım kütüphane hizmetlerden yararlanmaktadırlar.</w:t>
      </w:r>
    </w:p>
    <w:p w14:paraId="4ECC64FE" w14:textId="77777777" w:rsidR="00B26899" w:rsidRPr="00B26899" w:rsidRDefault="00B26899" w:rsidP="00B26899">
      <w:pPr>
        <w:spacing w:after="120"/>
        <w:rPr>
          <w:rFonts w:ascii="Arial" w:hAnsi="Arial" w:cs="Arial"/>
          <w:b/>
        </w:rPr>
      </w:pPr>
      <w:r w:rsidRPr="00B26899">
        <w:rPr>
          <w:rFonts w:ascii="Arial" w:hAnsi="Arial" w:cs="Arial"/>
          <w:b/>
        </w:rPr>
        <w:t xml:space="preserve">Cep Kütüphanem Uygulaması </w:t>
      </w:r>
    </w:p>
    <w:p w14:paraId="124B562B" w14:textId="77777777" w:rsidR="00635202" w:rsidRDefault="00B26899" w:rsidP="00B26899">
      <w:pPr>
        <w:spacing w:after="120"/>
        <w:rPr>
          <w:rFonts w:ascii="Arial" w:hAnsi="Arial" w:cs="Arial"/>
        </w:rPr>
      </w:pPr>
      <w:r w:rsidRPr="00B26899">
        <w:rPr>
          <w:rFonts w:ascii="Arial" w:hAnsi="Arial" w:cs="Arial"/>
        </w:rPr>
        <w:t>Mobil Cep Kütüphanem uygulaması ile öğrenciler: Kütüphane hesabına girebilir, kütüphane kataloğunu tarayabilir, kitap ayırtma işlemi yapabilir, ödünç aldığı kitapların süresini uzatabilir, koleksiyonların bulunduğu yerler hakkında bilgi alabilir, kitap rafta mı kullanımda mı bilgisini alabilir, daha önce ödünç aldığı yayınların listesini görebilir, diğer üniversitelerin kütüphane kataloglarında arama yapabilirler.</w:t>
      </w:r>
    </w:p>
    <w:p w14:paraId="6F3566B1" w14:textId="77777777" w:rsidR="00B26899" w:rsidRPr="00B26899" w:rsidRDefault="00B26899" w:rsidP="00E04EFB">
      <w:pPr>
        <w:spacing w:after="120"/>
        <w:rPr>
          <w:rFonts w:ascii="Arial" w:hAnsi="Arial" w:cs="Arial"/>
          <w:b/>
        </w:rPr>
      </w:pPr>
      <w:r w:rsidRPr="00B26899">
        <w:rPr>
          <w:rFonts w:ascii="Arial" w:hAnsi="Arial" w:cs="Arial"/>
          <w:b/>
        </w:rPr>
        <w:t xml:space="preserve">Engelsiz Bilgi Merkezi </w:t>
      </w:r>
    </w:p>
    <w:p w14:paraId="6EB1818B" w14:textId="77777777" w:rsidR="00635202" w:rsidRDefault="00B26899" w:rsidP="00E04EFB">
      <w:pPr>
        <w:spacing w:after="120"/>
        <w:rPr>
          <w:rFonts w:ascii="Arial" w:hAnsi="Arial" w:cs="Arial"/>
        </w:rPr>
      </w:pPr>
      <w:r w:rsidRPr="00B26899">
        <w:rPr>
          <w:rFonts w:ascii="Arial" w:hAnsi="Arial" w:cs="Arial"/>
        </w:rPr>
        <w:t>Üniversitemizdeki engelli kullanıcılarımızın bilgi ihtiyaçlarını karşılamak amacıyla Merkez Kütüphane bünyesinde “Engelsiz Bilgi Merkezi” hizmet vermektedir. Engelsiz Bilgi Merkezi, sahip olduğu donanımsal ve yazılımsal teknolojileri kullanarak engelli kullanıcılarımıza bilgi hizmeti sunmaktadır.</w:t>
      </w:r>
    </w:p>
    <w:p w14:paraId="2AC3AB68" w14:textId="77777777" w:rsidR="00B26899" w:rsidRPr="00B26899" w:rsidRDefault="00B26899" w:rsidP="00E04EFB">
      <w:pPr>
        <w:spacing w:after="120"/>
        <w:rPr>
          <w:rFonts w:ascii="Arial" w:hAnsi="Arial" w:cs="Arial"/>
          <w:b/>
        </w:rPr>
      </w:pPr>
      <w:r w:rsidRPr="00B26899">
        <w:rPr>
          <w:rFonts w:ascii="Arial" w:hAnsi="Arial" w:cs="Arial"/>
          <w:b/>
        </w:rPr>
        <w:t xml:space="preserve">Engelsiz Bilgi Merkezinde Bulunan Yazılım ve Donanımlar </w:t>
      </w:r>
    </w:p>
    <w:p w14:paraId="2F937CA4" w14:textId="77777777" w:rsidR="00B26899" w:rsidRPr="00B26899" w:rsidRDefault="00B26899" w:rsidP="00B26899">
      <w:pPr>
        <w:pStyle w:val="ListeParagraf"/>
        <w:numPr>
          <w:ilvl w:val="0"/>
          <w:numId w:val="18"/>
        </w:numPr>
        <w:spacing w:after="120"/>
        <w:rPr>
          <w:rFonts w:ascii="Arial" w:hAnsi="Arial" w:cs="Arial"/>
        </w:rPr>
      </w:pPr>
      <w:r w:rsidRPr="00B26899">
        <w:rPr>
          <w:rFonts w:ascii="Arial" w:hAnsi="Arial" w:cs="Arial"/>
        </w:rPr>
        <w:t>Görmeyenler için sesli ekran okuma programı-JAWS FOR WINDOWS PRO V18</w:t>
      </w:r>
    </w:p>
    <w:p w14:paraId="48215A79" w14:textId="77777777" w:rsidR="00B26899" w:rsidRDefault="00B26899" w:rsidP="00B26899">
      <w:pPr>
        <w:pStyle w:val="ListeParagraf"/>
        <w:numPr>
          <w:ilvl w:val="0"/>
          <w:numId w:val="18"/>
        </w:numPr>
        <w:spacing w:after="120"/>
        <w:rPr>
          <w:rFonts w:ascii="Arial" w:hAnsi="Arial" w:cs="Arial"/>
        </w:rPr>
      </w:pPr>
      <w:r w:rsidRPr="00B26899">
        <w:rPr>
          <w:rFonts w:ascii="Arial" w:hAnsi="Arial" w:cs="Arial"/>
        </w:rPr>
        <w:t xml:space="preserve">Türkçe Ses Sentezleyici-NET OKUR PLUS (GÜL+SİNAN SESİ) </w:t>
      </w:r>
    </w:p>
    <w:p w14:paraId="4298A4F4" w14:textId="77777777" w:rsidR="00B26899" w:rsidRDefault="00B26899" w:rsidP="00B26899">
      <w:pPr>
        <w:pStyle w:val="ListeParagraf"/>
        <w:numPr>
          <w:ilvl w:val="0"/>
          <w:numId w:val="18"/>
        </w:numPr>
        <w:spacing w:after="120"/>
        <w:rPr>
          <w:rFonts w:ascii="Arial" w:hAnsi="Arial" w:cs="Arial"/>
        </w:rPr>
      </w:pPr>
      <w:r w:rsidRPr="00B26899">
        <w:rPr>
          <w:rFonts w:ascii="Arial" w:hAnsi="Arial" w:cs="Arial"/>
        </w:rPr>
        <w:t xml:space="preserve">Az görenler için Masaüstü Dijital Büyüteç Sistemi- AURORA </w:t>
      </w:r>
    </w:p>
    <w:p w14:paraId="74FD0C0A" w14:textId="77777777" w:rsidR="00B26899" w:rsidRDefault="00B26899" w:rsidP="00B26899">
      <w:pPr>
        <w:pStyle w:val="ListeParagraf"/>
        <w:numPr>
          <w:ilvl w:val="0"/>
          <w:numId w:val="18"/>
        </w:numPr>
        <w:spacing w:after="120"/>
        <w:rPr>
          <w:rFonts w:ascii="Arial" w:hAnsi="Arial" w:cs="Arial"/>
        </w:rPr>
      </w:pPr>
      <w:r w:rsidRPr="00B26899">
        <w:rPr>
          <w:rFonts w:ascii="Arial" w:hAnsi="Arial" w:cs="Arial"/>
        </w:rPr>
        <w:t xml:space="preserve">Az Görenler için Ekran Büyütme Programı –ZOOMTEXT </w:t>
      </w:r>
    </w:p>
    <w:p w14:paraId="2AC3CEF3" w14:textId="77777777" w:rsidR="00B26899" w:rsidRPr="00B26899" w:rsidRDefault="00B26899" w:rsidP="00B26899">
      <w:pPr>
        <w:pStyle w:val="ListeParagraf"/>
        <w:numPr>
          <w:ilvl w:val="0"/>
          <w:numId w:val="18"/>
        </w:numPr>
        <w:spacing w:after="120"/>
        <w:rPr>
          <w:rFonts w:ascii="Arial" w:hAnsi="Arial" w:cs="Arial"/>
        </w:rPr>
      </w:pPr>
      <w:r w:rsidRPr="00B26899">
        <w:rPr>
          <w:rFonts w:ascii="Arial" w:hAnsi="Arial" w:cs="Arial"/>
        </w:rPr>
        <w:t>Doküman Okuma Sistemi – PEARL</w:t>
      </w:r>
    </w:p>
    <w:p w14:paraId="34E708BC" w14:textId="77777777" w:rsidR="00B26899" w:rsidRPr="00B26899" w:rsidRDefault="00B26899" w:rsidP="00B26899">
      <w:pPr>
        <w:spacing w:after="120"/>
        <w:rPr>
          <w:rFonts w:ascii="Arial" w:hAnsi="Arial" w:cs="Arial"/>
          <w:b/>
        </w:rPr>
      </w:pPr>
      <w:r w:rsidRPr="00B26899">
        <w:rPr>
          <w:rFonts w:ascii="Arial" w:hAnsi="Arial" w:cs="Arial"/>
          <w:b/>
        </w:rPr>
        <w:t>Hizmetler</w:t>
      </w:r>
    </w:p>
    <w:p w14:paraId="1E46E094" w14:textId="77777777" w:rsidR="00B26899" w:rsidRPr="00B26899" w:rsidRDefault="00B26899" w:rsidP="00B26899">
      <w:pPr>
        <w:pStyle w:val="ListeParagraf"/>
        <w:numPr>
          <w:ilvl w:val="0"/>
          <w:numId w:val="19"/>
        </w:numPr>
        <w:spacing w:after="120"/>
        <w:rPr>
          <w:rFonts w:ascii="Arial" w:hAnsi="Arial" w:cs="Arial"/>
        </w:rPr>
      </w:pPr>
      <w:r w:rsidRPr="00B26899">
        <w:rPr>
          <w:rFonts w:ascii="Arial" w:hAnsi="Arial" w:cs="Arial"/>
        </w:rPr>
        <w:t>Üniversitemizdeki engelli kullanıcılarımızın bilgi ihtiyaçlarını belirleme,</w:t>
      </w:r>
    </w:p>
    <w:p w14:paraId="20223DCC" w14:textId="77777777" w:rsidR="00B26899" w:rsidRPr="00B26899" w:rsidRDefault="00B26899" w:rsidP="00B26899">
      <w:pPr>
        <w:pStyle w:val="ListeParagraf"/>
        <w:numPr>
          <w:ilvl w:val="0"/>
          <w:numId w:val="19"/>
        </w:numPr>
        <w:spacing w:after="120"/>
        <w:rPr>
          <w:rFonts w:ascii="Arial" w:hAnsi="Arial" w:cs="Arial"/>
        </w:rPr>
      </w:pPr>
      <w:r w:rsidRPr="00B26899">
        <w:rPr>
          <w:rFonts w:ascii="Arial" w:hAnsi="Arial" w:cs="Arial"/>
        </w:rPr>
        <w:t>Görme engelliler için erişilebilir kaynak oluşturma,</w:t>
      </w:r>
    </w:p>
    <w:p w14:paraId="5CA97F25" w14:textId="77777777" w:rsidR="00B26899" w:rsidRPr="00B26899" w:rsidRDefault="00B26899" w:rsidP="00B26899">
      <w:pPr>
        <w:pStyle w:val="ListeParagraf"/>
        <w:numPr>
          <w:ilvl w:val="0"/>
          <w:numId w:val="19"/>
        </w:numPr>
        <w:spacing w:after="120"/>
        <w:rPr>
          <w:rFonts w:ascii="Arial" w:hAnsi="Arial" w:cs="Arial"/>
        </w:rPr>
      </w:pPr>
      <w:r w:rsidRPr="00B26899">
        <w:rPr>
          <w:rFonts w:ascii="Arial" w:hAnsi="Arial" w:cs="Arial"/>
        </w:rPr>
        <w:t>Oluşturulan kaynakların hizmete sunulması,</w:t>
      </w:r>
    </w:p>
    <w:p w14:paraId="6D7F8595" w14:textId="77777777" w:rsidR="00B26899" w:rsidRPr="00B26899" w:rsidRDefault="00B26899" w:rsidP="00B26899">
      <w:pPr>
        <w:pStyle w:val="ListeParagraf"/>
        <w:numPr>
          <w:ilvl w:val="0"/>
          <w:numId w:val="19"/>
        </w:numPr>
        <w:spacing w:after="120"/>
        <w:rPr>
          <w:rFonts w:ascii="Arial" w:hAnsi="Arial" w:cs="Arial"/>
        </w:rPr>
      </w:pPr>
      <w:r w:rsidRPr="00B26899">
        <w:rPr>
          <w:rFonts w:ascii="Arial" w:hAnsi="Arial" w:cs="Arial"/>
        </w:rPr>
        <w:lastRenderedPageBreak/>
        <w:t>Ödünç verme hizmeti.</w:t>
      </w:r>
    </w:p>
    <w:p w14:paraId="5034887C" w14:textId="77777777" w:rsidR="00635202" w:rsidRPr="00E04EFB" w:rsidRDefault="00635202" w:rsidP="00E04EFB">
      <w:pPr>
        <w:spacing w:after="120"/>
        <w:rPr>
          <w:rFonts w:ascii="Arial" w:hAnsi="Arial" w:cs="Arial"/>
        </w:rPr>
      </w:pPr>
    </w:p>
    <w:p w14:paraId="0A64D17F" w14:textId="77777777" w:rsidR="00077971" w:rsidRPr="00E872DE" w:rsidRDefault="007A3FA7" w:rsidP="003A7635">
      <w:pPr>
        <w:pStyle w:val="Balk3"/>
        <w:jc w:val="both"/>
        <w:rPr>
          <w:rFonts w:ascii="Arial" w:hAnsi="Arial" w:cs="Arial"/>
          <w:color w:val="1F497D" w:themeColor="text2"/>
        </w:rPr>
      </w:pPr>
      <w:bookmarkStart w:id="270" w:name="_Toc186912839"/>
      <w:r w:rsidRPr="00E872DE">
        <w:rPr>
          <w:rFonts w:ascii="Arial" w:hAnsi="Arial" w:cs="Arial"/>
          <w:color w:val="1F497D" w:themeColor="text2"/>
        </w:rPr>
        <w:t>7.5 Özel Önlemler</w:t>
      </w:r>
      <w:bookmarkEnd w:id="265"/>
      <w:bookmarkEnd w:id="266"/>
      <w:bookmarkEnd w:id="267"/>
      <w:bookmarkEnd w:id="268"/>
      <w:bookmarkEnd w:id="269"/>
      <w:bookmarkEnd w:id="270"/>
    </w:p>
    <w:p w14:paraId="58C59D72" w14:textId="77777777" w:rsidR="00977D53" w:rsidRPr="00977D53" w:rsidRDefault="00977D53" w:rsidP="00977D53">
      <w:pPr>
        <w:spacing w:after="120"/>
        <w:rPr>
          <w:rFonts w:ascii="Arial" w:hAnsi="Arial" w:cs="Arial"/>
        </w:rPr>
      </w:pPr>
      <w:r w:rsidRPr="00977D53">
        <w:rPr>
          <w:rFonts w:ascii="Arial" w:hAnsi="Arial" w:cs="Arial"/>
        </w:rPr>
        <w:t xml:space="preserve">Karamanoğlu </w:t>
      </w:r>
      <w:proofErr w:type="spellStart"/>
      <w:r w:rsidRPr="00977D53">
        <w:rPr>
          <w:rFonts w:ascii="Arial" w:hAnsi="Arial" w:cs="Arial"/>
        </w:rPr>
        <w:t>Mehmetbey</w:t>
      </w:r>
      <w:proofErr w:type="spellEnd"/>
      <w:r w:rsidRPr="00977D53">
        <w:rPr>
          <w:rFonts w:ascii="Arial" w:hAnsi="Arial" w:cs="Arial"/>
        </w:rPr>
        <w:t xml:space="preserve"> Üniversitesi (KMÜ) İş Sağlığı ve Güvenliği Kurulu tarafından Temel İş Sağlığı ve Güvenliği eğitimleri verilmektedir. Eğitimlerde 6331 Sayılı İş Sağlığı ve Güvenliği Kanunu kapsamında mevzuat ile ilgili bilgiler, yasal hak ve sorumluluklar, işyeri temizliği ve düzeni, iş kazası ve meslek hastalığından doğan hukuki sonuçlar gibi genel konuların yanı sıra meslek hastalıkları, ilkyardım, iş ekipmanlarının güvenli kullanımı, güvenlik ve sağlık işaretleri gibi konularda bilgilendirme yapılmaktadır.</w:t>
      </w:r>
    </w:p>
    <w:p w14:paraId="303613FA" w14:textId="77777777" w:rsidR="001D35A9" w:rsidRDefault="002554AA" w:rsidP="00977D53">
      <w:pPr>
        <w:spacing w:after="120"/>
        <w:rPr>
          <w:rFonts w:ascii="Arial" w:hAnsi="Arial" w:cs="Arial"/>
        </w:rPr>
      </w:pPr>
      <w:r>
        <w:rPr>
          <w:rFonts w:ascii="Arial" w:hAnsi="Arial" w:cs="Arial"/>
        </w:rPr>
        <w:t>Meslek Yüksekokulumuza ait A ve B Blok</w:t>
      </w:r>
      <w:r w:rsidR="00977D53" w:rsidRPr="00977D53">
        <w:rPr>
          <w:rFonts w:ascii="Arial" w:hAnsi="Arial" w:cs="Arial"/>
        </w:rPr>
        <w:t xml:space="preserve"> giriş kapısında sürekli Güvenlik Görevlisi bulunmaktadır. Ayrıca </w:t>
      </w:r>
      <w:r>
        <w:rPr>
          <w:rFonts w:ascii="Arial" w:hAnsi="Arial" w:cs="Arial"/>
        </w:rPr>
        <w:t>meslek yüksekokulunda</w:t>
      </w:r>
      <w:r w:rsidR="00977D53" w:rsidRPr="00977D53">
        <w:rPr>
          <w:rFonts w:ascii="Arial" w:hAnsi="Arial" w:cs="Arial"/>
        </w:rPr>
        <w:t xml:space="preserve"> yangın merdiveni, kori</w:t>
      </w:r>
      <w:r>
        <w:rPr>
          <w:rFonts w:ascii="Arial" w:hAnsi="Arial" w:cs="Arial"/>
        </w:rPr>
        <w:t>dorların tümünde yangın tüpleri</w:t>
      </w:r>
      <w:r w:rsidR="00977D53" w:rsidRPr="00977D53">
        <w:rPr>
          <w:rFonts w:ascii="Arial" w:hAnsi="Arial" w:cs="Arial"/>
        </w:rPr>
        <w:t>, yangın halinde kullanılacak acil durum alarm düğmeleri bulunmaktadır.</w:t>
      </w:r>
    </w:p>
    <w:p w14:paraId="25A93770" w14:textId="77777777" w:rsidR="00B26899" w:rsidRPr="00E04EFB" w:rsidRDefault="00B26899" w:rsidP="00E04EFB">
      <w:pPr>
        <w:spacing w:after="120"/>
        <w:rPr>
          <w:rFonts w:ascii="Arial" w:hAnsi="Arial" w:cs="Arial"/>
        </w:rPr>
      </w:pPr>
    </w:p>
    <w:p w14:paraId="67C08074" w14:textId="77777777" w:rsidR="007A3FA7" w:rsidRDefault="004D7BB1" w:rsidP="00443982">
      <w:pPr>
        <w:pStyle w:val="Balk3"/>
        <w:rPr>
          <w:rFonts w:ascii="Arial" w:hAnsi="Arial" w:cs="Arial"/>
          <w:color w:val="1F497D" w:themeColor="text2"/>
        </w:rPr>
      </w:pPr>
      <w:bookmarkStart w:id="271" w:name="_Toc342573124"/>
      <w:bookmarkStart w:id="272" w:name="_Toc140750412"/>
      <w:bookmarkStart w:id="273" w:name="_Toc186912840"/>
      <w:r w:rsidRPr="00E872DE">
        <w:rPr>
          <w:rFonts w:ascii="Arial" w:hAnsi="Arial" w:cs="Arial"/>
          <w:color w:val="1F497D" w:themeColor="text2"/>
        </w:rPr>
        <w:t>7.</w:t>
      </w:r>
      <w:r w:rsidR="00AA198F" w:rsidRPr="00E872DE">
        <w:rPr>
          <w:rFonts w:ascii="Arial" w:hAnsi="Arial" w:cs="Arial"/>
          <w:color w:val="1F497D" w:themeColor="text2"/>
        </w:rPr>
        <w:t xml:space="preserve">6 </w:t>
      </w:r>
      <w:r w:rsidR="007A3FA7" w:rsidRPr="00E872DE">
        <w:rPr>
          <w:rFonts w:ascii="Arial" w:hAnsi="Arial" w:cs="Arial"/>
          <w:color w:val="1F497D" w:themeColor="text2"/>
        </w:rPr>
        <w:t xml:space="preserve">Engelliler için </w:t>
      </w:r>
      <w:bookmarkEnd w:id="271"/>
      <w:r w:rsidR="002D267E" w:rsidRPr="00E872DE">
        <w:rPr>
          <w:rFonts w:ascii="Arial" w:hAnsi="Arial" w:cs="Arial"/>
          <w:color w:val="1F497D" w:themeColor="text2"/>
        </w:rPr>
        <w:t>Önlemler</w:t>
      </w:r>
      <w:bookmarkEnd w:id="272"/>
      <w:bookmarkEnd w:id="273"/>
    </w:p>
    <w:p w14:paraId="5F0CC7E4" w14:textId="77777777" w:rsidR="00977D53" w:rsidRDefault="00977D53" w:rsidP="00977D53">
      <w:pPr>
        <w:spacing w:after="120"/>
        <w:rPr>
          <w:rFonts w:ascii="Arial" w:hAnsi="Arial" w:cs="Arial"/>
        </w:rPr>
      </w:pPr>
      <w:r w:rsidRPr="00977D53">
        <w:rPr>
          <w:rFonts w:ascii="Arial" w:hAnsi="Arial" w:cs="Arial"/>
        </w:rPr>
        <w:t xml:space="preserve">Karamanoğlu </w:t>
      </w:r>
      <w:proofErr w:type="spellStart"/>
      <w:r w:rsidRPr="00977D53">
        <w:rPr>
          <w:rFonts w:ascii="Arial" w:hAnsi="Arial" w:cs="Arial"/>
        </w:rPr>
        <w:t>Mehmetbey</w:t>
      </w:r>
      <w:proofErr w:type="spellEnd"/>
      <w:r w:rsidRPr="00977D53">
        <w:rPr>
          <w:rFonts w:ascii="Arial" w:hAnsi="Arial" w:cs="Arial"/>
        </w:rPr>
        <w:t xml:space="preserve"> Üniversitesi </w:t>
      </w:r>
      <w:hyperlink r:id="rId46" w:history="1">
        <w:r w:rsidRPr="00977D53">
          <w:rPr>
            <w:rStyle w:val="Kpr"/>
            <w:rFonts w:ascii="Arial" w:hAnsi="Arial" w:cs="Arial"/>
          </w:rPr>
          <w:t>Engelsiz Üniversite Birimi Koordinatörlüğü</w:t>
        </w:r>
      </w:hyperlink>
      <w:r w:rsidRPr="00977D53">
        <w:rPr>
          <w:rFonts w:ascii="Arial" w:hAnsi="Arial" w:cs="Arial"/>
        </w:rPr>
        <w:t>, Yükseköğretim Kurulu Başkanlığınca hazırlanarak yürürlüğe giren, Yükseköğretim Kurumları Engelli Öğrenciler Danışma ve Koordinasyon yönetmeliğinin ilgili hükümleri doğrultusunda</w:t>
      </w:r>
      <w:r>
        <w:rPr>
          <w:rFonts w:ascii="Arial" w:hAnsi="Arial" w:cs="Arial"/>
        </w:rPr>
        <w:t xml:space="preserve"> </w:t>
      </w:r>
      <w:r w:rsidRPr="00977D53">
        <w:rPr>
          <w:rFonts w:ascii="Arial" w:hAnsi="Arial" w:cs="Arial"/>
        </w:rPr>
        <w:t>yapılandırılmış bir üniversite birimidir. Kuruluş amacı, üniversitemiz bünyesinde engelli öğrencilerin akademik, idari, fiziksel, psikolojik, barınma ve sosyal alanlarla ilgili gereksinimlerini tespit etmek ve bu gereksinimlerinin karşılanması için yapılması gerekenleri belirleyip, yapılacak çalışmaları planlamak, uygulamak, geliştirmek ve yapılan çalışmaların sonuçlarını değerlendirmektir. Birim, Üniversitemizde öğrenim gören öğrencilerin, öğrenim dönemleri boyunca yaşayabileceği geçici veya kalıcı engel durumlarının eğitime eşit katılımı engelleyici sebeplerini ortadan kaldırma üzerine yoğunlaşma bilinciyle çalışmalarını sürdürmektedir.</w:t>
      </w:r>
    </w:p>
    <w:p w14:paraId="085D694C" w14:textId="77777777" w:rsidR="00977D53" w:rsidRDefault="00977D53" w:rsidP="00977D53">
      <w:pPr>
        <w:spacing w:after="120"/>
        <w:rPr>
          <w:rFonts w:ascii="Arial" w:hAnsi="Arial" w:cs="Arial"/>
        </w:rPr>
      </w:pPr>
      <w:r>
        <w:rPr>
          <w:rFonts w:ascii="Arial" w:hAnsi="Arial" w:cs="Arial"/>
        </w:rPr>
        <w:t xml:space="preserve">Teknik Bilimler Meslek Yüksekokulu’ </w:t>
      </w:r>
      <w:proofErr w:type="spellStart"/>
      <w:r>
        <w:rPr>
          <w:rFonts w:ascii="Arial" w:hAnsi="Arial" w:cs="Arial"/>
        </w:rPr>
        <w:t>nda</w:t>
      </w:r>
      <w:proofErr w:type="spellEnd"/>
      <w:r w:rsidRPr="00977D53">
        <w:rPr>
          <w:rFonts w:ascii="Arial" w:hAnsi="Arial" w:cs="Arial"/>
        </w:rPr>
        <w:t xml:space="preserve"> engelli öğrencilerin rahatça ulaşabileceği yürüme yolları ve tüm kampüs içerisinde rahatça dolanımlarını sağlayacak alt yapı mevcuttur. Bunlara ilave olarak engelliler için tahsis edilmiş engelli otoparkı, bina dışı merdivenlerin yanında rampalar bulunmaktadır. </w:t>
      </w:r>
      <w:r>
        <w:rPr>
          <w:rFonts w:ascii="Arial" w:hAnsi="Arial" w:cs="Arial"/>
        </w:rPr>
        <w:t>Meslek Yüksekokulunun</w:t>
      </w:r>
      <w:r w:rsidRPr="00977D53">
        <w:rPr>
          <w:rFonts w:ascii="Arial" w:hAnsi="Arial" w:cs="Arial"/>
        </w:rPr>
        <w:t xml:space="preserve"> zemin katında bay/bayan engelliler için tuvaletler, bu ve fakültedeki diğer tüm bay/bayan tuvaletlerde, sınıfların giriş duvarlarında Braille alfabesi ile yazılan tabelalar, engelli asansörü ve asansör iç ve dışında Braille alfabesi ile yazılan tabelalar, ses sistemi, görme engelliler için hissedilebilir yollar, ayrıca fakülte giriş çıkışında elektronik kapı da bulunmaktadır.</w:t>
      </w:r>
    </w:p>
    <w:p w14:paraId="029D3891" w14:textId="77777777" w:rsidR="00977D53" w:rsidRPr="00977D53" w:rsidRDefault="00977D53" w:rsidP="00977D53">
      <w:pPr>
        <w:spacing w:after="120"/>
        <w:rPr>
          <w:rFonts w:ascii="Arial" w:hAnsi="Arial" w:cs="Arial"/>
        </w:rPr>
      </w:pPr>
    </w:p>
    <w:p w14:paraId="648FCFBE" w14:textId="77777777" w:rsidR="002E31DD" w:rsidRPr="00E872DE" w:rsidRDefault="002E31DD" w:rsidP="000C742D">
      <w:pPr>
        <w:rPr>
          <w:rFonts w:ascii="Arial" w:hAnsi="Arial" w:cs="Arial"/>
          <w:color w:val="0070C0"/>
        </w:rPr>
      </w:pPr>
      <w:r w:rsidRPr="00E872DE">
        <w:rPr>
          <w:rFonts w:ascii="Arial" w:hAnsi="Arial" w:cs="Arial"/>
          <w:color w:val="0070C0"/>
        </w:rPr>
        <w:br w:type="page"/>
      </w:r>
    </w:p>
    <w:p w14:paraId="7C218749" w14:textId="77777777" w:rsidR="007A3FA7" w:rsidRPr="00A42B0E" w:rsidRDefault="00D01044" w:rsidP="00A42B0E">
      <w:pPr>
        <w:pStyle w:val="Balk2"/>
        <w:rPr>
          <w:rFonts w:ascii="Arial" w:hAnsi="Arial" w:cs="Arial"/>
          <w:color w:val="1F497D" w:themeColor="text2"/>
        </w:rPr>
      </w:pPr>
      <w:bookmarkStart w:id="274" w:name="_Toc224410961"/>
      <w:bookmarkStart w:id="275" w:name="_Toc224532408"/>
      <w:bookmarkStart w:id="276" w:name="_Toc342573125"/>
      <w:bookmarkStart w:id="277" w:name="_Toc356564432"/>
      <w:bookmarkStart w:id="278" w:name="_Toc186912841"/>
      <w:r w:rsidRPr="00A42B0E">
        <w:rPr>
          <w:rFonts w:ascii="Arial" w:hAnsi="Arial" w:cs="Arial"/>
          <w:color w:val="1F497D" w:themeColor="text2"/>
        </w:rPr>
        <w:lastRenderedPageBreak/>
        <w:t>ÖLÇÜT 8: KURUM DESTEĞİ VE PARASAL KAYNAKLAR</w:t>
      </w:r>
      <w:bookmarkEnd w:id="274"/>
      <w:bookmarkEnd w:id="275"/>
      <w:bookmarkEnd w:id="276"/>
      <w:bookmarkEnd w:id="277"/>
      <w:bookmarkEnd w:id="278"/>
    </w:p>
    <w:p w14:paraId="2D4FF581" w14:textId="77777777" w:rsidR="007A3FA7" w:rsidRDefault="007A3FA7" w:rsidP="00A42B0E">
      <w:pPr>
        <w:pStyle w:val="Balk3"/>
        <w:rPr>
          <w:rFonts w:ascii="Arial" w:hAnsi="Arial" w:cs="Arial"/>
          <w:color w:val="1F497D" w:themeColor="text2"/>
        </w:rPr>
      </w:pPr>
      <w:bookmarkStart w:id="279" w:name="_8.1_Bütçe_Süreci"/>
      <w:bookmarkStart w:id="280" w:name="_Toc224410962"/>
      <w:bookmarkStart w:id="281" w:name="_Toc224532409"/>
      <w:bookmarkStart w:id="282" w:name="_Toc342573126"/>
      <w:bookmarkStart w:id="283" w:name="_Toc356564433"/>
      <w:bookmarkStart w:id="284" w:name="_Toc140750414"/>
      <w:bookmarkStart w:id="285" w:name="_Toc186912842"/>
      <w:bookmarkEnd w:id="279"/>
      <w:r w:rsidRPr="00A42B0E">
        <w:rPr>
          <w:rFonts w:ascii="Arial" w:hAnsi="Arial" w:cs="Arial"/>
          <w:color w:val="1F497D" w:themeColor="text2"/>
        </w:rPr>
        <w:t>8.1 Bütçe Süreci ve Kurumsal Destek</w:t>
      </w:r>
      <w:bookmarkEnd w:id="280"/>
      <w:bookmarkEnd w:id="281"/>
      <w:bookmarkEnd w:id="282"/>
      <w:bookmarkEnd w:id="283"/>
      <w:bookmarkEnd w:id="284"/>
      <w:bookmarkEnd w:id="285"/>
    </w:p>
    <w:p w14:paraId="6F8A249C" w14:textId="77777777" w:rsidR="003F72EE" w:rsidRDefault="003F72EE" w:rsidP="003F72EE">
      <w:pPr>
        <w:spacing w:after="120"/>
        <w:rPr>
          <w:rFonts w:ascii="Arial" w:hAnsi="Arial" w:cs="Arial"/>
        </w:rPr>
      </w:pPr>
      <w:r w:rsidRPr="003F72EE">
        <w:rPr>
          <w:rFonts w:ascii="Arial" w:hAnsi="Arial" w:cs="Arial"/>
        </w:rPr>
        <w:t xml:space="preserve">Devlet üniversitelerinden olan Karamanoğlu </w:t>
      </w:r>
      <w:proofErr w:type="spellStart"/>
      <w:r w:rsidRPr="003F72EE">
        <w:rPr>
          <w:rFonts w:ascii="Arial" w:hAnsi="Arial" w:cs="Arial"/>
        </w:rPr>
        <w:t>Mehmetbey</w:t>
      </w:r>
      <w:proofErr w:type="spellEnd"/>
      <w:r w:rsidRPr="003F72EE">
        <w:rPr>
          <w:rFonts w:ascii="Arial" w:hAnsi="Arial" w:cs="Arial"/>
        </w:rPr>
        <w:t xml:space="preserve"> Üniversitesi çalışanlarının maaşları devlet tarafından karşılanmaktadır. Bilimsel araştırmalar kapsamında gerekli alt yapı desteği ise Bilimsel Araştırma Projeleri (BAP) Fonu kanalı ile sağlanmaktadır. Bütçeden üniversiteye ayrılan ödenekler fakültelere bölüm ve öğrenci sayıları göz önünde tutularak tahsis edilmektedir. Fakülteye ayrılan bütçenin bölümlere tahsisinde bölümlerden gelen istekler göz önünde tutularak bölümlerin ihtiyaçları karşılanmaktadır.</w:t>
      </w:r>
    </w:p>
    <w:p w14:paraId="21AB7134" w14:textId="77777777" w:rsidR="003F72EE" w:rsidRDefault="003F72EE" w:rsidP="003F72EE">
      <w:pPr>
        <w:spacing w:after="120"/>
        <w:rPr>
          <w:rFonts w:ascii="Arial" w:hAnsi="Arial" w:cs="Arial"/>
        </w:rPr>
      </w:pPr>
      <w:r w:rsidRPr="003F72EE">
        <w:rPr>
          <w:rFonts w:ascii="Arial" w:hAnsi="Arial" w:cs="Arial"/>
        </w:rPr>
        <w:t xml:space="preserve">Üniversitemizin </w:t>
      </w:r>
      <w:hyperlink r:id="rId47" w:history="1">
        <w:r w:rsidRPr="003F72EE">
          <w:rPr>
            <w:rStyle w:val="Kpr"/>
            <w:rFonts w:ascii="Arial" w:hAnsi="Arial" w:cs="Arial"/>
          </w:rPr>
          <w:t>2019-2023 Stratejik Planı</w:t>
        </w:r>
      </w:hyperlink>
      <w:r w:rsidRPr="003F72EE">
        <w:rPr>
          <w:rFonts w:ascii="Arial" w:hAnsi="Arial" w:cs="Arial"/>
        </w:rPr>
        <w:t xml:space="preserve"> ve yürürlüğe giren </w:t>
      </w:r>
      <w:hyperlink r:id="rId48" w:history="1">
        <w:r w:rsidRPr="003F72EE">
          <w:rPr>
            <w:rStyle w:val="Kpr"/>
            <w:rFonts w:ascii="Arial" w:hAnsi="Arial" w:cs="Arial"/>
          </w:rPr>
          <w:t>2024-2028 Stratejik Planı</w:t>
        </w:r>
      </w:hyperlink>
      <w:r w:rsidRPr="003F72EE">
        <w:rPr>
          <w:rFonts w:ascii="Arial" w:hAnsi="Arial" w:cs="Arial"/>
        </w:rPr>
        <w:t xml:space="preserve"> bulunmaktadır.</w:t>
      </w:r>
    </w:p>
    <w:p w14:paraId="4922AD89" w14:textId="77777777" w:rsidR="00A41786" w:rsidRPr="00E872DE" w:rsidRDefault="00A41786" w:rsidP="00A41786">
      <w:pPr>
        <w:pStyle w:val="Balk5"/>
        <w:rPr>
          <w:rFonts w:ascii="Arial" w:hAnsi="Arial" w:cs="Arial"/>
        </w:rPr>
      </w:pPr>
      <w:bookmarkStart w:id="286" w:name="_Toc250726648"/>
      <w:bookmarkStart w:id="287" w:name="_Toc251168870"/>
      <w:bookmarkStart w:id="288" w:name="_Toc342573127"/>
      <w:r w:rsidRPr="00E872DE">
        <w:rPr>
          <w:rFonts w:ascii="Arial" w:hAnsi="Arial" w:cs="Arial"/>
        </w:rPr>
        <w:t>Tablo 8.1 Parasal Kaynaklar ve Harcamalar</w:t>
      </w:r>
      <w:bookmarkEnd w:id="286"/>
      <w:bookmarkEnd w:id="287"/>
      <w:bookmarkEnd w:id="288"/>
    </w:p>
    <w:p w14:paraId="52682BD9" w14:textId="77777777" w:rsidR="00A41786" w:rsidRPr="00E872DE" w:rsidRDefault="00DD406E" w:rsidP="00A41786">
      <w:pPr>
        <w:spacing w:after="120"/>
        <w:jc w:val="center"/>
        <w:rPr>
          <w:rFonts w:ascii="Arial" w:hAnsi="Arial" w:cs="Arial"/>
          <w:b/>
          <w:bCs/>
          <w:sz w:val="28"/>
        </w:rPr>
      </w:pPr>
      <w:r>
        <w:rPr>
          <w:rFonts w:ascii="Arial" w:hAnsi="Arial" w:cs="Arial"/>
          <w:b/>
          <w:color w:val="000000" w:themeColor="text1"/>
        </w:rPr>
        <w:t>Makine ve Metal Teknolojileri</w:t>
      </w:r>
      <w:r>
        <w:rPr>
          <w:rFonts w:ascii="Arial" w:hAnsi="Arial" w:cs="Arial"/>
          <w:b/>
          <w:bCs/>
          <w:sz w:val="28"/>
        </w:rPr>
        <w:t xml:space="preserve"> Bölümü</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E872DE" w14:paraId="74DA88B3"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0166FDD3" w14:textId="77777777" w:rsidR="00A41786" w:rsidRPr="00E872DE" w:rsidRDefault="00A41786" w:rsidP="00584859">
            <w:pPr>
              <w:jc w:val="left"/>
              <w:rPr>
                <w:rFonts w:ascii="Arial" w:hAnsi="Arial" w:cs="Arial"/>
                <w:szCs w:val="22"/>
              </w:rPr>
            </w:pPr>
            <w:r w:rsidRPr="00E872DE">
              <w:rPr>
                <w:rFonts w:ascii="Arial" w:hAnsi="Arial" w:cs="Arial"/>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672440E5"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Mali Yıl </w:t>
            </w:r>
          </w:p>
        </w:tc>
      </w:tr>
      <w:tr w:rsidR="00A41786" w:rsidRPr="00E872DE" w14:paraId="29B9AAE6"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7EBB3BD3" w14:textId="77777777" w:rsidR="00A41786" w:rsidRPr="00E872DE" w:rsidRDefault="00A41786" w:rsidP="00584859">
            <w:pPr>
              <w:pStyle w:val="GvdeMetni"/>
              <w:spacing w:after="0"/>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6FF31725"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Önceki </w:t>
            </w:r>
            <w:r w:rsidR="006F6EFB">
              <w:rPr>
                <w:rFonts w:ascii="Arial" w:hAnsi="Arial" w:cs="Arial"/>
                <w:szCs w:val="22"/>
              </w:rPr>
              <w:t>Y</w:t>
            </w:r>
            <w:r w:rsidRPr="00E872DE">
              <w:rPr>
                <w:rFonts w:ascii="Arial" w:hAnsi="Arial" w:cs="Arial"/>
                <w:szCs w:val="22"/>
              </w:rPr>
              <w:t>ıl (Gerçekleşen)</w:t>
            </w:r>
          </w:p>
          <w:p w14:paraId="5BCBCC45"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34684736" w14:textId="77777777" w:rsidR="00A41786" w:rsidRPr="00E872DE" w:rsidRDefault="006F6EFB" w:rsidP="00584859">
            <w:pPr>
              <w:pStyle w:val="GvdeMetni"/>
              <w:spacing w:after="0"/>
              <w:jc w:val="center"/>
              <w:rPr>
                <w:rFonts w:ascii="Arial" w:hAnsi="Arial" w:cs="Arial"/>
                <w:szCs w:val="22"/>
              </w:rPr>
            </w:pPr>
            <w:r>
              <w:rPr>
                <w:rFonts w:ascii="Arial" w:hAnsi="Arial" w:cs="Arial"/>
                <w:szCs w:val="22"/>
              </w:rPr>
              <w:t>İçinde Bulunulan</w:t>
            </w:r>
            <w:r w:rsidR="00A41786" w:rsidRPr="00E872DE">
              <w:rPr>
                <w:rFonts w:ascii="Arial" w:hAnsi="Arial" w:cs="Arial"/>
                <w:szCs w:val="22"/>
              </w:rPr>
              <w:t xml:space="preserve"> </w:t>
            </w:r>
            <w:r>
              <w:rPr>
                <w:rFonts w:ascii="Arial" w:hAnsi="Arial" w:cs="Arial"/>
                <w:szCs w:val="22"/>
              </w:rPr>
              <w:t>Y</w:t>
            </w:r>
            <w:r w:rsidR="00A41786" w:rsidRPr="00E872DE">
              <w:rPr>
                <w:rFonts w:ascii="Arial" w:hAnsi="Arial" w:cs="Arial"/>
                <w:szCs w:val="22"/>
              </w:rPr>
              <w:t>ıl (Bütçelenen)</w:t>
            </w:r>
          </w:p>
          <w:p w14:paraId="1F80BBC9"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28B0C757" w14:textId="77777777" w:rsidR="00A41786" w:rsidRPr="00E872DE" w:rsidRDefault="00A41786" w:rsidP="00971851">
            <w:pPr>
              <w:pStyle w:val="GvdeMetni"/>
              <w:spacing w:after="0"/>
              <w:jc w:val="center"/>
              <w:rPr>
                <w:rFonts w:ascii="Arial" w:hAnsi="Arial" w:cs="Arial"/>
                <w:b/>
                <w:bCs/>
                <w:szCs w:val="22"/>
                <w:vertAlign w:val="superscript"/>
                <w:lang w:val="en-US"/>
              </w:rPr>
            </w:pPr>
            <w:r w:rsidRPr="00E872DE">
              <w:rPr>
                <w:rFonts w:ascii="Arial" w:hAnsi="Arial" w:cs="Arial"/>
                <w:szCs w:val="22"/>
              </w:rPr>
              <w:t xml:space="preserve">Sonraki </w:t>
            </w:r>
            <w:r w:rsidR="006F6EFB">
              <w:rPr>
                <w:rFonts w:ascii="Arial" w:hAnsi="Arial" w:cs="Arial"/>
                <w:szCs w:val="22"/>
              </w:rPr>
              <w:t>Y</w:t>
            </w:r>
            <w:r w:rsidRPr="00E872DE">
              <w:rPr>
                <w:rFonts w:ascii="Arial" w:hAnsi="Arial" w:cs="Arial"/>
                <w:szCs w:val="22"/>
              </w:rPr>
              <w:t>ıl</w:t>
            </w:r>
            <w:r w:rsidRPr="00E872DE">
              <w:rPr>
                <w:rFonts w:ascii="Arial" w:hAnsi="Arial" w:cs="Arial"/>
                <w:szCs w:val="22"/>
                <w:vertAlign w:val="superscript"/>
              </w:rPr>
              <w:t>5</w:t>
            </w:r>
          </w:p>
          <w:p w14:paraId="20DC2CB9" w14:textId="77777777" w:rsidR="00A41786" w:rsidRPr="00E872DE" w:rsidRDefault="00A41786" w:rsidP="00971851">
            <w:pPr>
              <w:pStyle w:val="GvdeMetni"/>
              <w:spacing w:after="0"/>
              <w:jc w:val="center"/>
              <w:rPr>
                <w:rFonts w:ascii="Arial" w:hAnsi="Arial" w:cs="Arial"/>
                <w:b/>
                <w:bCs/>
                <w:szCs w:val="22"/>
                <w:lang w:val="en-US"/>
              </w:rPr>
            </w:pPr>
            <w:r w:rsidRPr="00E872DE">
              <w:rPr>
                <w:rFonts w:ascii="Arial" w:hAnsi="Arial" w:cs="Arial"/>
                <w:szCs w:val="22"/>
              </w:rPr>
              <w:t>(Bütçelenen)</w:t>
            </w:r>
          </w:p>
          <w:p w14:paraId="39AC8010" w14:textId="77777777" w:rsidR="00A41786" w:rsidRPr="00E872DE" w:rsidRDefault="00A41786">
            <w:pPr>
              <w:pStyle w:val="GvdeMetni"/>
              <w:spacing w:after="0"/>
              <w:jc w:val="center"/>
              <w:rPr>
                <w:rFonts w:ascii="Arial" w:hAnsi="Arial" w:cs="Arial"/>
                <w:szCs w:val="22"/>
              </w:rPr>
            </w:pPr>
            <w:r w:rsidRPr="00E872DE">
              <w:rPr>
                <w:rFonts w:ascii="Arial" w:hAnsi="Arial" w:cs="Arial"/>
                <w:szCs w:val="22"/>
              </w:rPr>
              <w:t>(TL)</w:t>
            </w:r>
          </w:p>
        </w:tc>
      </w:tr>
      <w:tr w:rsidR="00A41786" w:rsidRPr="00E872DE" w14:paraId="3AECA1AD"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52DDFF2A"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Ücretler</w:t>
            </w:r>
            <w:r w:rsidRPr="00E872DE">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2992BE48" w14:textId="77777777" w:rsidR="00A41786" w:rsidRPr="00E872DE" w:rsidRDefault="00A41786" w:rsidP="00584859">
            <w:pPr>
              <w:pStyle w:val="GvdeMetni"/>
              <w:spacing w:after="0"/>
              <w:rPr>
                <w:rFonts w:ascii="Arial" w:hAnsi="Arial" w:cs="Arial"/>
                <w:szCs w:val="22"/>
              </w:rPr>
            </w:pPr>
          </w:p>
        </w:tc>
        <w:tc>
          <w:tcPr>
            <w:tcW w:w="1789" w:type="dxa"/>
            <w:tcBorders>
              <w:top w:val="single" w:sz="18" w:space="0" w:color="000000"/>
              <w:left w:val="single" w:sz="12" w:space="0" w:color="auto"/>
              <w:bottom w:val="single" w:sz="6" w:space="0" w:color="000000"/>
              <w:right w:val="single" w:sz="12" w:space="0" w:color="auto"/>
            </w:tcBorders>
            <w:vAlign w:val="center"/>
          </w:tcPr>
          <w:p w14:paraId="7D9AA9B1" w14:textId="77777777" w:rsidR="00CE11CF" w:rsidRPr="00E872DE" w:rsidRDefault="00CE11CF" w:rsidP="00584859">
            <w:pPr>
              <w:pStyle w:val="GvdeMetni"/>
              <w:spacing w:after="0"/>
              <w:rPr>
                <w:rFonts w:ascii="Arial" w:hAnsi="Arial" w:cs="Arial"/>
                <w:szCs w:val="22"/>
              </w:rPr>
            </w:pPr>
          </w:p>
        </w:tc>
        <w:tc>
          <w:tcPr>
            <w:tcW w:w="1695" w:type="dxa"/>
            <w:tcBorders>
              <w:top w:val="single" w:sz="18" w:space="0" w:color="000000"/>
              <w:left w:val="single" w:sz="12" w:space="0" w:color="auto"/>
              <w:bottom w:val="single" w:sz="6" w:space="0" w:color="000000"/>
              <w:right w:val="single" w:sz="18" w:space="0" w:color="000000"/>
            </w:tcBorders>
            <w:vAlign w:val="center"/>
          </w:tcPr>
          <w:p w14:paraId="316CEDD4" w14:textId="77777777" w:rsidR="00A41786" w:rsidRPr="00E872DE" w:rsidRDefault="00A41786" w:rsidP="00584859">
            <w:pPr>
              <w:pStyle w:val="GvdeMetni"/>
              <w:spacing w:after="0"/>
              <w:rPr>
                <w:rFonts w:ascii="Arial" w:hAnsi="Arial" w:cs="Arial"/>
                <w:szCs w:val="22"/>
              </w:rPr>
            </w:pPr>
          </w:p>
        </w:tc>
      </w:tr>
      <w:tr w:rsidR="00A41786" w:rsidRPr="00E872DE" w14:paraId="1D23A272"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3034483"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4F682730"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69B42EDB"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0768045" w14:textId="77777777" w:rsidR="00A41786" w:rsidRPr="00E872DE" w:rsidRDefault="00A41786" w:rsidP="00584859">
            <w:pPr>
              <w:pStyle w:val="GvdeMetni"/>
              <w:spacing w:after="0"/>
              <w:rPr>
                <w:rFonts w:ascii="Arial" w:hAnsi="Arial" w:cs="Arial"/>
                <w:szCs w:val="22"/>
              </w:rPr>
            </w:pPr>
          </w:p>
        </w:tc>
      </w:tr>
      <w:tr w:rsidR="00A41786" w:rsidRPr="00E872DE" w14:paraId="1DEB8ACA"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B1BBEE9"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7277E621"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CC478FE"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862B5F7" w14:textId="77777777" w:rsidR="00A41786" w:rsidRPr="00E872DE" w:rsidRDefault="00A41786" w:rsidP="00584859">
            <w:pPr>
              <w:pStyle w:val="GvdeMetni"/>
              <w:spacing w:after="0"/>
              <w:rPr>
                <w:rFonts w:ascii="Arial" w:hAnsi="Arial" w:cs="Arial"/>
                <w:szCs w:val="22"/>
              </w:rPr>
            </w:pPr>
          </w:p>
        </w:tc>
      </w:tr>
      <w:tr w:rsidR="00A41786" w:rsidRPr="00E872DE" w14:paraId="36FE64C3"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0383ADA"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3836A45F"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34CAF00"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FE24859" w14:textId="77777777" w:rsidR="00A41786" w:rsidRPr="00E872DE" w:rsidRDefault="00A41786" w:rsidP="00584859">
            <w:pPr>
              <w:pStyle w:val="GvdeMetni"/>
              <w:spacing w:after="0"/>
              <w:rPr>
                <w:rFonts w:ascii="Arial" w:hAnsi="Arial" w:cs="Arial"/>
                <w:szCs w:val="22"/>
              </w:rPr>
            </w:pPr>
          </w:p>
        </w:tc>
      </w:tr>
      <w:tr w:rsidR="00A41786" w:rsidRPr="00E872DE" w14:paraId="2C97CE06"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86C4BEE"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4DA9C10D"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045FF687"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7081549C" w14:textId="77777777" w:rsidR="00A41786" w:rsidRPr="00E872DE" w:rsidRDefault="00A41786" w:rsidP="00584859">
            <w:pPr>
              <w:pStyle w:val="GvdeMetni"/>
              <w:spacing w:after="0"/>
              <w:rPr>
                <w:rFonts w:ascii="Arial" w:hAnsi="Arial" w:cs="Arial"/>
                <w:szCs w:val="22"/>
              </w:rPr>
            </w:pPr>
          </w:p>
        </w:tc>
      </w:tr>
      <w:tr w:rsidR="00A41786" w:rsidRPr="00E872DE" w14:paraId="6DBB50A7"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6C77EA4"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3E5237D7"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334F9E9"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264526F" w14:textId="77777777" w:rsidR="00A41786" w:rsidRPr="00E872DE" w:rsidRDefault="00A41786" w:rsidP="00584859">
            <w:pPr>
              <w:pStyle w:val="GvdeMetni"/>
              <w:spacing w:after="0"/>
              <w:rPr>
                <w:rFonts w:ascii="Arial" w:hAnsi="Arial" w:cs="Arial"/>
                <w:szCs w:val="22"/>
              </w:rPr>
            </w:pPr>
          </w:p>
        </w:tc>
      </w:tr>
      <w:tr w:rsidR="00A41786" w:rsidRPr="00E872DE" w14:paraId="7453F931"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611F8D3"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Döner Sermaye gelirleri</w:t>
            </w:r>
            <w:r w:rsidRPr="00E872D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3A838EB2"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6406068C"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636186D" w14:textId="77777777" w:rsidR="00A41786" w:rsidRPr="00E872DE" w:rsidRDefault="00A41786" w:rsidP="00584859">
            <w:pPr>
              <w:pStyle w:val="GvdeMetni"/>
              <w:spacing w:after="0"/>
              <w:rPr>
                <w:rFonts w:ascii="Arial" w:hAnsi="Arial" w:cs="Arial"/>
                <w:szCs w:val="22"/>
              </w:rPr>
            </w:pPr>
          </w:p>
        </w:tc>
      </w:tr>
      <w:tr w:rsidR="00A41786" w:rsidRPr="00E872DE" w14:paraId="7517B8B8"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48BC6B5"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Öğrenci harçlarından düşen pay</w:t>
            </w:r>
            <w:r w:rsidRPr="00E872DE">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1152FBFA"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379960B7"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2201D7B" w14:textId="77777777" w:rsidR="00A41786" w:rsidRPr="00E872DE" w:rsidRDefault="00A41786" w:rsidP="00584859">
            <w:pPr>
              <w:pStyle w:val="GvdeMetni"/>
              <w:spacing w:after="0"/>
              <w:rPr>
                <w:rFonts w:ascii="Arial" w:hAnsi="Arial" w:cs="Arial"/>
                <w:szCs w:val="22"/>
              </w:rPr>
            </w:pPr>
          </w:p>
        </w:tc>
      </w:tr>
      <w:tr w:rsidR="00A41786" w:rsidRPr="00E872DE" w14:paraId="186F244F"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2A165E29"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Diğer</w:t>
            </w:r>
            <w:r w:rsidRPr="00E872DE">
              <w:rPr>
                <w:rFonts w:ascii="Arial" w:hAnsi="Arial" w:cs="Arial"/>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3727135A"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711E2FF8"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2E2339DA" w14:textId="77777777" w:rsidR="00A41786" w:rsidRPr="00E872DE" w:rsidRDefault="00A41786" w:rsidP="00584859">
            <w:pPr>
              <w:pStyle w:val="GvdeMetni"/>
              <w:spacing w:after="0"/>
              <w:rPr>
                <w:rFonts w:ascii="Arial" w:hAnsi="Arial" w:cs="Arial"/>
                <w:szCs w:val="22"/>
              </w:rPr>
            </w:pPr>
          </w:p>
        </w:tc>
      </w:tr>
    </w:tbl>
    <w:p w14:paraId="7AD0A271"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1</w:t>
      </w:r>
      <w:r w:rsidRPr="00E872DE">
        <w:rPr>
          <w:rFonts w:ascii="Arial" w:hAnsi="Arial" w:cs="Arial"/>
          <w:i/>
          <w:sz w:val="20"/>
          <w:szCs w:val="22"/>
        </w:rPr>
        <w:t>Öğretim elemanlarının ek ders, döner sermaye vs. dâhil tüm gelirlerini belirtiniz.</w:t>
      </w:r>
    </w:p>
    <w:p w14:paraId="30F4CEA6"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2</w:t>
      </w:r>
      <w:r w:rsidRPr="00E872DE">
        <w:rPr>
          <w:rFonts w:ascii="Arial" w:hAnsi="Arial" w:cs="Arial"/>
          <w:i/>
          <w:sz w:val="20"/>
          <w:szCs w:val="22"/>
        </w:rPr>
        <w:t>Döner sermaye gelirlerinden program kullanımı için ayrılan miktarı belirtiniz.</w:t>
      </w:r>
    </w:p>
    <w:p w14:paraId="3AA88B0D"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3</w:t>
      </w:r>
      <w:r w:rsidRPr="00E872DE">
        <w:rPr>
          <w:rFonts w:ascii="Arial" w:hAnsi="Arial" w:cs="Arial"/>
          <w:i/>
          <w:sz w:val="20"/>
          <w:szCs w:val="22"/>
        </w:rPr>
        <w:t>Öğrenci harçlar fonundan program kullanımı için ayrılan miktarı yazınız.</w:t>
      </w:r>
    </w:p>
    <w:p w14:paraId="6EEB35E8"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4</w:t>
      </w:r>
      <w:r w:rsidRPr="00E872DE">
        <w:rPr>
          <w:rFonts w:ascii="Arial" w:hAnsi="Arial" w:cs="Arial"/>
          <w:i/>
          <w:sz w:val="20"/>
          <w:szCs w:val="22"/>
        </w:rPr>
        <w:t>Miktar ve kaynak belirtiniz.</w:t>
      </w:r>
    </w:p>
    <w:p w14:paraId="507FEA5C" w14:textId="77777777" w:rsidR="00A41786" w:rsidRPr="00E872DE" w:rsidRDefault="00A41786" w:rsidP="00A41786">
      <w:pPr>
        <w:pStyle w:val="GvdeMetni"/>
        <w:ind w:firstLine="142"/>
        <w:rPr>
          <w:rFonts w:ascii="Arial" w:hAnsi="Arial" w:cs="Arial"/>
          <w:sz w:val="21"/>
        </w:rPr>
      </w:pPr>
      <w:r w:rsidRPr="00E872DE">
        <w:rPr>
          <w:rFonts w:ascii="Arial" w:hAnsi="Arial" w:cs="Arial"/>
          <w:i/>
          <w:sz w:val="20"/>
          <w:szCs w:val="22"/>
          <w:vertAlign w:val="superscript"/>
        </w:rPr>
        <w:t>5</w:t>
      </w:r>
      <w:r w:rsidRPr="00E872DE">
        <w:rPr>
          <w:rFonts w:ascii="Arial" w:hAnsi="Arial" w:cs="Arial"/>
          <w:i/>
          <w:sz w:val="20"/>
          <w:szCs w:val="22"/>
        </w:rPr>
        <w:t>Kurum ziyareti sırasında güncelleştirilmiş tabloların sağlanması gerekmektedir</w:t>
      </w:r>
    </w:p>
    <w:p w14:paraId="564EA69C" w14:textId="77777777" w:rsidR="007A3FA7" w:rsidRDefault="007A3FA7" w:rsidP="00A42B0E">
      <w:pPr>
        <w:pStyle w:val="Balk3"/>
        <w:rPr>
          <w:rFonts w:ascii="Arial" w:hAnsi="Arial" w:cs="Arial"/>
          <w:color w:val="1F497D" w:themeColor="text2"/>
        </w:rPr>
      </w:pPr>
      <w:bookmarkStart w:id="289" w:name="_Toc224410963"/>
      <w:bookmarkStart w:id="290" w:name="_Toc224532410"/>
      <w:bookmarkStart w:id="291" w:name="_Toc342573128"/>
      <w:bookmarkStart w:id="292" w:name="_Toc356564434"/>
      <w:bookmarkStart w:id="293" w:name="_Toc140750415"/>
      <w:bookmarkStart w:id="294" w:name="_Toc186912843"/>
      <w:r w:rsidRPr="00A42B0E">
        <w:rPr>
          <w:rFonts w:ascii="Arial" w:hAnsi="Arial" w:cs="Arial"/>
          <w:color w:val="1F497D" w:themeColor="text2"/>
        </w:rPr>
        <w:t>8.2 Bütçenin Öğretim Kadrosu Açısından Yeterliliği</w:t>
      </w:r>
      <w:bookmarkEnd w:id="289"/>
      <w:bookmarkEnd w:id="290"/>
      <w:bookmarkEnd w:id="291"/>
      <w:bookmarkEnd w:id="292"/>
      <w:bookmarkEnd w:id="293"/>
      <w:bookmarkEnd w:id="294"/>
    </w:p>
    <w:p w14:paraId="225A8AB0" w14:textId="77777777" w:rsidR="00A42B0E" w:rsidRDefault="00C7430F" w:rsidP="00A42B0E">
      <w:pPr>
        <w:spacing w:after="120"/>
        <w:rPr>
          <w:rFonts w:ascii="Arial" w:hAnsi="Arial" w:cs="Arial"/>
        </w:rPr>
      </w:pPr>
      <w:r>
        <w:rPr>
          <w:rFonts w:ascii="Arial" w:hAnsi="Arial" w:cs="Arial"/>
        </w:rPr>
        <w:t>Makine ve Metal Teknolojileri</w:t>
      </w:r>
      <w:r w:rsidR="00EC3CB6" w:rsidRPr="00EC3CB6">
        <w:rPr>
          <w:rFonts w:ascii="Arial" w:hAnsi="Arial" w:cs="Arial"/>
        </w:rPr>
        <w:t xml:space="preserve"> Bölümü’</w:t>
      </w:r>
      <w:r w:rsidR="00EC3CB6">
        <w:rPr>
          <w:rFonts w:ascii="Arial" w:hAnsi="Arial" w:cs="Arial"/>
        </w:rPr>
        <w:t xml:space="preserve"> </w:t>
      </w:r>
      <w:proofErr w:type="spellStart"/>
      <w:r w:rsidR="00EC3CB6" w:rsidRPr="00EC3CB6">
        <w:rPr>
          <w:rFonts w:ascii="Arial" w:hAnsi="Arial" w:cs="Arial"/>
        </w:rPr>
        <w:t>ndeki</w:t>
      </w:r>
      <w:proofErr w:type="spellEnd"/>
      <w:r w:rsidR="00EC3CB6" w:rsidRPr="00EC3CB6">
        <w:rPr>
          <w:rFonts w:ascii="Arial" w:hAnsi="Arial" w:cs="Arial"/>
        </w:rPr>
        <w:t xml:space="preserve"> öğretim elemanlarının maaşları</w:t>
      </w:r>
      <w:r w:rsidR="00EC3CB6">
        <w:rPr>
          <w:rFonts w:ascii="Arial" w:hAnsi="Arial" w:cs="Arial"/>
        </w:rPr>
        <w:t xml:space="preserve"> ve </w:t>
      </w:r>
      <w:proofErr w:type="spellStart"/>
      <w:r w:rsidR="00EC3CB6">
        <w:rPr>
          <w:rFonts w:ascii="Arial" w:hAnsi="Arial" w:cs="Arial"/>
        </w:rPr>
        <w:t>ekders</w:t>
      </w:r>
      <w:proofErr w:type="spellEnd"/>
      <w:r w:rsidR="00EC3CB6">
        <w:rPr>
          <w:rFonts w:ascii="Arial" w:hAnsi="Arial" w:cs="Arial"/>
        </w:rPr>
        <w:t xml:space="preserve"> ücretleri</w:t>
      </w:r>
      <w:r w:rsidR="00EC3CB6" w:rsidRPr="00EC3CB6">
        <w:rPr>
          <w:rFonts w:ascii="Arial" w:hAnsi="Arial" w:cs="Arial"/>
        </w:rPr>
        <w:t xml:space="preserve"> Teknik Bilimler Meslek Yüksek</w:t>
      </w:r>
      <w:r w:rsidR="00EC3CB6">
        <w:rPr>
          <w:rFonts w:ascii="Arial" w:hAnsi="Arial" w:cs="Arial"/>
        </w:rPr>
        <w:t>okulu bütçesinden karşılanmaktadır.</w:t>
      </w:r>
    </w:p>
    <w:p w14:paraId="06873784" w14:textId="77777777" w:rsidR="00EC3CB6" w:rsidRPr="00A42B0E" w:rsidRDefault="00EC3CB6" w:rsidP="00A42B0E">
      <w:pPr>
        <w:spacing w:after="120"/>
        <w:rPr>
          <w:rFonts w:ascii="Arial" w:hAnsi="Arial" w:cs="Arial"/>
        </w:rPr>
      </w:pPr>
    </w:p>
    <w:p w14:paraId="0C697190" w14:textId="77777777" w:rsidR="007A3FA7" w:rsidRDefault="007A3FA7" w:rsidP="00A42B0E">
      <w:pPr>
        <w:pStyle w:val="Balk3"/>
        <w:rPr>
          <w:rFonts w:ascii="Arial" w:hAnsi="Arial" w:cs="Arial"/>
          <w:color w:val="1F497D" w:themeColor="text2"/>
        </w:rPr>
      </w:pPr>
      <w:bookmarkStart w:id="295" w:name="_Toc224410964"/>
      <w:bookmarkStart w:id="296" w:name="_Toc224532411"/>
      <w:bookmarkStart w:id="297" w:name="_Toc342573129"/>
      <w:bookmarkStart w:id="298" w:name="_Toc356564435"/>
      <w:bookmarkStart w:id="299" w:name="_Toc140750416"/>
      <w:bookmarkStart w:id="300" w:name="_Toc186912844"/>
      <w:r w:rsidRPr="00A42B0E">
        <w:rPr>
          <w:rFonts w:ascii="Arial" w:hAnsi="Arial" w:cs="Arial"/>
          <w:color w:val="1F497D" w:themeColor="text2"/>
        </w:rPr>
        <w:lastRenderedPageBreak/>
        <w:t xml:space="preserve">8.3 Altyapı ve </w:t>
      </w:r>
      <w:r w:rsidR="00031DD0" w:rsidRPr="00A42B0E">
        <w:rPr>
          <w:rFonts w:ascii="Arial" w:hAnsi="Arial" w:cs="Arial"/>
          <w:color w:val="1F497D" w:themeColor="text2"/>
        </w:rPr>
        <w:t xml:space="preserve">Donanım </w:t>
      </w:r>
      <w:r w:rsidRPr="00A42B0E">
        <w:rPr>
          <w:rFonts w:ascii="Arial" w:hAnsi="Arial" w:cs="Arial"/>
          <w:color w:val="1F497D" w:themeColor="text2"/>
        </w:rPr>
        <w:t>Desteği</w:t>
      </w:r>
      <w:bookmarkEnd w:id="295"/>
      <w:bookmarkEnd w:id="296"/>
      <w:bookmarkEnd w:id="297"/>
      <w:bookmarkEnd w:id="298"/>
      <w:bookmarkEnd w:id="299"/>
      <w:bookmarkEnd w:id="300"/>
    </w:p>
    <w:p w14:paraId="4436540A" w14:textId="77777777" w:rsidR="00A42B0E" w:rsidRPr="00A42B0E" w:rsidRDefault="00EC3CB6" w:rsidP="00A42B0E">
      <w:pPr>
        <w:spacing w:after="120"/>
        <w:rPr>
          <w:rFonts w:ascii="Arial" w:hAnsi="Arial" w:cs="Arial"/>
        </w:rPr>
      </w:pPr>
      <w:r w:rsidRPr="00EC3CB6">
        <w:rPr>
          <w:rFonts w:ascii="Arial" w:hAnsi="Arial" w:cs="Arial"/>
        </w:rPr>
        <w:t xml:space="preserve">Altyapı ve teçhizatı temini, bakımı ve işletilmesi için sağlanan parasal destek </w:t>
      </w:r>
      <w:r>
        <w:rPr>
          <w:rFonts w:ascii="Arial" w:hAnsi="Arial" w:cs="Arial"/>
        </w:rPr>
        <w:t>Teknik Bilimler Meslek Yüksekokulu Müdürlüğü</w:t>
      </w:r>
      <w:r w:rsidRPr="00EC3CB6">
        <w:rPr>
          <w:rFonts w:ascii="Arial" w:hAnsi="Arial" w:cs="Arial"/>
        </w:rPr>
        <w:t xml:space="preserve"> ve/veya Üniversite Rektörlüğü bütçesinden, ilgili mevzuatlar çerçevesinde temin edilmektedir.</w:t>
      </w:r>
    </w:p>
    <w:p w14:paraId="7342DC58" w14:textId="77777777" w:rsidR="007A3FA7" w:rsidRDefault="007A3FA7" w:rsidP="00A42B0E">
      <w:pPr>
        <w:pStyle w:val="Balk3"/>
        <w:rPr>
          <w:rFonts w:ascii="Arial" w:hAnsi="Arial" w:cs="Arial"/>
          <w:color w:val="1F497D" w:themeColor="text2"/>
        </w:rPr>
      </w:pPr>
      <w:bookmarkStart w:id="301" w:name="_Toc224410965"/>
      <w:bookmarkStart w:id="302" w:name="_Toc224532412"/>
      <w:bookmarkStart w:id="303" w:name="_Toc342573130"/>
      <w:bookmarkStart w:id="304" w:name="_Toc356564436"/>
      <w:bookmarkStart w:id="305" w:name="_Toc140750417"/>
      <w:bookmarkStart w:id="306" w:name="_Toc186912845"/>
      <w:r w:rsidRPr="00A42B0E">
        <w:rPr>
          <w:rFonts w:ascii="Arial" w:hAnsi="Arial" w:cs="Arial"/>
          <w:color w:val="1F497D" w:themeColor="text2"/>
        </w:rPr>
        <w:t>8.4 Teknik, İdari ve Hizmet Kadrosu Desteği</w:t>
      </w:r>
      <w:bookmarkEnd w:id="301"/>
      <w:bookmarkEnd w:id="302"/>
      <w:bookmarkEnd w:id="303"/>
      <w:bookmarkEnd w:id="304"/>
      <w:bookmarkEnd w:id="305"/>
      <w:bookmarkEnd w:id="306"/>
    </w:p>
    <w:p w14:paraId="670C1E91" w14:textId="77777777" w:rsidR="00EC3CB6" w:rsidRDefault="00EC3CB6" w:rsidP="00A42B0E">
      <w:pPr>
        <w:spacing w:after="120"/>
        <w:rPr>
          <w:rFonts w:ascii="Arial" w:hAnsi="Arial" w:cs="Arial"/>
        </w:rPr>
      </w:pPr>
      <w:r>
        <w:rPr>
          <w:rFonts w:ascii="Arial" w:hAnsi="Arial" w:cs="Arial"/>
        </w:rPr>
        <w:t xml:space="preserve">Meslek Yüksekokulumuzda </w:t>
      </w:r>
      <w:r w:rsidRPr="00EC3CB6">
        <w:rPr>
          <w:rFonts w:ascii="Arial" w:hAnsi="Arial" w:cs="Arial"/>
        </w:rPr>
        <w:t>“</w:t>
      </w:r>
      <w:r>
        <w:rPr>
          <w:rFonts w:ascii="Arial" w:hAnsi="Arial" w:cs="Arial"/>
        </w:rPr>
        <w:t>Yüksekokul</w:t>
      </w:r>
      <w:r w:rsidRPr="00EC3CB6">
        <w:rPr>
          <w:rFonts w:ascii="Arial" w:hAnsi="Arial" w:cs="Arial"/>
        </w:rPr>
        <w:t xml:space="preserve"> Sekreteri” olarak </w:t>
      </w:r>
      <w:r>
        <w:rPr>
          <w:rFonts w:ascii="Arial" w:hAnsi="Arial" w:cs="Arial"/>
        </w:rPr>
        <w:t>Ahmet GÜRBÜZKOL</w:t>
      </w:r>
      <w:r w:rsidRPr="00EC3CB6">
        <w:rPr>
          <w:rFonts w:ascii="Arial" w:hAnsi="Arial" w:cs="Arial"/>
        </w:rPr>
        <w:t xml:space="preserve"> </w:t>
      </w:r>
      <w:proofErr w:type="gramStart"/>
      <w:r w:rsidRPr="00EC3CB6">
        <w:rPr>
          <w:rFonts w:ascii="Arial" w:hAnsi="Arial" w:cs="Arial"/>
        </w:rPr>
        <w:t>ile birlikte</w:t>
      </w:r>
      <w:proofErr w:type="gramEnd"/>
      <w:r w:rsidRPr="00EC3CB6">
        <w:rPr>
          <w:rFonts w:ascii="Arial" w:hAnsi="Arial" w:cs="Arial"/>
        </w:rPr>
        <w:t xml:space="preserve"> idari kadrosunda toplam 4 kişi çalışan bulunmaktadır</w:t>
      </w:r>
      <w:r>
        <w:rPr>
          <w:rFonts w:ascii="Arial" w:hAnsi="Arial" w:cs="Arial"/>
        </w:rPr>
        <w:t xml:space="preserve">. Meslek Yüksekokulumuzun </w:t>
      </w:r>
      <w:r w:rsidRPr="00EC3CB6">
        <w:rPr>
          <w:rFonts w:ascii="Arial" w:hAnsi="Arial" w:cs="Arial"/>
        </w:rPr>
        <w:t xml:space="preserve">ofis ve çeşitli </w:t>
      </w:r>
      <w:r>
        <w:rPr>
          <w:rFonts w:ascii="Arial" w:hAnsi="Arial" w:cs="Arial"/>
        </w:rPr>
        <w:t xml:space="preserve">ortak alanların temizliği için </w:t>
      </w:r>
      <w:r w:rsidRPr="00EC3CB6">
        <w:rPr>
          <w:rFonts w:ascii="Arial" w:hAnsi="Arial" w:cs="Arial"/>
        </w:rPr>
        <w:t>hizmetli kadrosunda görevliler bulunmaktadır.</w:t>
      </w:r>
      <w:r>
        <w:rPr>
          <w:rFonts w:ascii="Arial" w:hAnsi="Arial" w:cs="Arial"/>
        </w:rPr>
        <w:t xml:space="preserve"> Yüksekokulda bulunan sınıf, bilgisayar laboratuvarı </w:t>
      </w:r>
      <w:r w:rsidRPr="00EC3CB6">
        <w:rPr>
          <w:rFonts w:ascii="Arial" w:hAnsi="Arial" w:cs="Arial"/>
        </w:rPr>
        <w:t>gibi ortamların temizliği bu temizlik elemanları tarafından düzenli olarak yapılmaktadır.</w:t>
      </w:r>
    </w:p>
    <w:p w14:paraId="56FD9197" w14:textId="77777777" w:rsidR="00EC3CB6" w:rsidRPr="00A42B0E" w:rsidRDefault="00EC3CB6" w:rsidP="00A42B0E">
      <w:pPr>
        <w:spacing w:after="120"/>
        <w:rPr>
          <w:rFonts w:ascii="Arial" w:hAnsi="Arial" w:cs="Arial"/>
        </w:rPr>
      </w:pPr>
    </w:p>
    <w:p w14:paraId="58C743CB" w14:textId="77777777" w:rsidR="001D5E46" w:rsidRPr="00EC3CB6" w:rsidRDefault="00D01044" w:rsidP="00EC3CB6">
      <w:pPr>
        <w:pStyle w:val="Balk2"/>
        <w:rPr>
          <w:rFonts w:ascii="Arial" w:hAnsi="Arial" w:cs="Arial"/>
          <w:color w:val="1F497D" w:themeColor="text2"/>
        </w:rPr>
      </w:pPr>
      <w:bookmarkStart w:id="307" w:name="_Toc224410967"/>
      <w:bookmarkStart w:id="308" w:name="_Toc224532414"/>
      <w:bookmarkStart w:id="309" w:name="_Toc342573131"/>
      <w:bookmarkStart w:id="310" w:name="_Toc356564437"/>
      <w:bookmarkStart w:id="311" w:name="_Toc186912846"/>
      <w:r w:rsidRPr="00EC3CB6">
        <w:rPr>
          <w:rFonts w:ascii="Arial" w:hAnsi="Arial" w:cs="Arial"/>
          <w:color w:val="1F497D" w:themeColor="text2"/>
        </w:rPr>
        <w:t xml:space="preserve">ÖLÇÜT 9: </w:t>
      </w:r>
      <w:bookmarkEnd w:id="307"/>
      <w:bookmarkEnd w:id="308"/>
      <w:r w:rsidRPr="00EC3CB6">
        <w:rPr>
          <w:rFonts w:ascii="Arial" w:hAnsi="Arial" w:cs="Arial"/>
          <w:color w:val="1F497D" w:themeColor="text2"/>
        </w:rPr>
        <w:t>SÜREKLİ İYİLEŞTİRME</w:t>
      </w:r>
      <w:bookmarkEnd w:id="309"/>
      <w:bookmarkEnd w:id="310"/>
      <w:bookmarkEnd w:id="311"/>
    </w:p>
    <w:p w14:paraId="6F8098D6" w14:textId="77777777" w:rsidR="00EF25CB" w:rsidRDefault="00EF25CB" w:rsidP="00EF25CB">
      <w:pPr>
        <w:pStyle w:val="GvdeMetni"/>
        <w:rPr>
          <w:rFonts w:ascii="Arial" w:hAnsi="Arial" w:cs="Arial"/>
        </w:rPr>
      </w:pPr>
      <w:r w:rsidRPr="00E872DE">
        <w:rPr>
          <w:rFonts w:ascii="Arial" w:hAnsi="Arial" w:cs="Arial"/>
        </w:rPr>
        <w:t xml:space="preserve">Programımız </w:t>
      </w:r>
      <w:r w:rsidR="0083306F">
        <w:rPr>
          <w:rFonts w:ascii="Arial" w:hAnsi="Arial" w:cs="Arial"/>
        </w:rPr>
        <w:t>20 Aralık 2024</w:t>
      </w:r>
      <w:r w:rsidRPr="00E872DE">
        <w:rPr>
          <w:rFonts w:ascii="Arial" w:hAnsi="Arial" w:cs="Arial"/>
        </w:rPr>
        <w:t xml:space="preserve"> tarihinde </w:t>
      </w:r>
      <w:r w:rsidR="0083306F">
        <w:rPr>
          <w:rFonts w:ascii="Arial" w:hAnsi="Arial" w:cs="Arial"/>
        </w:rPr>
        <w:t xml:space="preserve">Karamanoğlu </w:t>
      </w:r>
      <w:proofErr w:type="spellStart"/>
      <w:r w:rsidR="0083306F">
        <w:rPr>
          <w:rFonts w:ascii="Arial" w:hAnsi="Arial" w:cs="Arial"/>
        </w:rPr>
        <w:t>Mehmetbey</w:t>
      </w:r>
      <w:proofErr w:type="spellEnd"/>
      <w:r w:rsidRPr="00E872DE">
        <w:rPr>
          <w:rFonts w:ascii="Arial" w:hAnsi="Arial" w:cs="Arial"/>
        </w:rPr>
        <w:t xml:space="preserve"> Üniversitesi </w:t>
      </w:r>
      <w:r w:rsidR="0083306F">
        <w:rPr>
          <w:rFonts w:ascii="Arial" w:hAnsi="Arial" w:cs="Arial"/>
        </w:rPr>
        <w:t xml:space="preserve">Teknik Bilimler Meslek Yüksekokulu </w:t>
      </w:r>
      <w:r w:rsidR="0083306F" w:rsidRPr="0083306F">
        <w:rPr>
          <w:rFonts w:ascii="Arial" w:hAnsi="Arial" w:cs="Arial"/>
        </w:rPr>
        <w:t xml:space="preserve">Motorlu Araçlar ve Ulaştırma Teknolojileri Bölümü </w:t>
      </w:r>
      <w:r w:rsidR="0083306F">
        <w:rPr>
          <w:rFonts w:ascii="Arial" w:hAnsi="Arial" w:cs="Arial"/>
        </w:rPr>
        <w:t>Otomoti</w:t>
      </w:r>
      <w:r w:rsidR="00C7430F">
        <w:rPr>
          <w:rFonts w:ascii="Arial" w:hAnsi="Arial" w:cs="Arial"/>
        </w:rPr>
        <w:t>v</w:t>
      </w:r>
      <w:r w:rsidR="0083306F">
        <w:rPr>
          <w:rFonts w:ascii="Arial" w:hAnsi="Arial" w:cs="Arial"/>
        </w:rPr>
        <w:t xml:space="preserve"> Teknolojisi</w:t>
      </w:r>
      <w:r w:rsidRPr="00E872DE">
        <w:rPr>
          <w:rFonts w:ascii="Arial" w:hAnsi="Arial" w:cs="Arial"/>
        </w:rPr>
        <w:t xml:space="preserve"> Programı Öğretim Üyeleri</w:t>
      </w:r>
      <w:r w:rsidR="0083306F">
        <w:rPr>
          <w:rFonts w:ascii="Arial" w:hAnsi="Arial" w:cs="Arial"/>
        </w:rPr>
        <w:t xml:space="preserve">/Elemanları </w:t>
      </w:r>
      <w:r w:rsidR="00B1153F" w:rsidRPr="00CA79BF">
        <w:t xml:space="preserve">DOÇ. DR. </w:t>
      </w:r>
      <w:r w:rsidR="00B1153F">
        <w:t>Bekir GÜNEY</w:t>
      </w:r>
      <w:r w:rsidR="0083306F">
        <w:rPr>
          <w:rFonts w:ascii="Arial" w:hAnsi="Arial" w:cs="Arial"/>
        </w:rPr>
        <w:t>,</w:t>
      </w:r>
      <w:r w:rsidR="00DD406E">
        <w:rPr>
          <w:rFonts w:ascii="Arial" w:hAnsi="Arial" w:cs="Arial"/>
        </w:rPr>
        <w:t xml:space="preserve"> </w:t>
      </w:r>
      <w:r w:rsidR="00B1153F" w:rsidRPr="00CA79BF">
        <w:t xml:space="preserve">ÖĞR. GÖR. DR. </w:t>
      </w:r>
      <w:proofErr w:type="spellStart"/>
      <w:r w:rsidR="00B1153F">
        <w:t>Hanifi</w:t>
      </w:r>
      <w:proofErr w:type="spellEnd"/>
      <w:r w:rsidR="00B1153F">
        <w:t xml:space="preserve"> KÜÇÜKSARIYILDIZ</w:t>
      </w:r>
      <w:r w:rsidR="00DD406E">
        <w:rPr>
          <w:rFonts w:ascii="Arial" w:hAnsi="Arial" w:cs="Arial"/>
        </w:rPr>
        <w:t xml:space="preserve">, </w:t>
      </w:r>
      <w:r w:rsidR="00B1153F" w:rsidRPr="00CA79BF">
        <w:t xml:space="preserve">ÖĞR. GÖR. </w:t>
      </w:r>
      <w:r w:rsidR="00B1153F">
        <w:t>Emre LEKESİZCAN</w:t>
      </w:r>
      <w:r w:rsidR="00DD406E">
        <w:rPr>
          <w:rFonts w:ascii="Arial" w:hAnsi="Arial" w:cs="Arial"/>
        </w:rPr>
        <w:t>,</w:t>
      </w:r>
      <w:r w:rsidRPr="00E872DE">
        <w:rPr>
          <w:rFonts w:ascii="Arial" w:hAnsi="Arial" w:cs="Arial"/>
        </w:rPr>
        <w:t>’</w:t>
      </w:r>
      <w:proofErr w:type="spellStart"/>
      <w:r w:rsidR="00FE02FB">
        <w:rPr>
          <w:rFonts w:ascii="Arial" w:hAnsi="Arial" w:cs="Arial"/>
        </w:rPr>
        <w:t>ı</w:t>
      </w:r>
      <w:r w:rsidRPr="00E872DE">
        <w:rPr>
          <w:rFonts w:ascii="Arial" w:hAnsi="Arial" w:cs="Arial"/>
        </w:rPr>
        <w:t>n</w:t>
      </w:r>
      <w:proofErr w:type="spellEnd"/>
      <w:r w:rsidRPr="00E872DE">
        <w:rPr>
          <w:rFonts w:ascii="Arial" w:hAnsi="Arial" w:cs="Arial"/>
        </w:rPr>
        <w:t xml:space="preserve"> katılımıyla Akran Değerlendirmesi gerçekleştirmiştir. </w:t>
      </w:r>
      <w:r w:rsidRPr="0083306F">
        <w:rPr>
          <w:rFonts w:ascii="Arial" w:hAnsi="Arial" w:cs="Arial"/>
          <w:color w:val="FF0000"/>
        </w:rPr>
        <w:t xml:space="preserve">Bunun yanı sıra Üniversitemiz İç Değerlendirme Takımı tarafından Programımız değerlendirilmiş ve Takım’ın ……………. </w:t>
      </w:r>
      <w:proofErr w:type="gramStart"/>
      <w:r w:rsidRPr="0083306F">
        <w:rPr>
          <w:rFonts w:ascii="Arial" w:hAnsi="Arial" w:cs="Arial"/>
          <w:color w:val="FF0000"/>
        </w:rPr>
        <w:t>tarihli</w:t>
      </w:r>
      <w:proofErr w:type="gramEnd"/>
      <w:r w:rsidRPr="0083306F">
        <w:rPr>
          <w:rFonts w:ascii="Arial" w:hAnsi="Arial" w:cs="Arial"/>
          <w:color w:val="FF0000"/>
        </w:rPr>
        <w:t xml:space="preserve"> raporuna istinaden Program Eğitim Öğretim Faaliyetleri Geri Bildirim ve İyileştirme Raporu hazırlanarak ……</w:t>
      </w:r>
      <w:proofErr w:type="gramStart"/>
      <w:r w:rsidRPr="0083306F">
        <w:rPr>
          <w:rFonts w:ascii="Arial" w:hAnsi="Arial" w:cs="Arial"/>
          <w:color w:val="FF0000"/>
        </w:rPr>
        <w:t>…….</w:t>
      </w:r>
      <w:proofErr w:type="gramEnd"/>
      <w:r w:rsidRPr="0083306F">
        <w:rPr>
          <w:rFonts w:ascii="Arial" w:hAnsi="Arial" w:cs="Arial"/>
          <w:color w:val="FF0000"/>
        </w:rPr>
        <w:t xml:space="preserve">. </w:t>
      </w:r>
      <w:proofErr w:type="gramStart"/>
      <w:r w:rsidRPr="0083306F">
        <w:rPr>
          <w:rFonts w:ascii="Arial" w:hAnsi="Arial" w:cs="Arial"/>
          <w:color w:val="FF0000"/>
        </w:rPr>
        <w:t>tarihinde</w:t>
      </w:r>
      <w:proofErr w:type="gramEnd"/>
      <w:r w:rsidRPr="0083306F">
        <w:rPr>
          <w:rFonts w:ascii="Arial" w:hAnsi="Arial" w:cs="Arial"/>
          <w:color w:val="FF0000"/>
        </w:rPr>
        <w:t xml:space="preserve"> Dekanlık/Müdürlük Makamına sunulmuştur.</w:t>
      </w:r>
      <w:r w:rsidRPr="00E872DE">
        <w:rPr>
          <w:rFonts w:ascii="Arial" w:hAnsi="Arial" w:cs="Arial"/>
        </w:rPr>
        <w:t xml:space="preserve"> </w:t>
      </w:r>
      <w:r w:rsidRPr="00945C9B">
        <w:rPr>
          <w:rFonts w:ascii="Arial" w:hAnsi="Arial" w:cs="Arial"/>
          <w:color w:val="FF0000"/>
        </w:rPr>
        <w:t>Ayrıca Program Öğrenci Komisyonu tarafından …</w:t>
      </w:r>
      <w:proofErr w:type="gramStart"/>
      <w:r w:rsidRPr="00945C9B">
        <w:rPr>
          <w:rFonts w:ascii="Arial" w:hAnsi="Arial" w:cs="Arial"/>
          <w:color w:val="FF0000"/>
        </w:rPr>
        <w:t>…….</w:t>
      </w:r>
      <w:proofErr w:type="gramEnd"/>
      <w:r w:rsidRPr="00945C9B">
        <w:rPr>
          <w:rFonts w:ascii="Arial" w:hAnsi="Arial" w:cs="Arial"/>
          <w:color w:val="FF0000"/>
        </w:rPr>
        <w:t xml:space="preserve">. </w:t>
      </w:r>
      <w:proofErr w:type="gramStart"/>
      <w:r w:rsidRPr="00945C9B">
        <w:rPr>
          <w:rFonts w:ascii="Arial" w:hAnsi="Arial" w:cs="Arial"/>
          <w:color w:val="FF0000"/>
        </w:rPr>
        <w:t>tarihli</w:t>
      </w:r>
      <w:proofErr w:type="gramEnd"/>
      <w:r w:rsidRPr="00945C9B">
        <w:rPr>
          <w:rFonts w:ascii="Arial" w:hAnsi="Arial" w:cs="Arial"/>
          <w:color w:val="FF0000"/>
        </w:rPr>
        <w:t xml:space="preserve"> </w:t>
      </w:r>
      <w:proofErr w:type="gramStart"/>
      <w:r w:rsidRPr="00945C9B">
        <w:rPr>
          <w:rFonts w:ascii="Arial" w:hAnsi="Arial" w:cs="Arial"/>
          <w:color w:val="FF0000"/>
        </w:rPr>
        <w:t>ve  …</w:t>
      </w:r>
      <w:proofErr w:type="gramEnd"/>
      <w:r w:rsidRPr="00945C9B">
        <w:rPr>
          <w:rFonts w:ascii="Arial" w:hAnsi="Arial" w:cs="Arial"/>
          <w:color w:val="FF0000"/>
        </w:rPr>
        <w:t xml:space="preserve">……. </w:t>
      </w:r>
      <w:proofErr w:type="gramStart"/>
      <w:r w:rsidRPr="00945C9B">
        <w:rPr>
          <w:rFonts w:ascii="Arial" w:hAnsi="Arial" w:cs="Arial"/>
          <w:color w:val="FF0000"/>
        </w:rPr>
        <w:t>tarihli</w:t>
      </w:r>
      <w:proofErr w:type="gramEnd"/>
      <w:r w:rsidRPr="00945C9B">
        <w:rPr>
          <w:rFonts w:ascii="Arial" w:hAnsi="Arial" w:cs="Arial"/>
          <w:color w:val="FF0000"/>
        </w:rPr>
        <w:t xml:space="preserve"> toplantı raporları Program Kalite Komisyonuna iletilmiş ve Program Komisyonlarında değerlendirilmiştir. Ayrıca Programımıza sunulan öğrenci dilekçeleri ve talep yazıları cevaplanmıştır.</w:t>
      </w:r>
      <w:r w:rsidRPr="00E872DE">
        <w:rPr>
          <w:rFonts w:ascii="Arial" w:hAnsi="Arial" w:cs="Arial"/>
        </w:rPr>
        <w:t xml:space="preserve"> </w:t>
      </w:r>
      <w:r w:rsidR="001E39C6">
        <w:rPr>
          <w:rFonts w:ascii="Arial" w:hAnsi="Arial" w:cs="Arial"/>
        </w:rPr>
        <w:t xml:space="preserve">Bununla birlikte Program Paydaş Danışma Kurulu Toplantıları yapılmış ve alınan tavsiye kararları Program Öz Değerlendirme Raporunun ekinde sunulmuştur. </w:t>
      </w:r>
      <w:r w:rsidRPr="00E872DE">
        <w:rPr>
          <w:rFonts w:ascii="Arial" w:hAnsi="Arial" w:cs="Arial"/>
        </w:rPr>
        <w:t xml:space="preserve">Tüm bunlar </w:t>
      </w:r>
      <w:r>
        <w:rPr>
          <w:rFonts w:ascii="Arial" w:hAnsi="Arial" w:cs="Arial"/>
        </w:rPr>
        <w:t xml:space="preserve">neticesinde </w:t>
      </w:r>
      <w:r w:rsidRPr="00E872DE">
        <w:rPr>
          <w:rFonts w:ascii="Arial" w:hAnsi="Arial" w:cs="Arial"/>
        </w:rPr>
        <w:t>alınan önlemler ve yapılan iyileştirmeler aşağıda gösterilmiştir:</w:t>
      </w:r>
    </w:p>
    <w:p w14:paraId="33743EA2" w14:textId="77777777" w:rsidR="00B81FD0" w:rsidRPr="00B81FD0" w:rsidRDefault="00C24BAA" w:rsidP="00B81FD0">
      <w:pPr>
        <w:pStyle w:val="GvdeMetni"/>
        <w:numPr>
          <w:ilvl w:val="0"/>
          <w:numId w:val="40"/>
        </w:numPr>
        <w:rPr>
          <w:rFonts w:ascii="Arial" w:hAnsi="Arial" w:cs="Arial"/>
        </w:rPr>
      </w:pPr>
      <w:r>
        <w:rPr>
          <w:rFonts w:ascii="Arial" w:hAnsi="Arial" w:cs="Arial"/>
        </w:rPr>
        <w:t>M</w:t>
      </w:r>
      <w:r w:rsidR="00B81FD0" w:rsidRPr="00B81FD0">
        <w:rPr>
          <w:rFonts w:ascii="Arial" w:hAnsi="Arial" w:cs="Arial"/>
        </w:rPr>
        <w:t>evcut teçhizat ve laboratuvar altyapılarının, programın yürütülmesi için yeterli olduğu anlaşılmaktadır.</w:t>
      </w:r>
    </w:p>
    <w:p w14:paraId="0D938E1E" w14:textId="77777777" w:rsidR="00B81FD0" w:rsidRPr="00B81FD0" w:rsidRDefault="00B81FD0" w:rsidP="00B81FD0">
      <w:pPr>
        <w:pStyle w:val="GvdeMetni"/>
        <w:numPr>
          <w:ilvl w:val="0"/>
          <w:numId w:val="40"/>
        </w:numPr>
        <w:rPr>
          <w:rFonts w:ascii="Arial" w:hAnsi="Arial" w:cs="Arial"/>
        </w:rPr>
      </w:pPr>
      <w:r w:rsidRPr="00B81FD0">
        <w:rPr>
          <w:rFonts w:ascii="Arial" w:hAnsi="Arial" w:cs="Arial"/>
        </w:rPr>
        <w:t>Programdaki öğretim elemanlarının akademik açıdan yeterli olduğu anlaşılmaktadır. Ancak Programda bulunan öğretim elemanının sayıca yetersiz olduğu düşünülmektedir. Bu sayının arttırılması programın geliştirilmesine katkı sağlayacaktır.</w:t>
      </w:r>
    </w:p>
    <w:p w14:paraId="70BFD064" w14:textId="77777777" w:rsidR="00B81FD0" w:rsidRDefault="00B81FD0" w:rsidP="00B81FD0">
      <w:pPr>
        <w:pStyle w:val="GvdeMetni"/>
        <w:numPr>
          <w:ilvl w:val="0"/>
          <w:numId w:val="40"/>
        </w:numPr>
        <w:rPr>
          <w:rFonts w:ascii="Arial" w:hAnsi="Arial" w:cs="Arial"/>
        </w:rPr>
      </w:pPr>
      <w:r w:rsidRPr="00B81FD0">
        <w:rPr>
          <w:rFonts w:ascii="Arial" w:hAnsi="Arial" w:cs="Arial"/>
        </w:rPr>
        <w:t>Programın öğretim amaçları ile program çıktıları belirlenmiş ve bunların ışığında derslerin izlencesi oluşturulmuş ve bu izlenceler iç ve dış paydaşların önerileri ile desteklenerek geliştirilmektedir.</w:t>
      </w:r>
    </w:p>
    <w:p w14:paraId="09AA6EB6" w14:textId="77777777" w:rsidR="00B81FD0" w:rsidRDefault="00B81FD0" w:rsidP="00EF25CB">
      <w:pPr>
        <w:pStyle w:val="GvdeMetni"/>
        <w:rPr>
          <w:rFonts w:ascii="Arial" w:hAnsi="Arial" w:cs="Arial"/>
        </w:rPr>
      </w:pPr>
    </w:p>
    <w:p w14:paraId="6A66029F" w14:textId="77777777" w:rsidR="00B81FD0" w:rsidRDefault="00B81FD0" w:rsidP="00EF25CB">
      <w:pPr>
        <w:pStyle w:val="GvdeMetni"/>
        <w:rPr>
          <w:rFonts w:ascii="Arial" w:hAnsi="Arial" w:cs="Arial"/>
        </w:rPr>
      </w:pPr>
    </w:p>
    <w:p w14:paraId="667F8B0A" w14:textId="77777777" w:rsidR="00630ADC" w:rsidRPr="00511931" w:rsidRDefault="00D01044" w:rsidP="00511931">
      <w:pPr>
        <w:pStyle w:val="Balk2"/>
        <w:rPr>
          <w:rFonts w:ascii="Arial" w:hAnsi="Arial" w:cs="Arial"/>
          <w:color w:val="1F497D" w:themeColor="text2"/>
        </w:rPr>
      </w:pPr>
      <w:bookmarkStart w:id="312" w:name="_Toc342573132"/>
      <w:bookmarkStart w:id="313" w:name="_Toc356564438"/>
      <w:bookmarkStart w:id="314" w:name="_Toc186912847"/>
      <w:r w:rsidRPr="00511931">
        <w:rPr>
          <w:rFonts w:ascii="Arial" w:hAnsi="Arial" w:cs="Arial"/>
          <w:color w:val="1F497D" w:themeColor="text2"/>
        </w:rPr>
        <w:lastRenderedPageBreak/>
        <w:t>ÖLÇÜT 10: PROGRAMA ÖZGÜ ÖLÇÜTLER</w:t>
      </w:r>
      <w:bookmarkEnd w:id="312"/>
      <w:bookmarkEnd w:id="313"/>
      <w:bookmarkEnd w:id="314"/>
    </w:p>
    <w:p w14:paraId="4605F372" w14:textId="77777777" w:rsidR="006F6EFB" w:rsidRDefault="006F6EFB" w:rsidP="00B11730">
      <w:pPr>
        <w:autoSpaceDE w:val="0"/>
        <w:autoSpaceDN w:val="0"/>
        <w:adjustRightInd w:val="0"/>
        <w:spacing w:after="120"/>
        <w:rPr>
          <w:rFonts w:ascii="Arial" w:hAnsi="Arial" w:cs="Arial"/>
          <w:lang w:eastAsia="en-US"/>
        </w:rPr>
      </w:pPr>
    </w:p>
    <w:p w14:paraId="6D593D12" w14:textId="77777777" w:rsidR="0091214E" w:rsidRPr="00511931" w:rsidRDefault="00D01044" w:rsidP="00511931">
      <w:pPr>
        <w:pStyle w:val="Balk3"/>
        <w:rPr>
          <w:rFonts w:ascii="Arial" w:hAnsi="Arial" w:cs="Arial"/>
          <w:color w:val="1F497D" w:themeColor="text2"/>
        </w:rPr>
      </w:pPr>
      <w:bookmarkStart w:id="315" w:name="_Toc224410969"/>
      <w:bookmarkStart w:id="316" w:name="_Toc224532416"/>
      <w:bookmarkStart w:id="317" w:name="_Toc342573133"/>
      <w:bookmarkStart w:id="318" w:name="_Toc14885164"/>
      <w:bookmarkStart w:id="319" w:name="_Toc186912848"/>
      <w:bookmarkStart w:id="320" w:name="_Hlk15231757"/>
      <w:r w:rsidRPr="00511931">
        <w:rPr>
          <w:rFonts w:ascii="Arial" w:hAnsi="Arial" w:cs="Arial"/>
          <w:color w:val="1F497D" w:themeColor="text2"/>
        </w:rPr>
        <w:t>EK I: PROGRAMA İLİŞKİN EK BİLGİLER</w:t>
      </w:r>
      <w:bookmarkEnd w:id="315"/>
      <w:bookmarkEnd w:id="316"/>
      <w:bookmarkEnd w:id="317"/>
      <w:bookmarkEnd w:id="318"/>
      <w:bookmarkEnd w:id="319"/>
    </w:p>
    <w:p w14:paraId="1388C185" w14:textId="77777777" w:rsidR="00F7699E" w:rsidRPr="00511931" w:rsidRDefault="0091214E" w:rsidP="00511931">
      <w:pPr>
        <w:pStyle w:val="Balk3"/>
        <w:rPr>
          <w:rFonts w:ascii="Arial" w:hAnsi="Arial" w:cs="Arial"/>
          <w:color w:val="1F497D" w:themeColor="text2"/>
        </w:rPr>
      </w:pPr>
      <w:bookmarkStart w:id="321" w:name="_Toc32184273"/>
      <w:bookmarkStart w:id="322" w:name="_Toc224410970"/>
      <w:bookmarkStart w:id="323" w:name="_Toc224532417"/>
      <w:bookmarkStart w:id="324" w:name="_Toc342573134"/>
      <w:bookmarkStart w:id="325" w:name="_Toc14885165"/>
      <w:bookmarkStart w:id="326" w:name="_Toc186912849"/>
      <w:r w:rsidRPr="00511931">
        <w:rPr>
          <w:rFonts w:ascii="Arial" w:hAnsi="Arial" w:cs="Arial"/>
          <w:color w:val="1F497D" w:themeColor="text2"/>
        </w:rPr>
        <w:t>I.</w:t>
      </w:r>
      <w:bookmarkEnd w:id="320"/>
      <w:bookmarkEnd w:id="321"/>
      <w:bookmarkEnd w:id="322"/>
      <w:bookmarkEnd w:id="323"/>
      <w:bookmarkEnd w:id="324"/>
      <w:bookmarkEnd w:id="325"/>
      <w:r w:rsidRPr="00511931">
        <w:rPr>
          <w:rFonts w:ascii="Arial" w:hAnsi="Arial" w:cs="Arial"/>
          <w:color w:val="1F497D" w:themeColor="text2"/>
        </w:rPr>
        <w:t>1. Ders İzlenceleri</w:t>
      </w:r>
      <w:bookmarkEnd w:id="326"/>
    </w:p>
    <w:p w14:paraId="0074C70A" w14:textId="77777777" w:rsidR="00EC6CF4" w:rsidRDefault="0068652D" w:rsidP="00F7699E">
      <w:pPr>
        <w:pStyle w:val="GvdeMetni"/>
        <w:rPr>
          <w:rFonts w:ascii="Arial" w:hAnsi="Arial" w:cs="Arial"/>
        </w:rPr>
      </w:pPr>
      <w:r>
        <w:rPr>
          <w:rFonts w:ascii="Arial" w:hAnsi="Arial" w:cs="Arial"/>
        </w:rPr>
        <w:t xml:space="preserve">Bölümümüz </w:t>
      </w:r>
      <w:r w:rsidR="00DD406E">
        <w:rPr>
          <w:rFonts w:ascii="Arial" w:hAnsi="Arial" w:cs="Arial"/>
        </w:rPr>
        <w:t>Makine ve Metal Teknolojileri Bölümünün</w:t>
      </w:r>
      <w:r>
        <w:rPr>
          <w:rFonts w:ascii="Arial" w:hAnsi="Arial" w:cs="Arial"/>
        </w:rPr>
        <w:t xml:space="preserve"> Ders İzlencelerine</w:t>
      </w:r>
      <w:r w:rsidR="001B166B" w:rsidRPr="001B166B">
        <w:t xml:space="preserve"> </w:t>
      </w:r>
      <w:r w:rsidR="001B166B" w:rsidRPr="001B166B">
        <w:rPr>
          <w:rFonts w:ascii="Arial" w:hAnsi="Arial" w:cs="Arial"/>
        </w:rPr>
        <w:t>herkesin kolayca erişebileceği</w:t>
      </w:r>
      <w:r>
        <w:rPr>
          <w:rFonts w:ascii="Arial" w:hAnsi="Arial" w:cs="Arial"/>
        </w:rPr>
        <w:t xml:space="preserve"> aşağıda bulunan</w:t>
      </w:r>
      <w:r w:rsidR="00EC6CF4">
        <w:rPr>
          <w:rFonts w:ascii="Arial" w:hAnsi="Arial" w:cs="Arial"/>
        </w:rPr>
        <w:t xml:space="preserve"> Programa </w:t>
      </w:r>
      <w:r w:rsidR="001B166B">
        <w:rPr>
          <w:rFonts w:ascii="Arial" w:hAnsi="Arial" w:cs="Arial"/>
        </w:rPr>
        <w:t xml:space="preserve">ait </w:t>
      </w:r>
      <w:hyperlink r:id="rId49" w:history="1">
        <w:r w:rsidR="001B166B" w:rsidRPr="001B166B">
          <w:rPr>
            <w:rStyle w:val="Kpr"/>
            <w:rFonts w:ascii="Arial" w:hAnsi="Arial" w:cs="Arial"/>
          </w:rPr>
          <w:t>BOLOGNA Sistemi Bilgi Paketi</w:t>
        </w:r>
      </w:hyperlink>
      <w:r w:rsidR="00EC6CF4">
        <w:rPr>
          <w:rFonts w:ascii="Arial" w:hAnsi="Arial" w:cs="Arial"/>
        </w:rPr>
        <w:t xml:space="preserve"> sayfasından ulaşılabilir.</w:t>
      </w:r>
    </w:p>
    <w:p w14:paraId="1B047532" w14:textId="77777777" w:rsidR="00F7699E" w:rsidRDefault="00EC6CF4" w:rsidP="00F7699E">
      <w:pPr>
        <w:pStyle w:val="GvdeMetni"/>
        <w:rPr>
          <w:rFonts w:ascii="Arial" w:hAnsi="Arial" w:cs="Arial"/>
        </w:rPr>
      </w:pPr>
      <w:hyperlink r:id="rId50" w:history="1">
        <w:r w:rsidRPr="00587317">
          <w:rPr>
            <w:rStyle w:val="Kpr"/>
            <w:rFonts w:ascii="Arial" w:hAnsi="Arial" w:cs="Arial"/>
          </w:rPr>
          <w:t>https://obs.kmu.edu.tr/oibs/bologna/index.aspx?lang=tr&amp;curOp=showPac&amp;curUnit=62&amp;curSunit=12582</w:t>
        </w:r>
      </w:hyperlink>
      <w:r>
        <w:rPr>
          <w:rFonts w:ascii="Arial" w:hAnsi="Arial" w:cs="Arial"/>
        </w:rPr>
        <w:t xml:space="preserve"> </w:t>
      </w:r>
    </w:p>
    <w:p w14:paraId="1510B93D" w14:textId="77777777" w:rsidR="00EC6CF4" w:rsidRPr="00E872DE" w:rsidRDefault="00EC6CF4" w:rsidP="00F7699E">
      <w:pPr>
        <w:pStyle w:val="GvdeMetni"/>
        <w:rPr>
          <w:rFonts w:ascii="Arial" w:hAnsi="Arial" w:cs="Arial"/>
        </w:rPr>
      </w:pPr>
    </w:p>
    <w:p w14:paraId="3D9F0F5F" w14:textId="77777777" w:rsidR="003A0220" w:rsidRPr="00511931" w:rsidRDefault="003A0220" w:rsidP="00511931">
      <w:pPr>
        <w:pStyle w:val="Balk3"/>
        <w:rPr>
          <w:rFonts w:ascii="Arial" w:hAnsi="Arial" w:cs="Arial"/>
          <w:color w:val="1F497D" w:themeColor="text2"/>
        </w:rPr>
      </w:pPr>
      <w:bookmarkStart w:id="327" w:name="_Toc140750423"/>
      <w:bookmarkStart w:id="328" w:name="_Toc186912850"/>
      <w:r w:rsidRPr="00511931">
        <w:rPr>
          <w:rFonts w:ascii="Arial" w:hAnsi="Arial" w:cs="Arial"/>
          <w:color w:val="1F497D" w:themeColor="text2"/>
        </w:rPr>
        <w:t>I.</w:t>
      </w:r>
      <w:r w:rsidR="00165F03" w:rsidRPr="00511931">
        <w:rPr>
          <w:rFonts w:ascii="Arial" w:hAnsi="Arial" w:cs="Arial"/>
          <w:color w:val="1F497D" w:themeColor="text2"/>
        </w:rPr>
        <w:t>2</w:t>
      </w:r>
      <w:r w:rsidRPr="00511931">
        <w:rPr>
          <w:rFonts w:ascii="Arial" w:hAnsi="Arial" w:cs="Arial"/>
          <w:color w:val="1F497D" w:themeColor="text2"/>
        </w:rPr>
        <w:t xml:space="preserve"> Donanım</w:t>
      </w:r>
      <w:bookmarkEnd w:id="327"/>
      <w:bookmarkEnd w:id="328"/>
    </w:p>
    <w:p w14:paraId="1A1D862B" w14:textId="77777777" w:rsidR="003A0220" w:rsidRPr="00E872DE" w:rsidRDefault="003A0220" w:rsidP="003A0220">
      <w:pPr>
        <w:spacing w:before="31"/>
        <w:ind w:left="313"/>
        <w:rPr>
          <w:rFonts w:ascii="Arial" w:hAnsi="Arial" w:cs="Arial"/>
          <w:b/>
          <w:bCs/>
        </w:rPr>
      </w:pPr>
      <w:r w:rsidRPr="00E872DE">
        <w:rPr>
          <w:rFonts w:ascii="Arial" w:hAnsi="Arial" w:cs="Arial"/>
          <w:b/>
          <w:bCs/>
        </w:rPr>
        <w:t xml:space="preserve">Tablo 7.1 </w:t>
      </w:r>
      <w:r w:rsidR="00DD406E" w:rsidRPr="00DD406E">
        <w:rPr>
          <w:rFonts w:ascii="Arial" w:hAnsi="Arial" w:cs="Arial"/>
          <w:b/>
          <w:bCs/>
        </w:rPr>
        <w:t xml:space="preserve">Makine ve Metal Teknolojileri </w:t>
      </w:r>
      <w:r w:rsidRPr="00E872DE">
        <w:rPr>
          <w:rFonts w:ascii="Arial" w:hAnsi="Arial" w:cs="Arial"/>
          <w:b/>
          <w:bCs/>
        </w:rPr>
        <w:t>Bölümü Fiziksel Altyapı Bilgileri</w:t>
      </w:r>
    </w:p>
    <w:p w14:paraId="79B0E8E6" w14:textId="77777777" w:rsidR="003A0220" w:rsidRPr="00E872DE" w:rsidRDefault="003A0220" w:rsidP="003A022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1E39C6" w14:paraId="5D5AEF60" w14:textId="77777777" w:rsidTr="00631CE6">
        <w:trPr>
          <w:trHeight w:val="280"/>
        </w:trPr>
        <w:tc>
          <w:tcPr>
            <w:tcW w:w="3875" w:type="dxa"/>
          </w:tcPr>
          <w:p w14:paraId="12E3B220" w14:textId="77777777" w:rsidR="003A0220" w:rsidRPr="001E39C6" w:rsidRDefault="003A0220" w:rsidP="00631CE6">
            <w:pPr>
              <w:pStyle w:val="TableParagraph"/>
              <w:rPr>
                <w:rFonts w:ascii="Arial" w:hAnsi="Arial" w:cs="Arial"/>
                <w:b/>
                <w:bCs/>
                <w:color w:val="000000" w:themeColor="text1"/>
              </w:rPr>
            </w:pPr>
          </w:p>
        </w:tc>
        <w:tc>
          <w:tcPr>
            <w:tcW w:w="2239" w:type="dxa"/>
          </w:tcPr>
          <w:p w14:paraId="44351EC3" w14:textId="77777777" w:rsidR="003A0220" w:rsidRPr="001E39C6" w:rsidRDefault="003A0220" w:rsidP="00631CE6">
            <w:pPr>
              <w:pStyle w:val="TableParagraph"/>
              <w:spacing w:line="248" w:lineRule="exact"/>
              <w:ind w:right="443"/>
              <w:jc w:val="center"/>
              <w:rPr>
                <w:rFonts w:ascii="Arial" w:hAnsi="Arial" w:cs="Arial"/>
                <w:b/>
                <w:bCs/>
                <w:color w:val="000000" w:themeColor="text1"/>
              </w:rPr>
            </w:pPr>
            <w:proofErr w:type="spellStart"/>
            <w:r w:rsidRPr="001E39C6">
              <w:rPr>
                <w:rFonts w:ascii="Arial" w:hAnsi="Arial" w:cs="Arial"/>
                <w:b/>
                <w:bCs/>
                <w:color w:val="000000" w:themeColor="text1"/>
              </w:rPr>
              <w:t>Adet</w:t>
            </w:r>
            <w:proofErr w:type="spellEnd"/>
          </w:p>
        </w:tc>
        <w:tc>
          <w:tcPr>
            <w:tcW w:w="2688" w:type="dxa"/>
          </w:tcPr>
          <w:p w14:paraId="44E9EDF7" w14:textId="77777777" w:rsidR="003A0220" w:rsidRPr="001E39C6" w:rsidRDefault="003A0220" w:rsidP="00631CE6">
            <w:pPr>
              <w:pStyle w:val="TableParagraph"/>
              <w:spacing w:line="248" w:lineRule="exact"/>
              <w:ind w:left="532" w:right="520"/>
              <w:rPr>
                <w:rFonts w:ascii="Arial" w:hAnsi="Arial" w:cs="Arial"/>
                <w:b/>
                <w:bCs/>
                <w:color w:val="000000" w:themeColor="text1"/>
              </w:rPr>
            </w:pPr>
            <w:proofErr w:type="spellStart"/>
            <w:r w:rsidRPr="001E39C6">
              <w:rPr>
                <w:rFonts w:ascii="Arial" w:hAnsi="Arial" w:cs="Arial"/>
                <w:b/>
                <w:bCs/>
                <w:color w:val="000000" w:themeColor="text1"/>
              </w:rPr>
              <w:t>Kapasite</w:t>
            </w:r>
            <w:proofErr w:type="spellEnd"/>
          </w:p>
        </w:tc>
      </w:tr>
      <w:tr w:rsidR="003A0220" w:rsidRPr="001E39C6" w14:paraId="3FBB9678" w14:textId="77777777" w:rsidTr="00631CE6">
        <w:trPr>
          <w:trHeight w:val="280"/>
        </w:trPr>
        <w:tc>
          <w:tcPr>
            <w:tcW w:w="3875" w:type="dxa"/>
          </w:tcPr>
          <w:p w14:paraId="049E1D21"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Derslik</w:t>
            </w:r>
            <w:proofErr w:type="spellEnd"/>
          </w:p>
        </w:tc>
        <w:tc>
          <w:tcPr>
            <w:tcW w:w="2239" w:type="dxa"/>
          </w:tcPr>
          <w:p w14:paraId="40D03A01" w14:textId="77777777"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0F4E08FD" w14:textId="77777777" w:rsidR="003A0220" w:rsidRPr="001E39C6" w:rsidRDefault="003A0220" w:rsidP="00631CE6">
            <w:pPr>
              <w:pStyle w:val="TableParagraph"/>
              <w:spacing w:line="248" w:lineRule="exact"/>
              <w:ind w:left="532" w:right="519"/>
              <w:jc w:val="center"/>
              <w:rPr>
                <w:rFonts w:ascii="Arial" w:hAnsi="Arial" w:cs="Arial"/>
                <w:bCs/>
              </w:rPr>
            </w:pPr>
          </w:p>
        </w:tc>
      </w:tr>
      <w:tr w:rsidR="003A0220" w:rsidRPr="001E39C6" w14:paraId="5B48BC53" w14:textId="77777777" w:rsidTr="00631CE6">
        <w:trPr>
          <w:trHeight w:val="280"/>
        </w:trPr>
        <w:tc>
          <w:tcPr>
            <w:tcW w:w="3875" w:type="dxa"/>
          </w:tcPr>
          <w:p w14:paraId="1A885B27"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Bilgisayar</w:t>
            </w:r>
            <w:proofErr w:type="spellEnd"/>
            <w:r w:rsidRPr="001E39C6">
              <w:rPr>
                <w:rFonts w:ascii="Arial" w:hAnsi="Arial" w:cs="Arial"/>
                <w:bCs/>
                <w:color w:val="000000" w:themeColor="text1"/>
              </w:rPr>
              <w:t xml:space="preserve"> Lab.</w:t>
            </w:r>
          </w:p>
          <w:p w14:paraId="7C1DADAC"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w:t>
            </w:r>
            <w:proofErr w:type="spellStart"/>
            <w:r w:rsidRPr="001E39C6">
              <w:rPr>
                <w:rFonts w:ascii="Arial" w:hAnsi="Arial" w:cs="Arial"/>
                <w:bCs/>
                <w:color w:val="000000" w:themeColor="text1"/>
              </w:rPr>
              <w:t>Masaüstü</w:t>
            </w:r>
            <w:proofErr w:type="spellEnd"/>
            <w:r w:rsidRPr="001E39C6">
              <w:rPr>
                <w:rFonts w:ascii="Arial" w:hAnsi="Arial" w:cs="Arial"/>
                <w:bCs/>
                <w:color w:val="000000" w:themeColor="text1"/>
              </w:rPr>
              <w:t xml:space="preserve"> Bilgisayar)</w:t>
            </w:r>
          </w:p>
        </w:tc>
        <w:tc>
          <w:tcPr>
            <w:tcW w:w="2239" w:type="dxa"/>
          </w:tcPr>
          <w:p w14:paraId="199C9CC4" w14:textId="77777777"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2836D9A8" w14:textId="77777777" w:rsidR="003A0220" w:rsidRPr="001E39C6" w:rsidRDefault="003A0220" w:rsidP="00631CE6">
            <w:pPr>
              <w:pStyle w:val="TableParagraph"/>
              <w:spacing w:line="248" w:lineRule="exact"/>
              <w:ind w:left="532" w:right="518"/>
              <w:jc w:val="center"/>
              <w:rPr>
                <w:rFonts w:ascii="Arial" w:hAnsi="Arial" w:cs="Arial"/>
                <w:bCs/>
              </w:rPr>
            </w:pPr>
          </w:p>
        </w:tc>
      </w:tr>
      <w:tr w:rsidR="003A0220" w:rsidRPr="001E39C6" w14:paraId="64245A68" w14:textId="77777777" w:rsidTr="00631CE6">
        <w:trPr>
          <w:trHeight w:val="280"/>
        </w:trPr>
        <w:tc>
          <w:tcPr>
            <w:tcW w:w="3875" w:type="dxa"/>
          </w:tcPr>
          <w:p w14:paraId="106DA222"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Büro</w:t>
            </w:r>
            <w:proofErr w:type="spellEnd"/>
          </w:p>
        </w:tc>
        <w:tc>
          <w:tcPr>
            <w:tcW w:w="2239" w:type="dxa"/>
          </w:tcPr>
          <w:p w14:paraId="58F1ADFE" w14:textId="77777777"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4AACD997"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31224AC9" w14:textId="77777777" w:rsidTr="00631CE6">
        <w:trPr>
          <w:trHeight w:val="280"/>
        </w:trPr>
        <w:tc>
          <w:tcPr>
            <w:tcW w:w="3875" w:type="dxa"/>
          </w:tcPr>
          <w:p w14:paraId="61AD3ED7"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Arşiv</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Odası</w:t>
            </w:r>
            <w:proofErr w:type="spellEnd"/>
          </w:p>
        </w:tc>
        <w:tc>
          <w:tcPr>
            <w:tcW w:w="2239" w:type="dxa"/>
          </w:tcPr>
          <w:p w14:paraId="4E50AFFF" w14:textId="77777777"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087CA713"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6AE57088" w14:textId="77777777" w:rsidTr="00631CE6">
        <w:trPr>
          <w:trHeight w:val="280"/>
        </w:trPr>
        <w:tc>
          <w:tcPr>
            <w:tcW w:w="3875" w:type="dxa"/>
          </w:tcPr>
          <w:p w14:paraId="0B9BD46B"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Lisansüstü</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Çalışma</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Odası</w:t>
            </w:r>
            <w:proofErr w:type="spellEnd"/>
          </w:p>
        </w:tc>
        <w:tc>
          <w:tcPr>
            <w:tcW w:w="2239" w:type="dxa"/>
          </w:tcPr>
          <w:p w14:paraId="7430C6B6" w14:textId="77777777"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0E443D04"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3C2F7916" w14:textId="77777777" w:rsidTr="00631CE6">
        <w:trPr>
          <w:trHeight w:val="280"/>
        </w:trPr>
        <w:tc>
          <w:tcPr>
            <w:tcW w:w="3875" w:type="dxa"/>
          </w:tcPr>
          <w:p w14:paraId="7F1B0671"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Bölüm</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Kütüphanesi</w:t>
            </w:r>
            <w:proofErr w:type="spellEnd"/>
          </w:p>
        </w:tc>
        <w:tc>
          <w:tcPr>
            <w:tcW w:w="2239" w:type="dxa"/>
          </w:tcPr>
          <w:p w14:paraId="4AD312C3" w14:textId="77777777"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1E83AA78" w14:textId="77777777" w:rsidR="003A0220" w:rsidRPr="001E39C6" w:rsidRDefault="003A0220" w:rsidP="00631CE6">
            <w:pPr>
              <w:pStyle w:val="TableParagraph"/>
              <w:spacing w:line="248" w:lineRule="exact"/>
              <w:ind w:left="532" w:right="518"/>
              <w:jc w:val="center"/>
              <w:rPr>
                <w:rFonts w:ascii="Arial" w:hAnsi="Arial" w:cs="Arial"/>
                <w:bCs/>
              </w:rPr>
            </w:pPr>
          </w:p>
        </w:tc>
      </w:tr>
    </w:tbl>
    <w:p w14:paraId="04452361" w14:textId="77777777" w:rsidR="003A0220" w:rsidRDefault="003A0220" w:rsidP="003A0220">
      <w:pPr>
        <w:pStyle w:val="GvdeMetni"/>
        <w:ind w:left="313"/>
        <w:rPr>
          <w:rFonts w:ascii="Arial" w:hAnsi="Arial" w:cs="Arial"/>
          <w:b/>
          <w:color w:val="000000" w:themeColor="text1"/>
        </w:rPr>
      </w:pPr>
      <w:r w:rsidRPr="00E872DE">
        <w:rPr>
          <w:rFonts w:ascii="Arial" w:hAnsi="Arial" w:cs="Arial"/>
          <w:b/>
          <w:color w:val="000000" w:themeColor="text1"/>
        </w:rPr>
        <w:t xml:space="preserve">Tablo 7.2 </w:t>
      </w:r>
      <w:r w:rsidR="00DD406E" w:rsidRPr="00DD406E">
        <w:rPr>
          <w:rFonts w:ascii="Arial" w:hAnsi="Arial" w:cs="Arial"/>
          <w:b/>
          <w:bCs/>
        </w:rPr>
        <w:t xml:space="preserve">Makine ve Metal Teknolojileri </w:t>
      </w:r>
      <w:r w:rsidRPr="00E872DE">
        <w:rPr>
          <w:rFonts w:ascii="Arial" w:hAnsi="Arial" w:cs="Arial"/>
          <w:b/>
          <w:color w:val="000000" w:themeColor="text1"/>
        </w:rPr>
        <w:t>Bölümünde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1E39C6" w14:paraId="7A07E0F3" w14:textId="77777777" w:rsidTr="001E39C6">
        <w:trPr>
          <w:trHeight w:val="268"/>
        </w:trPr>
        <w:tc>
          <w:tcPr>
            <w:tcW w:w="4935" w:type="dxa"/>
            <w:gridSpan w:val="2"/>
            <w:tcBorders>
              <w:top w:val="nil"/>
              <w:left w:val="nil"/>
            </w:tcBorders>
          </w:tcPr>
          <w:p w14:paraId="6B6AE04E" w14:textId="77777777" w:rsidR="003A0220" w:rsidRPr="001E39C6" w:rsidRDefault="003A0220" w:rsidP="00726D34">
            <w:pPr>
              <w:pStyle w:val="TableParagraph"/>
              <w:rPr>
                <w:rFonts w:ascii="Arial" w:hAnsi="Arial" w:cs="Arial"/>
                <w:color w:val="000000" w:themeColor="text1"/>
              </w:rPr>
            </w:pPr>
          </w:p>
        </w:tc>
        <w:tc>
          <w:tcPr>
            <w:tcW w:w="3852" w:type="dxa"/>
            <w:gridSpan w:val="2"/>
          </w:tcPr>
          <w:p w14:paraId="7E2C06A5" w14:textId="77777777" w:rsidR="003A0220" w:rsidRPr="001E39C6" w:rsidRDefault="003A0220" w:rsidP="00726D34">
            <w:pPr>
              <w:pStyle w:val="TableParagraph"/>
              <w:spacing w:line="248" w:lineRule="exact"/>
              <w:ind w:left="1050" w:right="1040"/>
              <w:rPr>
                <w:rFonts w:ascii="Arial" w:hAnsi="Arial" w:cs="Arial"/>
                <w:b/>
                <w:color w:val="000000" w:themeColor="text1"/>
              </w:rPr>
            </w:pPr>
            <w:proofErr w:type="spellStart"/>
            <w:r w:rsidRPr="001E39C6">
              <w:rPr>
                <w:rFonts w:ascii="Arial" w:hAnsi="Arial" w:cs="Arial"/>
                <w:b/>
                <w:color w:val="000000" w:themeColor="text1"/>
              </w:rPr>
              <w:t>Donanım</w:t>
            </w:r>
            <w:proofErr w:type="spellEnd"/>
          </w:p>
        </w:tc>
      </w:tr>
      <w:tr w:rsidR="003A0220" w:rsidRPr="001E39C6" w14:paraId="36E31BD0" w14:textId="77777777" w:rsidTr="001E39C6">
        <w:trPr>
          <w:trHeight w:val="268"/>
        </w:trPr>
        <w:tc>
          <w:tcPr>
            <w:tcW w:w="3117" w:type="dxa"/>
          </w:tcPr>
          <w:p w14:paraId="1B4DB19B" w14:textId="77777777" w:rsidR="003A0220" w:rsidRPr="001E39C6" w:rsidRDefault="003A0220" w:rsidP="00726D34">
            <w:pPr>
              <w:pStyle w:val="TableParagraph"/>
              <w:spacing w:line="248" w:lineRule="exact"/>
              <w:ind w:right="1316"/>
              <w:rPr>
                <w:rFonts w:ascii="Arial" w:hAnsi="Arial" w:cs="Arial"/>
                <w:b/>
                <w:color w:val="000000" w:themeColor="text1"/>
              </w:rPr>
            </w:pPr>
            <w:proofErr w:type="spellStart"/>
            <w:r w:rsidRPr="001E39C6">
              <w:rPr>
                <w:rFonts w:ascii="Arial" w:hAnsi="Arial" w:cs="Arial"/>
                <w:b/>
                <w:color w:val="000000" w:themeColor="text1"/>
              </w:rPr>
              <w:t>Derslik</w:t>
            </w:r>
            <w:proofErr w:type="spellEnd"/>
            <w:r w:rsidRPr="001E39C6">
              <w:rPr>
                <w:rFonts w:ascii="Arial" w:hAnsi="Arial" w:cs="Arial"/>
                <w:b/>
                <w:color w:val="000000" w:themeColor="text1"/>
              </w:rPr>
              <w:t xml:space="preserve"> </w:t>
            </w:r>
            <w:proofErr w:type="spellStart"/>
            <w:r w:rsidRPr="001E39C6">
              <w:rPr>
                <w:rFonts w:ascii="Arial" w:hAnsi="Arial" w:cs="Arial"/>
                <w:b/>
                <w:color w:val="000000" w:themeColor="text1"/>
              </w:rPr>
              <w:t>Adı</w:t>
            </w:r>
            <w:proofErr w:type="spellEnd"/>
          </w:p>
        </w:tc>
        <w:tc>
          <w:tcPr>
            <w:tcW w:w="1818" w:type="dxa"/>
          </w:tcPr>
          <w:p w14:paraId="0EA34D5F" w14:textId="77777777" w:rsidR="003A0220" w:rsidRPr="001E39C6" w:rsidRDefault="003A0220" w:rsidP="00726D34">
            <w:pPr>
              <w:pStyle w:val="TableParagraph"/>
              <w:spacing w:line="248" w:lineRule="exact"/>
              <w:ind w:left="225" w:right="217"/>
              <w:rPr>
                <w:rFonts w:ascii="Arial" w:hAnsi="Arial" w:cs="Arial"/>
                <w:b/>
                <w:color w:val="000000" w:themeColor="text1"/>
              </w:rPr>
            </w:pPr>
            <w:proofErr w:type="spellStart"/>
            <w:r w:rsidRPr="001E39C6">
              <w:rPr>
                <w:rFonts w:ascii="Arial" w:hAnsi="Arial" w:cs="Arial"/>
                <w:b/>
                <w:color w:val="000000" w:themeColor="text1"/>
              </w:rPr>
              <w:t>Kapasite</w:t>
            </w:r>
            <w:proofErr w:type="spellEnd"/>
          </w:p>
        </w:tc>
        <w:tc>
          <w:tcPr>
            <w:tcW w:w="2405" w:type="dxa"/>
          </w:tcPr>
          <w:p w14:paraId="29DBE29F" w14:textId="77777777" w:rsidR="003A0220" w:rsidRPr="001E39C6" w:rsidRDefault="003A0220" w:rsidP="00726D34">
            <w:pPr>
              <w:pStyle w:val="TableParagraph"/>
              <w:spacing w:line="248" w:lineRule="exact"/>
              <w:ind w:left="624"/>
              <w:rPr>
                <w:rFonts w:ascii="Arial" w:hAnsi="Arial" w:cs="Arial"/>
                <w:b/>
                <w:color w:val="000000" w:themeColor="text1"/>
              </w:rPr>
            </w:pPr>
            <w:r w:rsidRPr="001E39C6">
              <w:rPr>
                <w:rFonts w:ascii="Arial" w:hAnsi="Arial" w:cs="Arial"/>
                <w:b/>
                <w:color w:val="000000" w:themeColor="text1"/>
              </w:rPr>
              <w:t>Demirbaş</w:t>
            </w:r>
          </w:p>
        </w:tc>
        <w:tc>
          <w:tcPr>
            <w:tcW w:w="1447" w:type="dxa"/>
          </w:tcPr>
          <w:p w14:paraId="7391AE92" w14:textId="77777777" w:rsidR="003A0220" w:rsidRPr="001E39C6" w:rsidRDefault="003A0220" w:rsidP="00726D34">
            <w:pPr>
              <w:pStyle w:val="TableParagraph"/>
              <w:spacing w:line="248" w:lineRule="exact"/>
              <w:ind w:left="187" w:right="175"/>
              <w:rPr>
                <w:rFonts w:ascii="Arial" w:hAnsi="Arial" w:cs="Arial"/>
                <w:b/>
                <w:color w:val="000000" w:themeColor="text1"/>
              </w:rPr>
            </w:pPr>
            <w:proofErr w:type="spellStart"/>
            <w:r w:rsidRPr="001E39C6">
              <w:rPr>
                <w:rFonts w:ascii="Arial" w:hAnsi="Arial" w:cs="Arial"/>
                <w:b/>
                <w:color w:val="000000" w:themeColor="text1"/>
              </w:rPr>
              <w:t>Adet</w:t>
            </w:r>
            <w:proofErr w:type="spellEnd"/>
          </w:p>
        </w:tc>
      </w:tr>
      <w:tr w:rsidR="003A0220" w:rsidRPr="001E39C6" w14:paraId="185736F4" w14:textId="77777777" w:rsidTr="001E39C6">
        <w:trPr>
          <w:trHeight w:val="268"/>
        </w:trPr>
        <w:tc>
          <w:tcPr>
            <w:tcW w:w="3117" w:type="dxa"/>
            <w:vAlign w:val="center"/>
          </w:tcPr>
          <w:p w14:paraId="41AECF4E" w14:textId="77777777" w:rsidR="003A0220" w:rsidRPr="001E39C6" w:rsidRDefault="003A0220" w:rsidP="003A0220">
            <w:pPr>
              <w:pStyle w:val="TableParagraph"/>
              <w:tabs>
                <w:tab w:val="left" w:pos="1963"/>
              </w:tabs>
              <w:spacing w:line="248" w:lineRule="exact"/>
              <w:rPr>
                <w:rFonts w:ascii="Arial" w:hAnsi="Arial" w:cs="Arial"/>
              </w:rPr>
            </w:pPr>
            <w:proofErr w:type="spellStart"/>
            <w:r w:rsidRPr="001E39C6">
              <w:rPr>
                <w:rFonts w:ascii="Arial" w:hAnsi="Arial" w:cs="Arial"/>
              </w:rPr>
              <w:t>Bölüm</w:t>
            </w:r>
            <w:proofErr w:type="spellEnd"/>
            <w:r w:rsidRPr="001E39C6">
              <w:rPr>
                <w:rFonts w:ascii="Arial" w:hAnsi="Arial" w:cs="Arial"/>
              </w:rPr>
              <w:t xml:space="preserve"> </w:t>
            </w:r>
            <w:proofErr w:type="spellStart"/>
            <w:r w:rsidRPr="001E39C6">
              <w:rPr>
                <w:rFonts w:ascii="Arial" w:hAnsi="Arial" w:cs="Arial"/>
              </w:rPr>
              <w:t>Kütüphanesi</w:t>
            </w:r>
            <w:proofErr w:type="spellEnd"/>
          </w:p>
        </w:tc>
        <w:tc>
          <w:tcPr>
            <w:tcW w:w="1818" w:type="dxa"/>
            <w:vAlign w:val="center"/>
          </w:tcPr>
          <w:p w14:paraId="6A53CDE2" w14:textId="77777777" w:rsidR="003A0220" w:rsidRPr="001E39C6" w:rsidRDefault="003A0220" w:rsidP="003A0220">
            <w:pPr>
              <w:pStyle w:val="TableParagraph"/>
              <w:spacing w:line="248" w:lineRule="exact"/>
              <w:ind w:left="225" w:right="217"/>
              <w:jc w:val="center"/>
              <w:rPr>
                <w:rFonts w:ascii="Arial" w:hAnsi="Arial" w:cs="Arial"/>
              </w:rPr>
            </w:pPr>
          </w:p>
        </w:tc>
        <w:tc>
          <w:tcPr>
            <w:tcW w:w="2405" w:type="dxa"/>
          </w:tcPr>
          <w:p w14:paraId="2C0E3C2E"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Projeksiyon</w:t>
            </w:r>
            <w:proofErr w:type="spellEnd"/>
            <w:r w:rsidRPr="001E39C6">
              <w:rPr>
                <w:rFonts w:ascii="Arial" w:hAnsi="Arial" w:cs="Arial"/>
              </w:rPr>
              <w:t xml:space="preserve"> </w:t>
            </w:r>
            <w:proofErr w:type="spellStart"/>
            <w:r w:rsidRPr="001E39C6">
              <w:rPr>
                <w:rFonts w:ascii="Arial" w:hAnsi="Arial" w:cs="Arial"/>
              </w:rPr>
              <w:t>cihazı</w:t>
            </w:r>
            <w:proofErr w:type="spellEnd"/>
          </w:p>
          <w:p w14:paraId="39278BD3"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Yazı</w:t>
            </w:r>
            <w:proofErr w:type="spellEnd"/>
            <w:r w:rsidRPr="001E39C6">
              <w:rPr>
                <w:rFonts w:ascii="Arial" w:hAnsi="Arial" w:cs="Arial"/>
              </w:rPr>
              <w:t xml:space="preserve"> </w:t>
            </w:r>
            <w:proofErr w:type="spellStart"/>
            <w:r w:rsidRPr="001E39C6">
              <w:rPr>
                <w:rFonts w:ascii="Arial" w:hAnsi="Arial" w:cs="Arial"/>
              </w:rPr>
              <w:t>tahtası</w:t>
            </w:r>
            <w:proofErr w:type="spellEnd"/>
          </w:p>
          <w:p w14:paraId="3D2BF2B2"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Öğrenci</w:t>
            </w:r>
            <w:proofErr w:type="spellEnd"/>
            <w:r w:rsidRPr="001E39C6">
              <w:rPr>
                <w:rFonts w:ascii="Arial" w:hAnsi="Arial" w:cs="Arial"/>
              </w:rPr>
              <w:t xml:space="preserve"> </w:t>
            </w:r>
            <w:proofErr w:type="spellStart"/>
            <w:r w:rsidRPr="001E39C6">
              <w:rPr>
                <w:rFonts w:ascii="Arial" w:hAnsi="Arial" w:cs="Arial"/>
              </w:rPr>
              <w:t>sırası</w:t>
            </w:r>
            <w:proofErr w:type="spellEnd"/>
          </w:p>
          <w:p w14:paraId="5A0A76B9"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Masa</w:t>
            </w:r>
          </w:p>
          <w:p w14:paraId="5E796BCD"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Kitaplık</w:t>
            </w:r>
            <w:proofErr w:type="spellEnd"/>
          </w:p>
        </w:tc>
        <w:tc>
          <w:tcPr>
            <w:tcW w:w="1447" w:type="dxa"/>
          </w:tcPr>
          <w:p w14:paraId="73297415" w14:textId="77777777" w:rsidR="003A0220" w:rsidRPr="001E39C6" w:rsidRDefault="003A0220" w:rsidP="003A0220">
            <w:pPr>
              <w:pStyle w:val="TableParagraph"/>
              <w:spacing w:line="248" w:lineRule="exact"/>
              <w:ind w:left="187" w:right="175"/>
              <w:jc w:val="center"/>
              <w:rPr>
                <w:rFonts w:ascii="Arial" w:hAnsi="Arial" w:cs="Arial"/>
              </w:rPr>
            </w:pPr>
          </w:p>
        </w:tc>
      </w:tr>
      <w:tr w:rsidR="003A0220" w:rsidRPr="001E39C6" w14:paraId="0620B625" w14:textId="77777777" w:rsidTr="001E39C6">
        <w:trPr>
          <w:trHeight w:val="286"/>
        </w:trPr>
        <w:tc>
          <w:tcPr>
            <w:tcW w:w="3117" w:type="dxa"/>
            <w:vMerge w:val="restart"/>
            <w:vAlign w:val="center"/>
          </w:tcPr>
          <w:p w14:paraId="64E3E2B7" w14:textId="77777777" w:rsidR="003A0220" w:rsidRPr="001E39C6" w:rsidRDefault="003A0220" w:rsidP="003A0220">
            <w:pPr>
              <w:pStyle w:val="TableParagraph"/>
              <w:spacing w:line="267" w:lineRule="exact"/>
              <w:rPr>
                <w:rFonts w:ascii="Arial" w:hAnsi="Arial" w:cs="Arial"/>
                <w:color w:val="000000" w:themeColor="text1"/>
              </w:rPr>
            </w:pPr>
            <w:proofErr w:type="spellStart"/>
            <w:r w:rsidRPr="001E39C6">
              <w:rPr>
                <w:rFonts w:ascii="Arial" w:hAnsi="Arial" w:cs="Arial"/>
                <w:color w:val="000000" w:themeColor="text1"/>
              </w:rPr>
              <w:t>Derslik</w:t>
            </w:r>
            <w:proofErr w:type="spellEnd"/>
            <w:r w:rsidRPr="001E39C6">
              <w:rPr>
                <w:rFonts w:ascii="Arial" w:hAnsi="Arial" w:cs="Arial"/>
                <w:color w:val="000000" w:themeColor="text1"/>
              </w:rPr>
              <w:t xml:space="preserve"> 201</w:t>
            </w:r>
          </w:p>
        </w:tc>
        <w:tc>
          <w:tcPr>
            <w:tcW w:w="1818" w:type="dxa"/>
            <w:tcBorders>
              <w:bottom w:val="nil"/>
            </w:tcBorders>
          </w:tcPr>
          <w:p w14:paraId="157D698A" w14:textId="77777777" w:rsidR="003A0220" w:rsidRPr="001E39C6" w:rsidRDefault="003A0220" w:rsidP="003A0220">
            <w:pPr>
              <w:pStyle w:val="TableParagraph"/>
              <w:jc w:val="center"/>
              <w:rPr>
                <w:rFonts w:ascii="Arial" w:hAnsi="Arial" w:cs="Arial"/>
                <w:color w:val="000000" w:themeColor="text1"/>
              </w:rPr>
            </w:pPr>
          </w:p>
        </w:tc>
        <w:tc>
          <w:tcPr>
            <w:tcW w:w="2405" w:type="dxa"/>
            <w:tcBorders>
              <w:bottom w:val="nil"/>
            </w:tcBorders>
          </w:tcPr>
          <w:p w14:paraId="07468B8F" w14:textId="77777777" w:rsidR="003A0220" w:rsidRPr="001E39C6" w:rsidRDefault="003A0220" w:rsidP="00726D34">
            <w:pPr>
              <w:pStyle w:val="TableParagraph"/>
              <w:spacing w:line="267" w:lineRule="exact"/>
              <w:ind w:left="108"/>
              <w:rPr>
                <w:rFonts w:ascii="Arial" w:hAnsi="Arial" w:cs="Arial"/>
              </w:rPr>
            </w:pPr>
            <w:proofErr w:type="spellStart"/>
            <w:r w:rsidRPr="001E39C6">
              <w:rPr>
                <w:rFonts w:ascii="Arial" w:hAnsi="Arial" w:cs="Arial"/>
              </w:rPr>
              <w:t>Projeksiyon</w:t>
            </w:r>
            <w:proofErr w:type="spellEnd"/>
            <w:r w:rsidRPr="001E39C6">
              <w:rPr>
                <w:rFonts w:ascii="Arial" w:hAnsi="Arial" w:cs="Arial"/>
              </w:rPr>
              <w:t xml:space="preserve"> </w:t>
            </w:r>
            <w:proofErr w:type="spellStart"/>
            <w:r w:rsidRPr="001E39C6">
              <w:rPr>
                <w:rFonts w:ascii="Arial" w:hAnsi="Arial" w:cs="Arial"/>
              </w:rPr>
              <w:t>cihazı</w:t>
            </w:r>
            <w:proofErr w:type="spellEnd"/>
          </w:p>
        </w:tc>
        <w:tc>
          <w:tcPr>
            <w:tcW w:w="1447" w:type="dxa"/>
            <w:tcBorders>
              <w:bottom w:val="nil"/>
            </w:tcBorders>
          </w:tcPr>
          <w:p w14:paraId="386497CF" w14:textId="77777777" w:rsidR="003A0220" w:rsidRPr="001E39C6" w:rsidRDefault="003A0220" w:rsidP="003A0220">
            <w:pPr>
              <w:pStyle w:val="TableParagraph"/>
              <w:spacing w:line="267" w:lineRule="exact"/>
              <w:ind w:left="16"/>
              <w:jc w:val="center"/>
              <w:rPr>
                <w:rFonts w:ascii="Arial" w:hAnsi="Arial" w:cs="Arial"/>
              </w:rPr>
            </w:pPr>
          </w:p>
        </w:tc>
      </w:tr>
      <w:tr w:rsidR="003A0220" w:rsidRPr="001E39C6" w14:paraId="5A4DF120" w14:textId="77777777" w:rsidTr="001E39C6">
        <w:trPr>
          <w:trHeight w:val="267"/>
        </w:trPr>
        <w:tc>
          <w:tcPr>
            <w:tcW w:w="3117" w:type="dxa"/>
            <w:vMerge/>
            <w:vAlign w:val="center"/>
          </w:tcPr>
          <w:p w14:paraId="2FF86A08"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68087E69"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28E66341" w14:textId="77777777" w:rsidR="003A0220" w:rsidRPr="001E39C6" w:rsidRDefault="003A0220" w:rsidP="00726D34">
            <w:pPr>
              <w:pStyle w:val="TableParagraph"/>
              <w:spacing w:line="248" w:lineRule="exact"/>
              <w:ind w:left="108"/>
              <w:rPr>
                <w:rFonts w:ascii="Arial" w:hAnsi="Arial" w:cs="Arial"/>
              </w:rPr>
            </w:pPr>
            <w:proofErr w:type="spellStart"/>
            <w:r w:rsidRPr="001E39C6">
              <w:rPr>
                <w:rFonts w:ascii="Arial" w:hAnsi="Arial" w:cs="Arial"/>
              </w:rPr>
              <w:t>Yazı</w:t>
            </w:r>
            <w:proofErr w:type="spellEnd"/>
            <w:r w:rsidRPr="001E39C6">
              <w:rPr>
                <w:rFonts w:ascii="Arial" w:hAnsi="Arial" w:cs="Arial"/>
              </w:rPr>
              <w:t xml:space="preserve"> </w:t>
            </w:r>
            <w:proofErr w:type="spellStart"/>
            <w:r w:rsidRPr="001E39C6">
              <w:rPr>
                <w:rFonts w:ascii="Arial" w:hAnsi="Arial" w:cs="Arial"/>
              </w:rPr>
              <w:t>tahtası</w:t>
            </w:r>
            <w:proofErr w:type="spellEnd"/>
          </w:p>
        </w:tc>
        <w:tc>
          <w:tcPr>
            <w:tcW w:w="1447" w:type="dxa"/>
            <w:tcBorders>
              <w:top w:val="nil"/>
              <w:bottom w:val="nil"/>
            </w:tcBorders>
          </w:tcPr>
          <w:p w14:paraId="297A77AD" w14:textId="77777777" w:rsidR="003A0220" w:rsidRPr="001E39C6" w:rsidRDefault="003A0220" w:rsidP="003A0220">
            <w:pPr>
              <w:pStyle w:val="TableParagraph"/>
              <w:spacing w:line="248" w:lineRule="exact"/>
              <w:ind w:left="16"/>
              <w:jc w:val="center"/>
              <w:rPr>
                <w:rFonts w:ascii="Arial" w:hAnsi="Arial" w:cs="Arial"/>
              </w:rPr>
            </w:pPr>
          </w:p>
        </w:tc>
      </w:tr>
      <w:tr w:rsidR="003A0220" w:rsidRPr="001E39C6" w14:paraId="1629029F" w14:textId="77777777" w:rsidTr="001E39C6">
        <w:trPr>
          <w:trHeight w:val="268"/>
        </w:trPr>
        <w:tc>
          <w:tcPr>
            <w:tcW w:w="3117" w:type="dxa"/>
            <w:vMerge/>
            <w:vAlign w:val="center"/>
          </w:tcPr>
          <w:p w14:paraId="7B284B30"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53D96639" w14:textId="77777777" w:rsidR="003A0220" w:rsidRPr="001E39C6" w:rsidRDefault="003A0220" w:rsidP="003A0220">
            <w:pPr>
              <w:pStyle w:val="TableParagraph"/>
              <w:spacing w:line="249" w:lineRule="exact"/>
              <w:ind w:left="225" w:right="215"/>
              <w:jc w:val="center"/>
              <w:rPr>
                <w:rFonts w:ascii="Arial" w:hAnsi="Arial" w:cs="Arial"/>
                <w:color w:val="000000" w:themeColor="text1"/>
              </w:rPr>
            </w:pPr>
          </w:p>
        </w:tc>
        <w:tc>
          <w:tcPr>
            <w:tcW w:w="2405" w:type="dxa"/>
            <w:tcBorders>
              <w:top w:val="nil"/>
              <w:bottom w:val="nil"/>
            </w:tcBorders>
          </w:tcPr>
          <w:p w14:paraId="5633873A"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Kürsü</w:t>
            </w:r>
            <w:proofErr w:type="spellEnd"/>
          </w:p>
        </w:tc>
        <w:tc>
          <w:tcPr>
            <w:tcW w:w="1447" w:type="dxa"/>
            <w:tcBorders>
              <w:top w:val="nil"/>
              <w:bottom w:val="nil"/>
            </w:tcBorders>
          </w:tcPr>
          <w:p w14:paraId="11D792D7" w14:textId="77777777" w:rsidR="003A0220" w:rsidRPr="001E39C6" w:rsidRDefault="003A0220" w:rsidP="003A0220">
            <w:pPr>
              <w:pStyle w:val="TableParagraph"/>
              <w:spacing w:line="249" w:lineRule="exact"/>
              <w:ind w:left="16"/>
              <w:jc w:val="center"/>
              <w:rPr>
                <w:rFonts w:ascii="Arial" w:hAnsi="Arial" w:cs="Arial"/>
              </w:rPr>
            </w:pPr>
          </w:p>
        </w:tc>
      </w:tr>
      <w:tr w:rsidR="003A0220" w:rsidRPr="001E39C6" w14:paraId="6B6835AA" w14:textId="77777777" w:rsidTr="001E39C6">
        <w:trPr>
          <w:trHeight w:val="268"/>
        </w:trPr>
        <w:tc>
          <w:tcPr>
            <w:tcW w:w="3117" w:type="dxa"/>
            <w:vMerge/>
            <w:vAlign w:val="center"/>
          </w:tcPr>
          <w:p w14:paraId="3E56504C"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105358D7"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6883F2CA"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Öğrenci</w:t>
            </w:r>
            <w:proofErr w:type="spellEnd"/>
            <w:r w:rsidRPr="001E39C6">
              <w:rPr>
                <w:rFonts w:ascii="Arial" w:hAnsi="Arial" w:cs="Arial"/>
              </w:rPr>
              <w:t xml:space="preserve"> </w:t>
            </w:r>
            <w:proofErr w:type="spellStart"/>
            <w:r w:rsidRPr="001E39C6">
              <w:rPr>
                <w:rFonts w:ascii="Arial" w:hAnsi="Arial" w:cs="Arial"/>
              </w:rPr>
              <w:t>sırası</w:t>
            </w:r>
            <w:proofErr w:type="spellEnd"/>
          </w:p>
        </w:tc>
        <w:tc>
          <w:tcPr>
            <w:tcW w:w="1447" w:type="dxa"/>
            <w:tcBorders>
              <w:top w:val="nil"/>
              <w:bottom w:val="nil"/>
            </w:tcBorders>
          </w:tcPr>
          <w:p w14:paraId="2906228D" w14:textId="77777777" w:rsidR="003A0220" w:rsidRPr="001E39C6" w:rsidRDefault="003A0220" w:rsidP="003A0220">
            <w:pPr>
              <w:pStyle w:val="TableParagraph"/>
              <w:spacing w:line="249" w:lineRule="exact"/>
              <w:ind w:left="187" w:right="173"/>
              <w:jc w:val="center"/>
              <w:rPr>
                <w:rFonts w:ascii="Arial" w:hAnsi="Arial" w:cs="Arial"/>
              </w:rPr>
            </w:pPr>
          </w:p>
        </w:tc>
      </w:tr>
      <w:tr w:rsidR="003A0220" w:rsidRPr="001E39C6" w14:paraId="503D02F6" w14:textId="77777777" w:rsidTr="001E39C6">
        <w:trPr>
          <w:trHeight w:val="251"/>
        </w:trPr>
        <w:tc>
          <w:tcPr>
            <w:tcW w:w="3117" w:type="dxa"/>
            <w:vMerge/>
            <w:vAlign w:val="center"/>
          </w:tcPr>
          <w:p w14:paraId="17DFAEAD" w14:textId="77777777" w:rsidR="003A0220" w:rsidRPr="001E39C6" w:rsidRDefault="003A0220" w:rsidP="003A0220">
            <w:pPr>
              <w:pStyle w:val="TableParagraph"/>
              <w:rPr>
                <w:rFonts w:ascii="Arial" w:hAnsi="Arial" w:cs="Arial"/>
                <w:color w:val="000000" w:themeColor="text1"/>
              </w:rPr>
            </w:pPr>
          </w:p>
        </w:tc>
        <w:tc>
          <w:tcPr>
            <w:tcW w:w="1818" w:type="dxa"/>
            <w:tcBorders>
              <w:top w:val="nil"/>
            </w:tcBorders>
          </w:tcPr>
          <w:p w14:paraId="7B3CD652"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tcBorders>
          </w:tcPr>
          <w:p w14:paraId="67F6FFD2" w14:textId="77777777" w:rsidR="003A0220" w:rsidRPr="001E39C6" w:rsidRDefault="003A0220" w:rsidP="00726D34">
            <w:pPr>
              <w:pStyle w:val="TableParagraph"/>
              <w:spacing w:line="232" w:lineRule="exact"/>
              <w:ind w:left="108"/>
              <w:rPr>
                <w:rFonts w:ascii="Arial" w:hAnsi="Arial" w:cs="Arial"/>
              </w:rPr>
            </w:pPr>
            <w:proofErr w:type="spellStart"/>
            <w:r w:rsidRPr="001E39C6">
              <w:rPr>
                <w:rFonts w:ascii="Arial" w:hAnsi="Arial" w:cs="Arial"/>
              </w:rPr>
              <w:t>Grup</w:t>
            </w:r>
            <w:proofErr w:type="spellEnd"/>
            <w:r w:rsidRPr="001E39C6">
              <w:rPr>
                <w:rFonts w:ascii="Arial" w:hAnsi="Arial" w:cs="Arial"/>
              </w:rPr>
              <w:t xml:space="preserve"> </w:t>
            </w:r>
            <w:proofErr w:type="spellStart"/>
            <w:r w:rsidRPr="001E39C6">
              <w:rPr>
                <w:rFonts w:ascii="Arial" w:hAnsi="Arial" w:cs="Arial"/>
              </w:rPr>
              <w:t>askılık</w:t>
            </w:r>
            <w:proofErr w:type="spellEnd"/>
          </w:p>
        </w:tc>
        <w:tc>
          <w:tcPr>
            <w:tcW w:w="1447" w:type="dxa"/>
            <w:tcBorders>
              <w:top w:val="nil"/>
            </w:tcBorders>
          </w:tcPr>
          <w:p w14:paraId="09C11B32" w14:textId="77777777" w:rsidR="003A0220" w:rsidRPr="001E39C6" w:rsidRDefault="003A0220" w:rsidP="003A0220">
            <w:pPr>
              <w:pStyle w:val="TableParagraph"/>
              <w:spacing w:line="232" w:lineRule="exact"/>
              <w:ind w:left="16"/>
              <w:jc w:val="center"/>
              <w:rPr>
                <w:rFonts w:ascii="Arial" w:hAnsi="Arial" w:cs="Arial"/>
              </w:rPr>
            </w:pPr>
          </w:p>
        </w:tc>
      </w:tr>
      <w:tr w:rsidR="003A0220" w:rsidRPr="001E39C6" w14:paraId="4A2816EF" w14:textId="77777777" w:rsidTr="001E39C6">
        <w:trPr>
          <w:trHeight w:val="285"/>
        </w:trPr>
        <w:tc>
          <w:tcPr>
            <w:tcW w:w="3117" w:type="dxa"/>
            <w:vMerge w:val="restart"/>
            <w:vAlign w:val="center"/>
          </w:tcPr>
          <w:p w14:paraId="4FA7813D" w14:textId="77777777" w:rsidR="003A0220" w:rsidRPr="001E39C6" w:rsidRDefault="003A0220" w:rsidP="003A0220">
            <w:pPr>
              <w:pStyle w:val="TableParagraph"/>
              <w:spacing w:line="265" w:lineRule="exact"/>
              <w:rPr>
                <w:rFonts w:ascii="Arial" w:hAnsi="Arial" w:cs="Arial"/>
                <w:color w:val="000000" w:themeColor="text1"/>
              </w:rPr>
            </w:pPr>
            <w:proofErr w:type="spellStart"/>
            <w:r w:rsidRPr="001E39C6">
              <w:rPr>
                <w:rFonts w:ascii="Arial" w:hAnsi="Arial" w:cs="Arial"/>
                <w:color w:val="000000" w:themeColor="text1"/>
              </w:rPr>
              <w:t>Derslik</w:t>
            </w:r>
            <w:proofErr w:type="spellEnd"/>
            <w:r w:rsidRPr="001E39C6">
              <w:rPr>
                <w:rFonts w:ascii="Arial" w:hAnsi="Arial" w:cs="Arial"/>
                <w:color w:val="000000" w:themeColor="text1"/>
              </w:rPr>
              <w:t xml:space="preserve"> 202</w:t>
            </w:r>
          </w:p>
        </w:tc>
        <w:tc>
          <w:tcPr>
            <w:tcW w:w="1818" w:type="dxa"/>
            <w:tcBorders>
              <w:bottom w:val="nil"/>
            </w:tcBorders>
          </w:tcPr>
          <w:p w14:paraId="6815F43F" w14:textId="77777777" w:rsidR="003A0220" w:rsidRPr="001E39C6" w:rsidRDefault="003A0220" w:rsidP="003A0220">
            <w:pPr>
              <w:pStyle w:val="TableParagraph"/>
              <w:jc w:val="center"/>
              <w:rPr>
                <w:rFonts w:ascii="Arial" w:hAnsi="Arial" w:cs="Arial"/>
                <w:color w:val="000000" w:themeColor="text1"/>
              </w:rPr>
            </w:pPr>
          </w:p>
        </w:tc>
        <w:tc>
          <w:tcPr>
            <w:tcW w:w="2405" w:type="dxa"/>
            <w:tcBorders>
              <w:bottom w:val="nil"/>
            </w:tcBorders>
          </w:tcPr>
          <w:p w14:paraId="2D481517" w14:textId="77777777" w:rsidR="003A0220" w:rsidRPr="001E39C6" w:rsidRDefault="003A0220" w:rsidP="00726D34">
            <w:pPr>
              <w:pStyle w:val="TableParagraph"/>
              <w:spacing w:line="265" w:lineRule="exact"/>
              <w:ind w:left="108"/>
              <w:rPr>
                <w:rFonts w:ascii="Arial" w:hAnsi="Arial" w:cs="Arial"/>
              </w:rPr>
            </w:pPr>
            <w:proofErr w:type="spellStart"/>
            <w:r w:rsidRPr="001E39C6">
              <w:rPr>
                <w:rFonts w:ascii="Arial" w:hAnsi="Arial" w:cs="Arial"/>
              </w:rPr>
              <w:t>Projeksiyon</w:t>
            </w:r>
            <w:proofErr w:type="spellEnd"/>
            <w:r w:rsidRPr="001E39C6">
              <w:rPr>
                <w:rFonts w:ascii="Arial" w:hAnsi="Arial" w:cs="Arial"/>
              </w:rPr>
              <w:t xml:space="preserve"> </w:t>
            </w:r>
            <w:proofErr w:type="spellStart"/>
            <w:r w:rsidRPr="001E39C6">
              <w:rPr>
                <w:rFonts w:ascii="Arial" w:hAnsi="Arial" w:cs="Arial"/>
              </w:rPr>
              <w:t>cihazı</w:t>
            </w:r>
            <w:proofErr w:type="spellEnd"/>
          </w:p>
        </w:tc>
        <w:tc>
          <w:tcPr>
            <w:tcW w:w="1447" w:type="dxa"/>
            <w:tcBorders>
              <w:bottom w:val="nil"/>
            </w:tcBorders>
          </w:tcPr>
          <w:p w14:paraId="415DE507" w14:textId="77777777" w:rsidR="003A0220" w:rsidRPr="001E39C6" w:rsidRDefault="003A0220" w:rsidP="003A0220">
            <w:pPr>
              <w:pStyle w:val="TableParagraph"/>
              <w:spacing w:line="265" w:lineRule="exact"/>
              <w:ind w:left="16"/>
              <w:jc w:val="center"/>
              <w:rPr>
                <w:rFonts w:ascii="Arial" w:hAnsi="Arial" w:cs="Arial"/>
              </w:rPr>
            </w:pPr>
          </w:p>
        </w:tc>
      </w:tr>
      <w:tr w:rsidR="003A0220" w:rsidRPr="001E39C6" w14:paraId="78254B0D" w14:textId="77777777" w:rsidTr="001E39C6">
        <w:trPr>
          <w:trHeight w:val="268"/>
        </w:trPr>
        <w:tc>
          <w:tcPr>
            <w:tcW w:w="3117" w:type="dxa"/>
            <w:vMerge/>
            <w:vAlign w:val="center"/>
          </w:tcPr>
          <w:p w14:paraId="7F049D0C"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6F09C779"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65365F5F"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Yazı</w:t>
            </w:r>
            <w:proofErr w:type="spellEnd"/>
            <w:r w:rsidRPr="001E39C6">
              <w:rPr>
                <w:rFonts w:ascii="Arial" w:hAnsi="Arial" w:cs="Arial"/>
              </w:rPr>
              <w:t xml:space="preserve"> </w:t>
            </w:r>
            <w:proofErr w:type="spellStart"/>
            <w:r w:rsidRPr="001E39C6">
              <w:rPr>
                <w:rFonts w:ascii="Arial" w:hAnsi="Arial" w:cs="Arial"/>
              </w:rPr>
              <w:t>tahtası</w:t>
            </w:r>
            <w:proofErr w:type="spellEnd"/>
          </w:p>
        </w:tc>
        <w:tc>
          <w:tcPr>
            <w:tcW w:w="1447" w:type="dxa"/>
            <w:tcBorders>
              <w:top w:val="nil"/>
              <w:bottom w:val="nil"/>
            </w:tcBorders>
          </w:tcPr>
          <w:p w14:paraId="71F5A76F" w14:textId="77777777" w:rsidR="003A0220" w:rsidRPr="001E39C6" w:rsidRDefault="003A0220" w:rsidP="003A0220">
            <w:pPr>
              <w:pStyle w:val="TableParagraph"/>
              <w:spacing w:line="249" w:lineRule="exact"/>
              <w:ind w:left="16"/>
              <w:jc w:val="center"/>
              <w:rPr>
                <w:rFonts w:ascii="Arial" w:hAnsi="Arial" w:cs="Arial"/>
              </w:rPr>
            </w:pPr>
          </w:p>
        </w:tc>
      </w:tr>
      <w:tr w:rsidR="003A0220" w:rsidRPr="001E39C6" w14:paraId="30FAFDD5" w14:textId="77777777" w:rsidTr="001E39C6">
        <w:trPr>
          <w:trHeight w:val="268"/>
        </w:trPr>
        <w:tc>
          <w:tcPr>
            <w:tcW w:w="3117" w:type="dxa"/>
            <w:vMerge/>
            <w:vAlign w:val="center"/>
          </w:tcPr>
          <w:p w14:paraId="49BD2A22"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7906304B" w14:textId="77777777" w:rsidR="003A0220" w:rsidRPr="001E39C6" w:rsidRDefault="003A0220" w:rsidP="003A0220">
            <w:pPr>
              <w:pStyle w:val="TableParagraph"/>
              <w:spacing w:line="249" w:lineRule="exact"/>
              <w:ind w:left="225" w:right="215"/>
              <w:jc w:val="center"/>
              <w:rPr>
                <w:rFonts w:ascii="Arial" w:hAnsi="Arial" w:cs="Arial"/>
                <w:color w:val="000000" w:themeColor="text1"/>
              </w:rPr>
            </w:pPr>
          </w:p>
        </w:tc>
        <w:tc>
          <w:tcPr>
            <w:tcW w:w="2405" w:type="dxa"/>
            <w:tcBorders>
              <w:top w:val="nil"/>
              <w:bottom w:val="nil"/>
            </w:tcBorders>
          </w:tcPr>
          <w:p w14:paraId="7D779432"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Kürsü</w:t>
            </w:r>
            <w:proofErr w:type="spellEnd"/>
          </w:p>
        </w:tc>
        <w:tc>
          <w:tcPr>
            <w:tcW w:w="1447" w:type="dxa"/>
            <w:tcBorders>
              <w:top w:val="nil"/>
              <w:bottom w:val="nil"/>
            </w:tcBorders>
          </w:tcPr>
          <w:p w14:paraId="6F7D322E" w14:textId="77777777" w:rsidR="003A0220" w:rsidRPr="001E39C6" w:rsidRDefault="003A0220" w:rsidP="003A0220">
            <w:pPr>
              <w:pStyle w:val="TableParagraph"/>
              <w:spacing w:line="249" w:lineRule="exact"/>
              <w:ind w:left="16"/>
              <w:jc w:val="center"/>
              <w:rPr>
                <w:rFonts w:ascii="Arial" w:hAnsi="Arial" w:cs="Arial"/>
              </w:rPr>
            </w:pPr>
          </w:p>
        </w:tc>
      </w:tr>
      <w:tr w:rsidR="003A0220" w:rsidRPr="001E39C6" w14:paraId="2D55DC57" w14:textId="77777777" w:rsidTr="001E39C6">
        <w:trPr>
          <w:trHeight w:val="268"/>
        </w:trPr>
        <w:tc>
          <w:tcPr>
            <w:tcW w:w="3117" w:type="dxa"/>
            <w:vMerge/>
            <w:vAlign w:val="center"/>
          </w:tcPr>
          <w:p w14:paraId="27E8963E"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20D89567"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2FE851D5"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Öğrenci</w:t>
            </w:r>
            <w:proofErr w:type="spellEnd"/>
            <w:r w:rsidRPr="001E39C6">
              <w:rPr>
                <w:rFonts w:ascii="Arial" w:hAnsi="Arial" w:cs="Arial"/>
              </w:rPr>
              <w:t xml:space="preserve"> </w:t>
            </w:r>
            <w:proofErr w:type="spellStart"/>
            <w:r w:rsidRPr="001E39C6">
              <w:rPr>
                <w:rFonts w:ascii="Arial" w:hAnsi="Arial" w:cs="Arial"/>
              </w:rPr>
              <w:t>sırası</w:t>
            </w:r>
            <w:proofErr w:type="spellEnd"/>
          </w:p>
        </w:tc>
        <w:tc>
          <w:tcPr>
            <w:tcW w:w="1447" w:type="dxa"/>
            <w:tcBorders>
              <w:top w:val="nil"/>
              <w:bottom w:val="nil"/>
            </w:tcBorders>
          </w:tcPr>
          <w:p w14:paraId="7E9821CE" w14:textId="77777777" w:rsidR="003A0220" w:rsidRPr="001E39C6" w:rsidRDefault="003A0220" w:rsidP="003A0220">
            <w:pPr>
              <w:pStyle w:val="TableParagraph"/>
              <w:spacing w:line="249" w:lineRule="exact"/>
              <w:ind w:left="187" w:right="173"/>
              <w:jc w:val="center"/>
              <w:rPr>
                <w:rFonts w:ascii="Arial" w:hAnsi="Arial" w:cs="Arial"/>
              </w:rPr>
            </w:pPr>
          </w:p>
        </w:tc>
      </w:tr>
      <w:tr w:rsidR="003A0220" w:rsidRPr="001E39C6" w14:paraId="2475E542" w14:textId="77777777" w:rsidTr="001E39C6">
        <w:trPr>
          <w:trHeight w:val="251"/>
        </w:trPr>
        <w:tc>
          <w:tcPr>
            <w:tcW w:w="3117" w:type="dxa"/>
            <w:vMerge/>
            <w:vAlign w:val="center"/>
          </w:tcPr>
          <w:p w14:paraId="51F2BCDD"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single" w:sz="4" w:space="0" w:color="000000"/>
            </w:tcBorders>
          </w:tcPr>
          <w:p w14:paraId="68443A28"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single" w:sz="4" w:space="0" w:color="000000"/>
            </w:tcBorders>
          </w:tcPr>
          <w:p w14:paraId="1C780280" w14:textId="77777777" w:rsidR="003A0220" w:rsidRPr="001E39C6" w:rsidRDefault="003A0220" w:rsidP="00726D34">
            <w:pPr>
              <w:pStyle w:val="TableParagraph"/>
              <w:spacing w:line="232" w:lineRule="exact"/>
              <w:ind w:left="108"/>
              <w:rPr>
                <w:rFonts w:ascii="Arial" w:hAnsi="Arial" w:cs="Arial"/>
              </w:rPr>
            </w:pPr>
            <w:proofErr w:type="spellStart"/>
            <w:r w:rsidRPr="001E39C6">
              <w:rPr>
                <w:rFonts w:ascii="Arial" w:hAnsi="Arial" w:cs="Arial"/>
              </w:rPr>
              <w:t>Grup</w:t>
            </w:r>
            <w:proofErr w:type="spellEnd"/>
            <w:r w:rsidRPr="001E39C6">
              <w:rPr>
                <w:rFonts w:ascii="Arial" w:hAnsi="Arial" w:cs="Arial"/>
              </w:rPr>
              <w:t xml:space="preserve"> </w:t>
            </w:r>
            <w:proofErr w:type="spellStart"/>
            <w:r w:rsidRPr="001E39C6">
              <w:rPr>
                <w:rFonts w:ascii="Arial" w:hAnsi="Arial" w:cs="Arial"/>
              </w:rPr>
              <w:t>askılık</w:t>
            </w:r>
            <w:proofErr w:type="spellEnd"/>
          </w:p>
        </w:tc>
        <w:tc>
          <w:tcPr>
            <w:tcW w:w="1447" w:type="dxa"/>
            <w:tcBorders>
              <w:top w:val="nil"/>
              <w:bottom w:val="single" w:sz="4" w:space="0" w:color="000000"/>
            </w:tcBorders>
          </w:tcPr>
          <w:p w14:paraId="4304A68A" w14:textId="77777777" w:rsidR="003A0220" w:rsidRPr="001E39C6" w:rsidRDefault="003A0220" w:rsidP="003A0220">
            <w:pPr>
              <w:pStyle w:val="TableParagraph"/>
              <w:spacing w:line="232" w:lineRule="exact"/>
              <w:ind w:left="16"/>
              <w:jc w:val="center"/>
              <w:rPr>
                <w:rFonts w:ascii="Arial" w:hAnsi="Arial" w:cs="Arial"/>
              </w:rPr>
            </w:pPr>
          </w:p>
        </w:tc>
      </w:tr>
    </w:tbl>
    <w:p w14:paraId="59E8E8BF" w14:textId="77777777" w:rsidR="00631CE6" w:rsidRDefault="00631CE6" w:rsidP="00207336">
      <w:pPr>
        <w:spacing w:before="120" w:after="120"/>
        <w:rPr>
          <w:rFonts w:ascii="Arial" w:hAnsi="Arial" w:cs="Arial"/>
        </w:rPr>
      </w:pPr>
      <w:bookmarkStart w:id="329" w:name="_Toc32184238"/>
      <w:bookmarkStart w:id="330" w:name="_Toc224410904"/>
      <w:bookmarkStart w:id="331" w:name="_Toc224532351"/>
      <w:bookmarkStart w:id="332" w:name="_Toc342573068"/>
      <w:bookmarkStart w:id="333" w:name="_Toc356564381"/>
    </w:p>
    <w:p w14:paraId="5735C412" w14:textId="77777777" w:rsidR="001B166B" w:rsidRPr="001B166B" w:rsidRDefault="001B166B" w:rsidP="001B166B">
      <w:pPr>
        <w:spacing w:before="120" w:after="120"/>
        <w:rPr>
          <w:rFonts w:ascii="Arial" w:hAnsi="Arial" w:cs="Arial"/>
        </w:rPr>
      </w:pPr>
      <w:r w:rsidRPr="001B166B">
        <w:rPr>
          <w:rFonts w:ascii="Arial" w:hAnsi="Arial" w:cs="Arial"/>
        </w:rPr>
        <w:t xml:space="preserve">Bölümümüze ait derslik, Bilgisayar </w:t>
      </w:r>
      <w:proofErr w:type="spellStart"/>
      <w:r w:rsidRPr="001B166B">
        <w:rPr>
          <w:rFonts w:ascii="Arial" w:hAnsi="Arial" w:cs="Arial"/>
        </w:rPr>
        <w:t>lab</w:t>
      </w:r>
      <w:proofErr w:type="spellEnd"/>
      <w:r w:rsidRPr="001B166B">
        <w:rPr>
          <w:rFonts w:ascii="Arial" w:hAnsi="Arial" w:cs="Arial"/>
        </w:rPr>
        <w:t>., Büro, arşiv odası, çalışma odası ve bölüm kütüphanesi bulunmamaktadır. Bölümümüze ait sadece arazi uygulamalarında kullanılan cihazların bulunduğu “Ölçme Aletleri Laboratuvarı” bulunmaktadır.</w:t>
      </w:r>
    </w:p>
    <w:p w14:paraId="44AFDAD4" w14:textId="77777777" w:rsidR="001B166B" w:rsidRDefault="001B166B" w:rsidP="001B166B">
      <w:pPr>
        <w:spacing w:before="120" w:after="120"/>
        <w:rPr>
          <w:rFonts w:ascii="Arial" w:hAnsi="Arial" w:cs="Arial"/>
        </w:rPr>
      </w:pPr>
      <w:r w:rsidRPr="001B166B">
        <w:rPr>
          <w:rFonts w:ascii="Arial" w:hAnsi="Arial" w:cs="Arial"/>
        </w:rPr>
        <w:t>Öğretim için kullanılan alanlar meslek yüksekokulunda bulunan bütün bölümlerin ortak kullanımına aittir.</w:t>
      </w:r>
    </w:p>
    <w:p w14:paraId="296ACD43" w14:textId="77777777" w:rsidR="001B166B" w:rsidRPr="00207336" w:rsidRDefault="001B166B" w:rsidP="00207336">
      <w:pPr>
        <w:spacing w:before="120" w:after="120"/>
        <w:rPr>
          <w:rFonts w:ascii="Arial" w:hAnsi="Arial" w:cs="Arial"/>
        </w:rPr>
      </w:pPr>
    </w:p>
    <w:p w14:paraId="01513971" w14:textId="77777777" w:rsidR="006F098D" w:rsidRPr="0097417D" w:rsidRDefault="006F098D" w:rsidP="00511931">
      <w:pPr>
        <w:pStyle w:val="Balk3"/>
        <w:rPr>
          <w:rFonts w:ascii="Arial" w:hAnsi="Arial" w:cs="Arial"/>
          <w:color w:val="1F497D" w:themeColor="text2"/>
        </w:rPr>
      </w:pPr>
      <w:bookmarkStart w:id="334" w:name="_Toc186912851"/>
      <w:r w:rsidRPr="0097417D">
        <w:rPr>
          <w:rFonts w:ascii="Arial" w:hAnsi="Arial" w:cs="Arial"/>
          <w:color w:val="1F497D" w:themeColor="text2"/>
        </w:rPr>
        <w:t>Ek Belgeler</w:t>
      </w:r>
      <w:bookmarkEnd w:id="329"/>
      <w:bookmarkEnd w:id="330"/>
      <w:bookmarkEnd w:id="331"/>
      <w:bookmarkEnd w:id="332"/>
      <w:bookmarkEnd w:id="333"/>
      <w:bookmarkEnd w:id="334"/>
    </w:p>
    <w:p w14:paraId="24155D13" w14:textId="77777777" w:rsidR="006F098D" w:rsidRPr="00E872DE" w:rsidRDefault="006F098D" w:rsidP="0064733A">
      <w:pPr>
        <w:pStyle w:val="GvdeMetni"/>
        <w:numPr>
          <w:ilvl w:val="0"/>
          <w:numId w:val="3"/>
        </w:numPr>
        <w:ind w:left="709" w:hanging="425"/>
        <w:rPr>
          <w:rFonts w:ascii="Arial" w:hAnsi="Arial" w:cs="Arial"/>
        </w:rPr>
      </w:pPr>
      <w:r w:rsidRPr="00E872DE">
        <w:rPr>
          <w:rFonts w:ascii="Arial" w:hAnsi="Arial" w:cs="Arial"/>
        </w:rPr>
        <w:t>Kurumun tanıtımının, ders içeriklerinin ve kuruma ilişkin diğer bilgilerin yer aldığı üniversite kataloğu, web sitesi adresi gibi bilgiler aşağıda sunulmuştur:</w:t>
      </w:r>
    </w:p>
    <w:p w14:paraId="62A05E25" w14:textId="77777777" w:rsidR="006F098D" w:rsidRPr="00E872DE" w:rsidRDefault="006F098D" w:rsidP="0064733A">
      <w:pPr>
        <w:pStyle w:val="GvdeMetni"/>
        <w:numPr>
          <w:ilvl w:val="0"/>
          <w:numId w:val="4"/>
        </w:numPr>
        <w:rPr>
          <w:rFonts w:ascii="Arial" w:hAnsi="Arial" w:cs="Arial"/>
        </w:rPr>
      </w:pPr>
      <w:r w:rsidRPr="00E872DE">
        <w:rPr>
          <w:rFonts w:ascii="Arial" w:hAnsi="Arial" w:cs="Arial"/>
        </w:rPr>
        <w:t xml:space="preserve">Kurum web adresi: </w:t>
      </w:r>
    </w:p>
    <w:p w14:paraId="3D489848" w14:textId="77777777" w:rsidR="006F098D" w:rsidRPr="00E872DE" w:rsidRDefault="006F098D" w:rsidP="006F098D">
      <w:pPr>
        <w:pStyle w:val="GvdeMetni"/>
        <w:ind w:left="1416" w:firstLine="707"/>
        <w:rPr>
          <w:rFonts w:ascii="Arial" w:hAnsi="Arial" w:cs="Arial"/>
        </w:rPr>
      </w:pPr>
      <w:hyperlink r:id="rId51" w:history="1">
        <w:r w:rsidRPr="00E872DE">
          <w:rPr>
            <w:rStyle w:val="Kpr"/>
            <w:rFonts w:ascii="Arial" w:hAnsi="Arial" w:cs="Arial"/>
          </w:rPr>
          <w:t>https://www.kmu.edu.tr/</w:t>
        </w:r>
      </w:hyperlink>
      <w:r w:rsidRPr="00E872DE">
        <w:rPr>
          <w:rFonts w:ascii="Arial" w:hAnsi="Arial" w:cs="Arial"/>
        </w:rPr>
        <w:t xml:space="preserve"> </w:t>
      </w:r>
    </w:p>
    <w:p w14:paraId="2506D46E" w14:textId="77777777" w:rsidR="006F098D" w:rsidRPr="00E872DE" w:rsidRDefault="006F098D" w:rsidP="0064733A">
      <w:pPr>
        <w:pStyle w:val="GvdeMetni"/>
        <w:numPr>
          <w:ilvl w:val="0"/>
          <w:numId w:val="4"/>
        </w:numPr>
        <w:rPr>
          <w:rFonts w:ascii="Arial" w:hAnsi="Arial" w:cs="Arial"/>
        </w:rPr>
      </w:pPr>
      <w:r w:rsidRPr="00E872DE">
        <w:rPr>
          <w:rFonts w:ascii="Arial" w:hAnsi="Arial" w:cs="Arial"/>
        </w:rPr>
        <w:t xml:space="preserve">Kurum tanıtım kataloğu: </w:t>
      </w:r>
    </w:p>
    <w:p w14:paraId="12104460" w14:textId="77777777" w:rsidR="006F098D" w:rsidRPr="00E872DE" w:rsidRDefault="006F098D" w:rsidP="006F098D">
      <w:pPr>
        <w:pStyle w:val="GvdeMetni"/>
        <w:ind w:left="1416" w:firstLine="707"/>
        <w:rPr>
          <w:rFonts w:ascii="Arial" w:hAnsi="Arial" w:cs="Arial"/>
        </w:rPr>
      </w:pPr>
      <w:hyperlink r:id="rId52" w:history="1">
        <w:r w:rsidRPr="00E872DE">
          <w:rPr>
            <w:rStyle w:val="Kpr"/>
            <w:rFonts w:ascii="Arial" w:hAnsi="Arial" w:cs="Arial"/>
          </w:rPr>
          <w:t>https://aday.kmu.edu.tr/files/kmu_turkce_brosur_2020.pdf</w:t>
        </w:r>
      </w:hyperlink>
    </w:p>
    <w:p w14:paraId="151BC422" w14:textId="77777777" w:rsidR="006F098D" w:rsidRPr="00E872DE" w:rsidRDefault="006F098D" w:rsidP="0064733A">
      <w:pPr>
        <w:pStyle w:val="GvdeMetni"/>
        <w:numPr>
          <w:ilvl w:val="0"/>
          <w:numId w:val="4"/>
        </w:numPr>
        <w:rPr>
          <w:rFonts w:ascii="Arial" w:hAnsi="Arial" w:cs="Arial"/>
        </w:rPr>
      </w:pPr>
      <w:r w:rsidRPr="00E872DE">
        <w:rPr>
          <w:rFonts w:ascii="Arial" w:hAnsi="Arial" w:cs="Arial"/>
        </w:rPr>
        <w:t xml:space="preserve">Kurum tanıtım filmi: </w:t>
      </w:r>
    </w:p>
    <w:p w14:paraId="65401B19" w14:textId="77777777" w:rsidR="006F098D" w:rsidRPr="00E872DE" w:rsidRDefault="006F098D" w:rsidP="006F098D">
      <w:pPr>
        <w:pStyle w:val="GvdeMetni"/>
        <w:ind w:left="1416" w:firstLine="707"/>
        <w:rPr>
          <w:rFonts w:ascii="Arial" w:hAnsi="Arial" w:cs="Arial"/>
        </w:rPr>
      </w:pPr>
      <w:hyperlink r:id="rId53" w:history="1">
        <w:r w:rsidRPr="00E872DE">
          <w:rPr>
            <w:rStyle w:val="Kpr"/>
            <w:rFonts w:ascii="Arial" w:hAnsi="Arial" w:cs="Arial"/>
          </w:rPr>
          <w:t>https://www.kmu.edu.tr/sayfa/62/tanitim-filmi/tr</w:t>
        </w:r>
      </w:hyperlink>
      <w:r w:rsidRPr="00E872DE">
        <w:rPr>
          <w:rFonts w:ascii="Arial" w:hAnsi="Arial" w:cs="Arial"/>
        </w:rPr>
        <w:t xml:space="preserve"> </w:t>
      </w:r>
    </w:p>
    <w:p w14:paraId="675C8A9C" w14:textId="77777777" w:rsidR="006F098D" w:rsidRPr="00E872DE" w:rsidRDefault="006F098D" w:rsidP="0064733A">
      <w:pPr>
        <w:pStyle w:val="GvdeMetni"/>
        <w:numPr>
          <w:ilvl w:val="0"/>
          <w:numId w:val="4"/>
        </w:numPr>
        <w:rPr>
          <w:rFonts w:ascii="Arial" w:hAnsi="Arial" w:cs="Arial"/>
        </w:rPr>
      </w:pPr>
      <w:r w:rsidRPr="00E872DE">
        <w:rPr>
          <w:rFonts w:ascii="Arial" w:hAnsi="Arial" w:cs="Arial"/>
        </w:rPr>
        <w:t xml:space="preserve">Kurum ders içerik ve bilgi sistemi: </w:t>
      </w:r>
    </w:p>
    <w:p w14:paraId="643E7E87" w14:textId="77777777" w:rsidR="006F098D" w:rsidRPr="00E872DE" w:rsidRDefault="006F098D" w:rsidP="006F098D">
      <w:pPr>
        <w:pStyle w:val="GvdeMetni"/>
        <w:ind w:left="2123"/>
        <w:rPr>
          <w:rFonts w:ascii="Arial" w:hAnsi="Arial" w:cs="Arial"/>
        </w:rPr>
      </w:pPr>
      <w:hyperlink r:id="rId54" w:history="1">
        <w:r w:rsidRPr="00E872DE">
          <w:rPr>
            <w:rStyle w:val="Kpr"/>
            <w:rFonts w:ascii="Arial" w:hAnsi="Arial" w:cs="Arial"/>
          </w:rPr>
          <w:t>https://obs.kmu.edu.tr/oibs/bologna/start.aspx?gkm=00103221038880388003550532240214638776378053889637840</w:t>
        </w:r>
      </w:hyperlink>
      <w:r w:rsidRPr="00E872DE">
        <w:rPr>
          <w:rFonts w:ascii="Arial" w:hAnsi="Arial" w:cs="Arial"/>
        </w:rPr>
        <w:t xml:space="preserve"> </w:t>
      </w:r>
    </w:p>
    <w:p w14:paraId="4C88E48C" w14:textId="77777777" w:rsidR="006F098D" w:rsidRPr="00E872DE" w:rsidRDefault="00CA4E71" w:rsidP="0064733A">
      <w:pPr>
        <w:pStyle w:val="GvdeMetni"/>
        <w:numPr>
          <w:ilvl w:val="0"/>
          <w:numId w:val="3"/>
        </w:numPr>
        <w:ind w:left="709" w:hanging="425"/>
        <w:rPr>
          <w:rFonts w:ascii="Arial" w:hAnsi="Arial" w:cs="Arial"/>
        </w:rPr>
      </w:pPr>
      <w:r>
        <w:rPr>
          <w:rFonts w:ascii="Arial" w:hAnsi="Arial" w:cs="Arial"/>
        </w:rPr>
        <w:t>Mimarlık ve Şehir Planlama B</w:t>
      </w:r>
      <w:r w:rsidR="006F098D" w:rsidRPr="00E872DE">
        <w:rPr>
          <w:rFonts w:ascii="Arial" w:hAnsi="Arial" w:cs="Arial"/>
        </w:rPr>
        <w:t>ölümüne ilişkin ek bilgiler aşağıda sunulmuştur:</w:t>
      </w:r>
    </w:p>
    <w:p w14:paraId="3AB4B117" w14:textId="77777777" w:rsidR="00877038" w:rsidRDefault="006F098D" w:rsidP="0064733A">
      <w:pPr>
        <w:pStyle w:val="GvdeMetni"/>
        <w:numPr>
          <w:ilvl w:val="0"/>
          <w:numId w:val="5"/>
        </w:numPr>
        <w:rPr>
          <w:rFonts w:ascii="Arial" w:hAnsi="Arial" w:cs="Arial"/>
        </w:rPr>
      </w:pPr>
      <w:r w:rsidRPr="00E872DE">
        <w:rPr>
          <w:rFonts w:ascii="Arial" w:hAnsi="Arial" w:cs="Arial"/>
        </w:rPr>
        <w:t>Bölüm web adresi:</w:t>
      </w:r>
    </w:p>
    <w:p w14:paraId="40FA9E37" w14:textId="77777777" w:rsidR="006F098D" w:rsidRPr="00E872DE" w:rsidRDefault="00CA4E71" w:rsidP="00877038">
      <w:pPr>
        <w:pStyle w:val="GvdeMetni"/>
        <w:ind w:left="2136"/>
        <w:rPr>
          <w:rFonts w:ascii="Arial" w:hAnsi="Arial" w:cs="Arial"/>
        </w:rPr>
      </w:pPr>
      <w:hyperlink r:id="rId55" w:history="1">
        <w:r w:rsidRPr="00587317">
          <w:rPr>
            <w:rStyle w:val="Kpr"/>
            <w:rFonts w:ascii="Arial" w:hAnsi="Arial" w:cs="Arial"/>
          </w:rPr>
          <w:t>https://kmu.edu.tr/mimarlikvesehirplanlama/</w:t>
        </w:r>
      </w:hyperlink>
      <w:r>
        <w:rPr>
          <w:rFonts w:ascii="Arial" w:hAnsi="Arial" w:cs="Arial"/>
        </w:rPr>
        <w:t xml:space="preserve"> </w:t>
      </w:r>
    </w:p>
    <w:p w14:paraId="69947C2B" w14:textId="77777777" w:rsidR="006F098D" w:rsidRDefault="006F098D" w:rsidP="0064733A">
      <w:pPr>
        <w:pStyle w:val="GvdeMetni"/>
        <w:numPr>
          <w:ilvl w:val="0"/>
          <w:numId w:val="5"/>
        </w:numPr>
        <w:rPr>
          <w:rFonts w:ascii="Arial" w:hAnsi="Arial" w:cs="Arial"/>
        </w:rPr>
      </w:pPr>
      <w:r w:rsidRPr="00E872DE">
        <w:rPr>
          <w:rFonts w:ascii="Arial" w:hAnsi="Arial" w:cs="Arial"/>
        </w:rPr>
        <w:t xml:space="preserve">Bölüm broşürü: </w:t>
      </w:r>
    </w:p>
    <w:p w14:paraId="006C75CF" w14:textId="77777777" w:rsidR="00723ED3" w:rsidRDefault="00723ED3" w:rsidP="00723ED3">
      <w:pPr>
        <w:pStyle w:val="GvdeMetni"/>
        <w:ind w:left="2136"/>
        <w:rPr>
          <w:rFonts w:ascii="Arial" w:hAnsi="Arial" w:cs="Arial"/>
        </w:rPr>
      </w:pPr>
      <w:hyperlink r:id="rId56" w:history="1">
        <w:r w:rsidRPr="00B368D4">
          <w:rPr>
            <w:rStyle w:val="Kpr"/>
            <w:rFonts w:ascii="Arial" w:hAnsi="Arial" w:cs="Arial"/>
          </w:rPr>
          <w:t>https://dosya.kmu.edu.tr/mimarlikvesehirplanlama/userfiles/files/Harita%20ve%20Kadastro%20Program%C4%B1%20Tan%C4%B1t%C4%B1m%20Bro%C5%9F%C3%BCr%C3%BC_2025.pdf</w:t>
        </w:r>
      </w:hyperlink>
      <w:r>
        <w:rPr>
          <w:rFonts w:ascii="Arial" w:hAnsi="Arial" w:cs="Arial"/>
        </w:rPr>
        <w:t xml:space="preserve"> </w:t>
      </w:r>
    </w:p>
    <w:p w14:paraId="5BF04729" w14:textId="77777777" w:rsidR="00877038" w:rsidRDefault="00877038" w:rsidP="00877038">
      <w:pPr>
        <w:pStyle w:val="ListeParagraf"/>
        <w:rPr>
          <w:rFonts w:ascii="Arial" w:hAnsi="Arial" w:cs="Arial"/>
        </w:rPr>
      </w:pPr>
    </w:p>
    <w:p w14:paraId="2BE6DC3E" w14:textId="77777777" w:rsidR="006F098D" w:rsidRPr="00E872DE" w:rsidRDefault="006F098D" w:rsidP="0064733A">
      <w:pPr>
        <w:pStyle w:val="GvdeMetni"/>
        <w:numPr>
          <w:ilvl w:val="0"/>
          <w:numId w:val="3"/>
        </w:numPr>
        <w:rPr>
          <w:rFonts w:ascii="Arial" w:hAnsi="Arial" w:cs="Arial"/>
        </w:rPr>
      </w:pPr>
      <w:r w:rsidRPr="00E872DE">
        <w:rPr>
          <w:rFonts w:ascii="Arial" w:hAnsi="Arial" w:cs="Arial"/>
        </w:rPr>
        <w:t xml:space="preserve">Program bilgilerini içeren web sitesi adresi: </w:t>
      </w:r>
    </w:p>
    <w:p w14:paraId="529C0E7D" w14:textId="77777777" w:rsidR="006F098D" w:rsidRPr="00E872DE" w:rsidRDefault="006F098D" w:rsidP="006F098D">
      <w:pPr>
        <w:pStyle w:val="GvdeMetni"/>
        <w:ind w:left="2124"/>
        <w:rPr>
          <w:rFonts w:ascii="Arial" w:hAnsi="Arial" w:cs="Arial"/>
        </w:rPr>
      </w:pPr>
      <w:hyperlink r:id="rId57" w:history="1">
        <w:r w:rsidRPr="00E872DE">
          <w:rPr>
            <w:rStyle w:val="Kpr"/>
            <w:rFonts w:ascii="Arial" w:hAnsi="Arial" w:cs="Arial"/>
          </w:rPr>
          <w:t>https://obs.kmu.edu.tr/oibs/bologna/index.aspx?lang=tr&amp;curOp=showPac&amp;curUnit=11&amp;curSunit=12345</w:t>
        </w:r>
      </w:hyperlink>
      <w:r w:rsidRPr="00E872DE">
        <w:rPr>
          <w:rFonts w:ascii="Arial" w:hAnsi="Arial" w:cs="Arial"/>
        </w:rPr>
        <w:t xml:space="preserve"> </w:t>
      </w:r>
    </w:p>
    <w:p w14:paraId="47E4B4B1" w14:textId="77777777" w:rsidR="00362E9E" w:rsidRPr="00E872DE" w:rsidRDefault="00362E9E" w:rsidP="0064733A">
      <w:pPr>
        <w:pStyle w:val="GvdeMetni"/>
        <w:numPr>
          <w:ilvl w:val="0"/>
          <w:numId w:val="3"/>
        </w:numPr>
        <w:rPr>
          <w:rFonts w:ascii="Arial" w:hAnsi="Arial" w:cs="Arial"/>
        </w:rPr>
      </w:pPr>
      <w:r w:rsidRPr="00E872DE">
        <w:rPr>
          <w:rFonts w:ascii="Arial" w:hAnsi="Arial" w:cs="Arial"/>
        </w:rPr>
        <w:t>Öğretim elemanı öz</w:t>
      </w:r>
      <w:r w:rsidR="00FB65DD" w:rsidRPr="00E872DE">
        <w:rPr>
          <w:rFonts w:ascii="Arial" w:hAnsi="Arial" w:cs="Arial"/>
        </w:rPr>
        <w:t xml:space="preserve"> </w:t>
      </w:r>
      <w:r w:rsidRPr="00E872DE">
        <w:rPr>
          <w:rFonts w:ascii="Arial" w:hAnsi="Arial" w:cs="Arial"/>
        </w:rPr>
        <w:t>değerlendirme raporları</w:t>
      </w:r>
      <w:r w:rsidR="00201514" w:rsidRPr="00E872DE">
        <w:rPr>
          <w:rFonts w:ascii="Arial" w:hAnsi="Arial" w:cs="Arial"/>
        </w:rPr>
        <w:t>:</w:t>
      </w:r>
    </w:p>
    <w:p w14:paraId="2BF4B7A1" w14:textId="77777777" w:rsidR="008913F6" w:rsidRDefault="008913F6" w:rsidP="00792290">
      <w:pPr>
        <w:autoSpaceDE w:val="0"/>
        <w:autoSpaceDN w:val="0"/>
        <w:adjustRightInd w:val="0"/>
        <w:rPr>
          <w:rFonts w:ascii="Arial" w:hAnsi="Arial" w:cs="Arial"/>
        </w:rPr>
      </w:pPr>
    </w:p>
    <w:p w14:paraId="66356058" w14:textId="77777777" w:rsidR="008913F6" w:rsidRDefault="008913F6" w:rsidP="00792290">
      <w:pPr>
        <w:autoSpaceDE w:val="0"/>
        <w:autoSpaceDN w:val="0"/>
        <w:adjustRightInd w:val="0"/>
        <w:rPr>
          <w:rFonts w:ascii="Arial" w:hAnsi="Arial" w:cs="Arial"/>
        </w:rPr>
      </w:pPr>
    </w:p>
    <w:p w14:paraId="28BE0D67" w14:textId="77777777" w:rsidR="008913F6" w:rsidRDefault="00D93741" w:rsidP="008913F6">
      <w:pPr>
        <w:jc w:val="center"/>
      </w:pPr>
      <w:r>
        <w:lastRenderedPageBreak/>
        <w:t>24</w:t>
      </w:r>
      <w:r w:rsidR="008913F6">
        <w:t>/</w:t>
      </w:r>
      <w:r>
        <w:t>01</w:t>
      </w:r>
      <w:r w:rsidR="008913F6">
        <w:t>/20</w:t>
      </w:r>
      <w:r>
        <w:t>25</w:t>
      </w:r>
    </w:p>
    <w:p w14:paraId="1E14DE72" w14:textId="77777777" w:rsidR="008913F6" w:rsidRDefault="008913F6" w:rsidP="008913F6">
      <w:pPr>
        <w:jc w:val="center"/>
      </w:pPr>
    </w:p>
    <w:p w14:paraId="21A66D78" w14:textId="77777777" w:rsidR="008913F6" w:rsidRDefault="008913F6" w:rsidP="008913F6">
      <w:pPr>
        <w:jc w:val="center"/>
      </w:pPr>
    </w:p>
    <w:tbl>
      <w:tblPr>
        <w:tblW w:w="9178" w:type="dxa"/>
        <w:jc w:val="center"/>
        <w:tblLook w:val="04A0" w:firstRow="1" w:lastRow="0" w:firstColumn="1" w:lastColumn="0" w:noHBand="0" w:noVBand="1"/>
      </w:tblPr>
      <w:tblGrid>
        <w:gridCol w:w="4128"/>
        <w:gridCol w:w="3538"/>
        <w:gridCol w:w="1512"/>
      </w:tblGrid>
      <w:tr w:rsidR="008913F6" w14:paraId="406296D4" w14:textId="77777777" w:rsidTr="008913F6">
        <w:trPr>
          <w:trHeight w:val="468"/>
          <w:jc w:val="center"/>
        </w:trPr>
        <w:tc>
          <w:tcPr>
            <w:tcW w:w="4128" w:type="dxa"/>
            <w:tcBorders>
              <w:top w:val="nil"/>
              <w:left w:val="nil"/>
              <w:bottom w:val="single" w:sz="4" w:space="0" w:color="auto"/>
              <w:right w:val="nil"/>
            </w:tcBorders>
            <w:vAlign w:val="center"/>
          </w:tcPr>
          <w:p w14:paraId="08C254F6" w14:textId="77777777" w:rsidR="008913F6" w:rsidRDefault="008913F6"/>
        </w:tc>
        <w:tc>
          <w:tcPr>
            <w:tcW w:w="3538" w:type="dxa"/>
            <w:tcBorders>
              <w:top w:val="single" w:sz="4" w:space="0" w:color="auto"/>
              <w:left w:val="nil"/>
              <w:bottom w:val="single" w:sz="4" w:space="0" w:color="auto"/>
              <w:right w:val="nil"/>
            </w:tcBorders>
            <w:vAlign w:val="center"/>
            <w:hideMark/>
          </w:tcPr>
          <w:p w14:paraId="224215F8" w14:textId="77777777" w:rsidR="008913F6" w:rsidRDefault="008913F6">
            <w:r>
              <w:t>Adı Soyadı</w:t>
            </w:r>
          </w:p>
        </w:tc>
        <w:tc>
          <w:tcPr>
            <w:tcW w:w="1512" w:type="dxa"/>
            <w:tcBorders>
              <w:top w:val="single" w:sz="4" w:space="0" w:color="auto"/>
              <w:left w:val="nil"/>
              <w:bottom w:val="single" w:sz="4" w:space="0" w:color="auto"/>
              <w:right w:val="nil"/>
            </w:tcBorders>
            <w:vAlign w:val="center"/>
            <w:hideMark/>
          </w:tcPr>
          <w:p w14:paraId="5C519233" w14:textId="77777777" w:rsidR="008913F6" w:rsidRDefault="008913F6">
            <w:r>
              <w:t>İmza</w:t>
            </w:r>
          </w:p>
        </w:tc>
      </w:tr>
      <w:tr w:rsidR="008913F6" w14:paraId="5FA5D3A8"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214116DD" w14:textId="77777777" w:rsidR="008913F6" w:rsidRDefault="008913F6">
            <w:r>
              <w:t>Program Kalite Komisyonu Başkanı:</w:t>
            </w:r>
          </w:p>
        </w:tc>
        <w:tc>
          <w:tcPr>
            <w:tcW w:w="3538" w:type="dxa"/>
            <w:tcBorders>
              <w:top w:val="single" w:sz="4" w:space="0" w:color="auto"/>
              <w:left w:val="nil"/>
              <w:bottom w:val="single" w:sz="4" w:space="0" w:color="auto"/>
              <w:right w:val="nil"/>
            </w:tcBorders>
            <w:vAlign w:val="center"/>
          </w:tcPr>
          <w:p w14:paraId="5916D993" w14:textId="77777777" w:rsidR="008913F6" w:rsidRDefault="008913F6"/>
        </w:tc>
        <w:tc>
          <w:tcPr>
            <w:tcW w:w="1512" w:type="dxa"/>
            <w:tcBorders>
              <w:top w:val="single" w:sz="4" w:space="0" w:color="auto"/>
              <w:left w:val="nil"/>
              <w:bottom w:val="single" w:sz="4" w:space="0" w:color="auto"/>
              <w:right w:val="nil"/>
            </w:tcBorders>
            <w:vAlign w:val="center"/>
          </w:tcPr>
          <w:p w14:paraId="5CA5CC92" w14:textId="77777777" w:rsidR="008913F6" w:rsidRDefault="008913F6"/>
        </w:tc>
      </w:tr>
      <w:tr w:rsidR="008913F6" w14:paraId="37CED644"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77B5ACF8"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0FB9973D" w14:textId="77777777" w:rsidR="008913F6" w:rsidRDefault="008913F6"/>
        </w:tc>
        <w:tc>
          <w:tcPr>
            <w:tcW w:w="1512" w:type="dxa"/>
            <w:tcBorders>
              <w:top w:val="single" w:sz="4" w:space="0" w:color="auto"/>
              <w:left w:val="nil"/>
              <w:bottom w:val="single" w:sz="4" w:space="0" w:color="auto"/>
              <w:right w:val="nil"/>
            </w:tcBorders>
            <w:vAlign w:val="center"/>
          </w:tcPr>
          <w:p w14:paraId="5DEBBD6D" w14:textId="77777777" w:rsidR="008913F6" w:rsidRDefault="008913F6"/>
        </w:tc>
      </w:tr>
      <w:tr w:rsidR="008913F6" w14:paraId="6F0FAC6F"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14FEB61D" w14:textId="77777777" w:rsidR="008913F6" w:rsidRDefault="008913F6">
            <w:r>
              <w:t>Program Kalite Komisyonu Üyesi:</w:t>
            </w:r>
          </w:p>
        </w:tc>
        <w:tc>
          <w:tcPr>
            <w:tcW w:w="3538" w:type="dxa"/>
            <w:tcBorders>
              <w:top w:val="single" w:sz="4" w:space="0" w:color="auto"/>
              <w:left w:val="nil"/>
              <w:bottom w:val="single" w:sz="4" w:space="0" w:color="auto"/>
              <w:right w:val="nil"/>
            </w:tcBorders>
            <w:vAlign w:val="center"/>
          </w:tcPr>
          <w:p w14:paraId="0A9D2DFC" w14:textId="77777777" w:rsidR="008913F6" w:rsidRDefault="008913F6"/>
        </w:tc>
        <w:tc>
          <w:tcPr>
            <w:tcW w:w="1512" w:type="dxa"/>
            <w:tcBorders>
              <w:top w:val="single" w:sz="4" w:space="0" w:color="auto"/>
              <w:left w:val="nil"/>
              <w:bottom w:val="single" w:sz="4" w:space="0" w:color="auto"/>
              <w:right w:val="nil"/>
            </w:tcBorders>
            <w:vAlign w:val="center"/>
          </w:tcPr>
          <w:p w14:paraId="4AF9DFE8" w14:textId="77777777" w:rsidR="008913F6" w:rsidRDefault="008913F6"/>
        </w:tc>
      </w:tr>
    </w:tbl>
    <w:p w14:paraId="47570068" w14:textId="77777777" w:rsidR="008913F6" w:rsidRDefault="008913F6" w:rsidP="008913F6">
      <w:pPr>
        <w:jc w:val="center"/>
      </w:pPr>
    </w:p>
    <w:p w14:paraId="6FB766C7" w14:textId="77777777" w:rsidR="008913F6" w:rsidRPr="00E872DE" w:rsidRDefault="008913F6" w:rsidP="00792290">
      <w:pPr>
        <w:autoSpaceDE w:val="0"/>
        <w:autoSpaceDN w:val="0"/>
        <w:adjustRightInd w:val="0"/>
        <w:rPr>
          <w:rFonts w:ascii="Arial" w:hAnsi="Arial" w:cs="Arial"/>
        </w:rPr>
      </w:pPr>
    </w:p>
    <w:sectPr w:rsidR="008913F6" w:rsidRPr="00E872DE"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C706" w14:textId="77777777" w:rsidR="005D341A" w:rsidRDefault="005D341A">
      <w:r>
        <w:separator/>
      </w:r>
    </w:p>
  </w:endnote>
  <w:endnote w:type="continuationSeparator" w:id="0">
    <w:p w14:paraId="71EA48FC" w14:textId="77777777" w:rsidR="005D341A" w:rsidRDefault="005D341A">
      <w:r>
        <w:continuationSeparator/>
      </w:r>
    </w:p>
  </w:endnote>
  <w:endnote w:id="1">
    <w:p w14:paraId="4D6BF1F8" w14:textId="77777777" w:rsidR="004F3C8B" w:rsidRPr="00654C0A" w:rsidRDefault="004F3C8B" w:rsidP="00B40CA1">
      <w:pPr>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412E9295" w14:textId="77777777" w:rsidR="004F3C8B" w:rsidRPr="00654C0A" w:rsidRDefault="004F3C8B" w:rsidP="00B40CA1">
      <w:pPr>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32BA2FA7" w14:textId="77777777" w:rsidR="004F3C8B" w:rsidRPr="005E784D" w:rsidRDefault="004F3C8B" w:rsidP="00B40CA1">
      <w:pPr>
        <w:pStyle w:val="SonNotMetni"/>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Pr="005E784D">
        <w:rPr>
          <w:rFonts w:ascii="Calibri" w:hAnsi="Calibri" w:cs="Calibri"/>
          <w:b/>
          <w:bCs/>
          <w:i/>
        </w:rPr>
        <w:t>ayrı ayrı sütun toplamlarına bakılmaksızın 150 AKTS(%62.5) den az olmamalıdır</w:t>
      </w:r>
    </w:p>
  </w:endnote>
  <w:endnote w:id="4">
    <w:p w14:paraId="2BC2E51F" w14:textId="77777777" w:rsidR="004F3C8B" w:rsidRPr="005E784D" w:rsidRDefault="004F3C8B" w:rsidP="00B40CA1">
      <w:pPr>
        <w:pStyle w:val="SonNotMetni"/>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6EDCACBA" w14:textId="77777777" w:rsidR="004F3C8B" w:rsidRPr="005E784D" w:rsidRDefault="004F3C8B" w:rsidP="00B40CA1">
      <w:pPr>
        <w:pStyle w:val="SonNotMetni"/>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22DB4CF0" w14:textId="77777777" w:rsidR="004F3C8B" w:rsidRPr="005E784D" w:rsidRDefault="004F3C8B" w:rsidP="0056334E">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52236648" w14:textId="77777777" w:rsidR="004F3C8B" w:rsidRPr="00654C0A" w:rsidRDefault="004F3C8B" w:rsidP="0056334E">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3317C2DB" w14:textId="77777777" w:rsidR="004F3C8B" w:rsidRPr="00654C0A" w:rsidRDefault="004F3C8B" w:rsidP="0056334E">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319B1836" w14:textId="77777777" w:rsidR="004F3C8B" w:rsidRPr="008C5C93" w:rsidRDefault="004F3C8B" w:rsidP="00473CA2">
      <w:pPr>
        <w:rPr>
          <w:rFonts w:ascii="Calibri" w:hAnsi="Calibri"/>
          <w:i/>
          <w:sz w:val="20"/>
          <w:szCs w:val="20"/>
        </w:rPr>
      </w:pPr>
    </w:p>
    <w:p w14:paraId="25FCA27D" w14:textId="77777777" w:rsidR="004F3C8B" w:rsidRPr="0088293A" w:rsidRDefault="004F3C8B">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08E2" w14:textId="77777777" w:rsidR="004F3C8B" w:rsidRDefault="004F3C8B"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26C38019" w14:textId="77777777" w:rsidR="004F3C8B" w:rsidRDefault="004F3C8B"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4F3C8B" w:rsidRPr="00192AC1" w14:paraId="359532EA" w14:textId="77777777" w:rsidTr="00E872DE">
      <w:trPr>
        <w:trHeight w:val="498"/>
        <w:jc w:val="center"/>
      </w:trPr>
      <w:tc>
        <w:tcPr>
          <w:tcW w:w="3151" w:type="dxa"/>
        </w:tcPr>
        <w:p w14:paraId="296B4291" w14:textId="77777777" w:rsidR="004F3C8B" w:rsidRPr="007A78CF" w:rsidRDefault="004F3C8B" w:rsidP="00E872DE">
          <w:pPr>
            <w:pStyle w:val="AltBilgi"/>
            <w:jc w:val="center"/>
          </w:pPr>
          <w:r w:rsidRPr="007A78CF">
            <w:t>Hazırlayan</w:t>
          </w:r>
        </w:p>
        <w:p w14:paraId="12E57D22" w14:textId="77777777" w:rsidR="004F3C8B" w:rsidRPr="007A78CF" w:rsidRDefault="004F3C8B" w:rsidP="00E872DE">
          <w:pPr>
            <w:pStyle w:val="AltBilgi"/>
            <w:jc w:val="center"/>
          </w:pPr>
        </w:p>
      </w:tc>
      <w:tc>
        <w:tcPr>
          <w:tcW w:w="3259" w:type="dxa"/>
        </w:tcPr>
        <w:p w14:paraId="08FE4DA2" w14:textId="77777777" w:rsidR="004F3C8B" w:rsidRPr="007A78CF" w:rsidRDefault="004F3C8B" w:rsidP="00E872DE">
          <w:pPr>
            <w:pStyle w:val="AltBilgi"/>
            <w:jc w:val="center"/>
          </w:pPr>
        </w:p>
      </w:tc>
      <w:tc>
        <w:tcPr>
          <w:tcW w:w="3371" w:type="dxa"/>
        </w:tcPr>
        <w:p w14:paraId="1EF4EFE2" w14:textId="77777777" w:rsidR="004F3C8B" w:rsidRPr="007A78CF" w:rsidRDefault="004F3C8B" w:rsidP="00E872DE">
          <w:pPr>
            <w:pStyle w:val="AltBilgi"/>
            <w:jc w:val="center"/>
          </w:pPr>
          <w:r w:rsidRPr="007A78CF">
            <w:t>Kalite Sistem Onayı</w:t>
          </w:r>
        </w:p>
        <w:p w14:paraId="35A37523" w14:textId="77777777" w:rsidR="004F3C8B" w:rsidRDefault="004F3C8B" w:rsidP="00E872DE">
          <w:pPr>
            <w:pStyle w:val="AltBilgi"/>
            <w:jc w:val="center"/>
          </w:pPr>
        </w:p>
        <w:p w14:paraId="5AD196DB" w14:textId="77777777" w:rsidR="004F3C8B" w:rsidRPr="007A78CF" w:rsidRDefault="004F3C8B" w:rsidP="00E872DE">
          <w:pPr>
            <w:pStyle w:val="AltBilgi"/>
            <w:jc w:val="center"/>
          </w:pPr>
        </w:p>
      </w:tc>
    </w:tr>
  </w:tbl>
  <w:p w14:paraId="37CF0F4E" w14:textId="77777777" w:rsidR="004F3C8B" w:rsidRPr="00E872DE" w:rsidRDefault="004F3C8B"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4F3C8B" w:rsidRPr="00192AC1" w14:paraId="5507AF90" w14:textId="77777777" w:rsidTr="005310D9">
      <w:trPr>
        <w:trHeight w:val="498"/>
        <w:jc w:val="center"/>
      </w:trPr>
      <w:tc>
        <w:tcPr>
          <w:tcW w:w="3151" w:type="dxa"/>
        </w:tcPr>
        <w:p w14:paraId="4B7FFE78" w14:textId="77777777" w:rsidR="004F3C8B" w:rsidRPr="007A78CF" w:rsidRDefault="004F3C8B" w:rsidP="005310D9">
          <w:pPr>
            <w:pStyle w:val="AltBilgi"/>
            <w:jc w:val="center"/>
          </w:pPr>
          <w:r w:rsidRPr="007A78CF">
            <w:t>Hazırlayan</w:t>
          </w:r>
        </w:p>
        <w:p w14:paraId="08522E05" w14:textId="77777777" w:rsidR="004F3C8B" w:rsidRPr="007A78CF" w:rsidRDefault="004F3C8B" w:rsidP="005310D9">
          <w:pPr>
            <w:pStyle w:val="AltBilgi"/>
            <w:jc w:val="center"/>
          </w:pPr>
        </w:p>
      </w:tc>
      <w:tc>
        <w:tcPr>
          <w:tcW w:w="3259" w:type="dxa"/>
        </w:tcPr>
        <w:p w14:paraId="53BC22EC" w14:textId="77777777" w:rsidR="004F3C8B" w:rsidRPr="007A78CF" w:rsidRDefault="004F3C8B" w:rsidP="005310D9">
          <w:pPr>
            <w:pStyle w:val="AltBilgi"/>
            <w:jc w:val="center"/>
          </w:pPr>
        </w:p>
      </w:tc>
      <w:tc>
        <w:tcPr>
          <w:tcW w:w="3371" w:type="dxa"/>
        </w:tcPr>
        <w:p w14:paraId="73949EE8" w14:textId="77777777" w:rsidR="004F3C8B" w:rsidRPr="007A78CF" w:rsidRDefault="004F3C8B" w:rsidP="005310D9">
          <w:pPr>
            <w:pStyle w:val="AltBilgi"/>
            <w:jc w:val="center"/>
          </w:pPr>
          <w:r w:rsidRPr="007A78CF">
            <w:t>Kalite Sistem Onayı</w:t>
          </w:r>
        </w:p>
        <w:p w14:paraId="27A12F0E" w14:textId="77777777" w:rsidR="004F3C8B" w:rsidRDefault="004F3C8B" w:rsidP="005310D9">
          <w:pPr>
            <w:pStyle w:val="AltBilgi"/>
            <w:jc w:val="center"/>
          </w:pPr>
        </w:p>
        <w:p w14:paraId="6D9700D4" w14:textId="77777777" w:rsidR="004F3C8B" w:rsidRPr="007A78CF" w:rsidRDefault="004F3C8B" w:rsidP="005310D9">
          <w:pPr>
            <w:pStyle w:val="AltBilgi"/>
            <w:jc w:val="center"/>
          </w:pPr>
        </w:p>
      </w:tc>
    </w:tr>
  </w:tbl>
  <w:p w14:paraId="22E70C8B" w14:textId="77777777" w:rsidR="004F3C8B" w:rsidRDefault="004F3C8B"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1EE0" w14:textId="77777777" w:rsidR="004F3C8B" w:rsidRDefault="004F3C8B"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3A0B582F" w14:textId="77777777" w:rsidR="004F3C8B" w:rsidRDefault="004F3C8B"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5DED" w14:textId="77777777" w:rsidR="005D341A" w:rsidRDefault="005D341A">
      <w:r>
        <w:separator/>
      </w:r>
    </w:p>
  </w:footnote>
  <w:footnote w:type="continuationSeparator" w:id="0">
    <w:p w14:paraId="25633757" w14:textId="77777777" w:rsidR="005D341A" w:rsidRDefault="005D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4F3C8B" w14:paraId="6B9757B0"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3B75DEB1" w14:textId="77777777" w:rsidR="004F3C8B" w:rsidRDefault="004F3C8B" w:rsidP="00E872DE">
          <w:pPr>
            <w:pStyle w:val="stBilgi"/>
            <w:spacing w:line="276" w:lineRule="auto"/>
            <w:ind w:left="-1922" w:firstLine="1956"/>
            <w:jc w:val="center"/>
          </w:pPr>
          <w:r>
            <w:rPr>
              <w:noProof/>
            </w:rPr>
            <w:drawing>
              <wp:anchor distT="0" distB="0" distL="114300" distR="114300" simplePos="0" relativeHeight="251656192" behindDoc="0" locked="0" layoutInCell="1" allowOverlap="1" wp14:anchorId="06E6EC89" wp14:editId="640CFAFD">
                <wp:simplePos x="0" y="0"/>
                <wp:positionH relativeFrom="column">
                  <wp:posOffset>106045</wp:posOffset>
                </wp:positionH>
                <wp:positionV relativeFrom="paragraph">
                  <wp:posOffset>-30480</wp:posOffset>
                </wp:positionV>
                <wp:extent cx="842010" cy="796925"/>
                <wp:effectExtent l="19050" t="0" r="0" b="0"/>
                <wp:wrapNone/>
                <wp:docPr id="174550978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33ECFB80" w14:textId="77777777" w:rsidR="004F3C8B" w:rsidRDefault="004F3C8B"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2579371E" w14:textId="77777777" w:rsidR="004F3C8B" w:rsidRDefault="004F3C8B"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64436AB" w14:textId="77777777" w:rsidR="004F3C8B" w:rsidRDefault="004F3C8B"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1F1FD82" w14:textId="77777777" w:rsidR="004F3C8B" w:rsidRDefault="004F3C8B" w:rsidP="00E872DE">
          <w:pPr>
            <w:pStyle w:val="stBilgi"/>
            <w:spacing w:line="276" w:lineRule="auto"/>
          </w:pPr>
          <w:r>
            <w:t>FR-531</w:t>
          </w:r>
        </w:p>
      </w:tc>
    </w:tr>
    <w:tr w:rsidR="004F3C8B" w14:paraId="179AB728"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80BF7B2" w14:textId="77777777" w:rsidR="004F3C8B" w:rsidRDefault="004F3C8B" w:rsidP="00E872DE"/>
      </w:tc>
      <w:tc>
        <w:tcPr>
          <w:tcW w:w="272" w:type="dxa"/>
          <w:vMerge/>
          <w:tcBorders>
            <w:top w:val="single" w:sz="4" w:space="0" w:color="auto"/>
            <w:left w:val="nil"/>
            <w:bottom w:val="single" w:sz="4" w:space="0" w:color="auto"/>
            <w:right w:val="single" w:sz="4" w:space="0" w:color="auto"/>
          </w:tcBorders>
          <w:vAlign w:val="center"/>
          <w:hideMark/>
        </w:tcPr>
        <w:p w14:paraId="6E2A2BC5" w14:textId="77777777" w:rsidR="004F3C8B" w:rsidRDefault="004F3C8B"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2DE290A" w14:textId="77777777" w:rsidR="004F3C8B" w:rsidRDefault="004F3C8B"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FD943DD" w14:textId="77777777" w:rsidR="004F3C8B" w:rsidRDefault="004F3C8B"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D0D7051" w14:textId="77777777" w:rsidR="004F3C8B" w:rsidRDefault="004F3C8B" w:rsidP="00E872DE">
          <w:pPr>
            <w:pStyle w:val="stBilgi"/>
            <w:spacing w:line="276" w:lineRule="auto"/>
          </w:pPr>
          <w:r>
            <w:t>07.05.2024</w:t>
          </w:r>
        </w:p>
      </w:tc>
    </w:tr>
    <w:tr w:rsidR="004F3C8B" w14:paraId="51BC4846"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25714A4E" w14:textId="77777777" w:rsidR="004F3C8B" w:rsidRDefault="004F3C8B" w:rsidP="00E872DE"/>
      </w:tc>
      <w:tc>
        <w:tcPr>
          <w:tcW w:w="272" w:type="dxa"/>
          <w:vMerge/>
          <w:tcBorders>
            <w:top w:val="single" w:sz="4" w:space="0" w:color="auto"/>
            <w:left w:val="nil"/>
            <w:bottom w:val="single" w:sz="4" w:space="0" w:color="auto"/>
            <w:right w:val="single" w:sz="4" w:space="0" w:color="auto"/>
          </w:tcBorders>
          <w:vAlign w:val="center"/>
          <w:hideMark/>
        </w:tcPr>
        <w:p w14:paraId="063C64D6" w14:textId="77777777" w:rsidR="004F3C8B" w:rsidRDefault="004F3C8B"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5F518B1" w14:textId="77777777" w:rsidR="004F3C8B" w:rsidRDefault="004F3C8B"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6C12BEC" w14:textId="77777777" w:rsidR="004F3C8B" w:rsidRDefault="004F3C8B"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BBECC9C" w14:textId="77777777" w:rsidR="004F3C8B" w:rsidRDefault="004F3C8B" w:rsidP="00E872DE">
          <w:pPr>
            <w:pStyle w:val="stBilgi"/>
            <w:spacing w:line="276" w:lineRule="auto"/>
          </w:pPr>
        </w:p>
      </w:tc>
    </w:tr>
    <w:tr w:rsidR="004F3C8B" w14:paraId="2A2A4DB1"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F2D89D5" w14:textId="77777777" w:rsidR="004F3C8B" w:rsidRDefault="004F3C8B" w:rsidP="00E872DE"/>
      </w:tc>
      <w:tc>
        <w:tcPr>
          <w:tcW w:w="272" w:type="dxa"/>
          <w:vMerge/>
          <w:tcBorders>
            <w:top w:val="single" w:sz="4" w:space="0" w:color="auto"/>
            <w:left w:val="nil"/>
            <w:bottom w:val="single" w:sz="4" w:space="0" w:color="auto"/>
            <w:right w:val="single" w:sz="4" w:space="0" w:color="auto"/>
          </w:tcBorders>
          <w:vAlign w:val="center"/>
          <w:hideMark/>
        </w:tcPr>
        <w:p w14:paraId="510D9981" w14:textId="77777777" w:rsidR="004F3C8B" w:rsidRDefault="004F3C8B"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1C6BDA3" w14:textId="77777777" w:rsidR="004F3C8B" w:rsidRDefault="004F3C8B"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065CC8B" w14:textId="77777777" w:rsidR="004F3C8B" w:rsidRDefault="004F3C8B"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C64980F" w14:textId="77777777" w:rsidR="004F3C8B" w:rsidRDefault="004F3C8B" w:rsidP="00E872DE">
          <w:pPr>
            <w:pStyle w:val="stBilgi"/>
            <w:spacing w:line="276" w:lineRule="auto"/>
          </w:pPr>
          <w:r>
            <w:t>00</w:t>
          </w:r>
        </w:p>
      </w:tc>
    </w:tr>
    <w:tr w:rsidR="004F3C8B" w14:paraId="4B8F110F"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33F35BC3" w14:textId="77777777" w:rsidR="004F3C8B" w:rsidRDefault="004F3C8B" w:rsidP="00E872DE"/>
      </w:tc>
      <w:tc>
        <w:tcPr>
          <w:tcW w:w="272" w:type="dxa"/>
          <w:vMerge/>
          <w:tcBorders>
            <w:top w:val="single" w:sz="4" w:space="0" w:color="auto"/>
            <w:left w:val="nil"/>
            <w:bottom w:val="single" w:sz="4" w:space="0" w:color="auto"/>
            <w:right w:val="single" w:sz="4" w:space="0" w:color="auto"/>
          </w:tcBorders>
          <w:vAlign w:val="center"/>
          <w:hideMark/>
        </w:tcPr>
        <w:p w14:paraId="1A14273A" w14:textId="77777777" w:rsidR="004F3C8B" w:rsidRDefault="004F3C8B"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2319851" w14:textId="77777777" w:rsidR="004F3C8B" w:rsidRDefault="004F3C8B"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13AD1067" w14:textId="77777777" w:rsidR="004F3C8B" w:rsidRDefault="004F3C8B"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15B0300" w14:textId="77777777" w:rsidR="004F3C8B" w:rsidRPr="006C44A0" w:rsidRDefault="00711F24" w:rsidP="00E872DE">
          <w:pPr>
            <w:pStyle w:val="stBilgi"/>
            <w:spacing w:line="276" w:lineRule="auto"/>
          </w:pPr>
          <w:r>
            <w:fldChar w:fldCharType="begin"/>
          </w:r>
          <w:r>
            <w:instrText xml:space="preserve"> PAGE </w:instrText>
          </w:r>
          <w:r>
            <w:fldChar w:fldCharType="separate"/>
          </w:r>
          <w:r>
            <w:rPr>
              <w:noProof/>
            </w:rPr>
            <w:t>63</w:t>
          </w:r>
          <w:r>
            <w:rPr>
              <w:noProof/>
            </w:rPr>
            <w:fldChar w:fldCharType="end"/>
          </w:r>
          <w:r w:rsidR="004F3C8B" w:rsidRPr="006C44A0">
            <w:t xml:space="preserve"> / </w:t>
          </w:r>
          <w:r w:rsidR="004F3C8B">
            <w:rPr>
              <w:noProof/>
            </w:rPr>
            <w:fldChar w:fldCharType="begin"/>
          </w:r>
          <w:r w:rsidR="004F3C8B">
            <w:rPr>
              <w:noProof/>
            </w:rPr>
            <w:instrText xml:space="preserve"> NUMPAGES  </w:instrText>
          </w:r>
          <w:r w:rsidR="004F3C8B">
            <w:rPr>
              <w:noProof/>
            </w:rPr>
            <w:fldChar w:fldCharType="separate"/>
          </w:r>
          <w:r>
            <w:rPr>
              <w:noProof/>
            </w:rPr>
            <w:t>64</w:t>
          </w:r>
          <w:r w:rsidR="004F3C8B">
            <w:rPr>
              <w:noProof/>
            </w:rPr>
            <w:fldChar w:fldCharType="end"/>
          </w:r>
        </w:p>
      </w:tc>
    </w:tr>
  </w:tbl>
  <w:p w14:paraId="4A8E423E" w14:textId="77777777" w:rsidR="004F3C8B" w:rsidRDefault="004F3C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4F3C8B" w14:paraId="56F23E1E" w14:textId="77777777" w:rsidTr="005310D9">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745C8457" w14:textId="77777777" w:rsidR="004F3C8B" w:rsidRDefault="004F3C8B" w:rsidP="005310D9">
          <w:pPr>
            <w:pStyle w:val="stBilgi"/>
            <w:spacing w:line="276" w:lineRule="auto"/>
            <w:ind w:left="-1922" w:firstLine="1956"/>
            <w:jc w:val="center"/>
          </w:pPr>
          <w:r>
            <w:rPr>
              <w:noProof/>
            </w:rPr>
            <w:drawing>
              <wp:anchor distT="0" distB="0" distL="114300" distR="114300" simplePos="0" relativeHeight="251660288" behindDoc="0" locked="0" layoutInCell="1" allowOverlap="1" wp14:anchorId="6105B717" wp14:editId="334DDEDF">
                <wp:simplePos x="0" y="0"/>
                <wp:positionH relativeFrom="column">
                  <wp:posOffset>106045</wp:posOffset>
                </wp:positionH>
                <wp:positionV relativeFrom="paragraph">
                  <wp:posOffset>-30480</wp:posOffset>
                </wp:positionV>
                <wp:extent cx="842010" cy="796925"/>
                <wp:effectExtent l="19050" t="0" r="0" b="0"/>
                <wp:wrapNone/>
                <wp:docPr id="2134181778"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1C4DFCD6" w14:textId="77777777" w:rsidR="004F3C8B" w:rsidRDefault="004F3C8B" w:rsidP="005310D9">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6E961B3" w14:textId="77777777" w:rsidR="004F3C8B" w:rsidRDefault="004F3C8B" w:rsidP="005310D9">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72560690" w14:textId="77777777" w:rsidR="004F3C8B" w:rsidRDefault="004F3C8B" w:rsidP="005310D9">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946A9F0" w14:textId="77777777" w:rsidR="004F3C8B" w:rsidRDefault="004F3C8B" w:rsidP="005310D9">
          <w:pPr>
            <w:pStyle w:val="stBilgi"/>
            <w:spacing w:line="276" w:lineRule="auto"/>
          </w:pPr>
          <w:r>
            <w:t>FR-531</w:t>
          </w:r>
        </w:p>
      </w:tc>
    </w:tr>
    <w:tr w:rsidR="004F3C8B" w14:paraId="07C4269E" w14:textId="77777777" w:rsidTr="005310D9">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645EE40" w14:textId="77777777" w:rsidR="004F3C8B" w:rsidRDefault="004F3C8B" w:rsidP="005310D9"/>
      </w:tc>
      <w:tc>
        <w:tcPr>
          <w:tcW w:w="272" w:type="dxa"/>
          <w:vMerge/>
          <w:tcBorders>
            <w:top w:val="single" w:sz="4" w:space="0" w:color="auto"/>
            <w:left w:val="nil"/>
            <w:bottom w:val="single" w:sz="4" w:space="0" w:color="auto"/>
            <w:right w:val="single" w:sz="4" w:space="0" w:color="auto"/>
          </w:tcBorders>
          <w:vAlign w:val="center"/>
          <w:hideMark/>
        </w:tcPr>
        <w:p w14:paraId="63D1CF8F" w14:textId="77777777" w:rsidR="004F3C8B" w:rsidRDefault="004F3C8B" w:rsidP="005310D9">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31497A4" w14:textId="77777777" w:rsidR="004F3C8B" w:rsidRDefault="004F3C8B" w:rsidP="005310D9">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80A1744" w14:textId="77777777" w:rsidR="004F3C8B" w:rsidRDefault="004F3C8B" w:rsidP="005310D9">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62B5762" w14:textId="77777777" w:rsidR="004F3C8B" w:rsidRDefault="004F3C8B" w:rsidP="005310D9">
          <w:pPr>
            <w:pStyle w:val="stBilgi"/>
            <w:spacing w:line="276" w:lineRule="auto"/>
          </w:pPr>
          <w:r>
            <w:t>07.05.2024</w:t>
          </w:r>
        </w:p>
      </w:tc>
    </w:tr>
    <w:tr w:rsidR="004F3C8B" w14:paraId="37A52BC3" w14:textId="77777777" w:rsidTr="005310D9">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0B0A30FA" w14:textId="77777777" w:rsidR="004F3C8B" w:rsidRDefault="004F3C8B" w:rsidP="005310D9"/>
      </w:tc>
      <w:tc>
        <w:tcPr>
          <w:tcW w:w="272" w:type="dxa"/>
          <w:vMerge/>
          <w:tcBorders>
            <w:top w:val="single" w:sz="4" w:space="0" w:color="auto"/>
            <w:left w:val="nil"/>
            <w:bottom w:val="single" w:sz="4" w:space="0" w:color="auto"/>
            <w:right w:val="single" w:sz="4" w:space="0" w:color="auto"/>
          </w:tcBorders>
          <w:vAlign w:val="center"/>
          <w:hideMark/>
        </w:tcPr>
        <w:p w14:paraId="2105956E" w14:textId="77777777" w:rsidR="004F3C8B" w:rsidRDefault="004F3C8B" w:rsidP="005310D9">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E424FAF" w14:textId="77777777" w:rsidR="004F3C8B" w:rsidRDefault="004F3C8B" w:rsidP="005310D9">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0F7EBA8" w14:textId="77777777" w:rsidR="004F3C8B" w:rsidRDefault="004F3C8B" w:rsidP="005310D9">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421841E8" w14:textId="77777777" w:rsidR="004F3C8B" w:rsidRDefault="004F3C8B" w:rsidP="005310D9">
          <w:pPr>
            <w:pStyle w:val="stBilgi"/>
            <w:spacing w:line="276" w:lineRule="auto"/>
          </w:pPr>
        </w:p>
      </w:tc>
    </w:tr>
    <w:tr w:rsidR="004F3C8B" w14:paraId="7B9CFB29" w14:textId="77777777" w:rsidTr="005310D9">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568CABE9" w14:textId="77777777" w:rsidR="004F3C8B" w:rsidRDefault="004F3C8B" w:rsidP="005310D9"/>
      </w:tc>
      <w:tc>
        <w:tcPr>
          <w:tcW w:w="272" w:type="dxa"/>
          <w:vMerge/>
          <w:tcBorders>
            <w:top w:val="single" w:sz="4" w:space="0" w:color="auto"/>
            <w:left w:val="nil"/>
            <w:bottom w:val="single" w:sz="4" w:space="0" w:color="auto"/>
            <w:right w:val="single" w:sz="4" w:space="0" w:color="auto"/>
          </w:tcBorders>
          <w:vAlign w:val="center"/>
          <w:hideMark/>
        </w:tcPr>
        <w:p w14:paraId="6DABDBD7" w14:textId="77777777" w:rsidR="004F3C8B" w:rsidRDefault="004F3C8B" w:rsidP="005310D9">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51DAAE8" w14:textId="77777777" w:rsidR="004F3C8B" w:rsidRDefault="004F3C8B" w:rsidP="005310D9">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E328464" w14:textId="77777777" w:rsidR="004F3C8B" w:rsidRDefault="004F3C8B" w:rsidP="005310D9">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30D986A" w14:textId="77777777" w:rsidR="004F3C8B" w:rsidRDefault="004F3C8B" w:rsidP="005310D9">
          <w:pPr>
            <w:pStyle w:val="stBilgi"/>
            <w:spacing w:line="276" w:lineRule="auto"/>
          </w:pPr>
          <w:r>
            <w:t>00</w:t>
          </w:r>
        </w:p>
      </w:tc>
    </w:tr>
    <w:tr w:rsidR="004F3C8B" w14:paraId="6D5FD2A8" w14:textId="77777777" w:rsidTr="005310D9">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505C603C" w14:textId="77777777" w:rsidR="004F3C8B" w:rsidRDefault="004F3C8B" w:rsidP="005310D9"/>
      </w:tc>
      <w:tc>
        <w:tcPr>
          <w:tcW w:w="272" w:type="dxa"/>
          <w:vMerge/>
          <w:tcBorders>
            <w:top w:val="single" w:sz="4" w:space="0" w:color="auto"/>
            <w:left w:val="nil"/>
            <w:bottom w:val="single" w:sz="4" w:space="0" w:color="auto"/>
            <w:right w:val="single" w:sz="4" w:space="0" w:color="auto"/>
          </w:tcBorders>
          <w:vAlign w:val="center"/>
          <w:hideMark/>
        </w:tcPr>
        <w:p w14:paraId="02E4BFE2" w14:textId="77777777" w:rsidR="004F3C8B" w:rsidRDefault="004F3C8B" w:rsidP="005310D9">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CA1EBAA" w14:textId="77777777" w:rsidR="004F3C8B" w:rsidRDefault="004F3C8B" w:rsidP="005310D9">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ADA92D5" w14:textId="77777777" w:rsidR="004F3C8B" w:rsidRDefault="004F3C8B" w:rsidP="005310D9">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E3FB716" w14:textId="77777777" w:rsidR="004F3C8B" w:rsidRPr="006C44A0" w:rsidRDefault="004F3C8B" w:rsidP="005310D9">
          <w:pPr>
            <w:pStyle w:val="stBilgi"/>
            <w:spacing w:line="276" w:lineRule="auto"/>
          </w:pPr>
          <w:r>
            <w:fldChar w:fldCharType="begin"/>
          </w:r>
          <w:r>
            <w:instrText xml:space="preserve"> PAGE </w:instrText>
          </w:r>
          <w:r>
            <w:fldChar w:fldCharType="separate"/>
          </w:r>
          <w:r>
            <w:rPr>
              <w:noProof/>
            </w:rPr>
            <w:t>39</w:t>
          </w:r>
          <w:r>
            <w:rPr>
              <w:noProof/>
            </w:rPr>
            <w:fldChar w:fldCharType="end"/>
          </w:r>
          <w:r w:rsidRPr="006C44A0">
            <w:t xml:space="preserve"> / </w:t>
          </w:r>
          <w:r>
            <w:rPr>
              <w:noProof/>
            </w:rPr>
            <w:fldChar w:fldCharType="begin"/>
          </w:r>
          <w:r>
            <w:rPr>
              <w:noProof/>
            </w:rPr>
            <w:instrText xml:space="preserve"> NUMPAGES  </w:instrText>
          </w:r>
          <w:r>
            <w:rPr>
              <w:noProof/>
            </w:rPr>
            <w:fldChar w:fldCharType="separate"/>
          </w:r>
          <w:r>
            <w:rPr>
              <w:noProof/>
            </w:rPr>
            <w:t>64</w:t>
          </w:r>
          <w:r>
            <w:rPr>
              <w:noProof/>
            </w:rPr>
            <w:fldChar w:fldCharType="end"/>
          </w:r>
        </w:p>
      </w:tc>
    </w:tr>
  </w:tbl>
  <w:p w14:paraId="1021670D" w14:textId="77777777" w:rsidR="004F3C8B" w:rsidRDefault="004F3C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0113696"/>
    <w:multiLevelType w:val="hybridMultilevel"/>
    <w:tmpl w:val="912257C6"/>
    <w:lvl w:ilvl="0" w:tplc="7ECE2E48">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012B1B"/>
    <w:multiLevelType w:val="hybridMultilevel"/>
    <w:tmpl w:val="D916BE88"/>
    <w:lvl w:ilvl="0" w:tplc="672EAB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4" w15:restartNumberingAfterBreak="0">
    <w:nsid w:val="0F347043"/>
    <w:multiLevelType w:val="hybridMultilevel"/>
    <w:tmpl w:val="2EB08AF6"/>
    <w:lvl w:ilvl="0" w:tplc="04907108">
      <w:start w:val="1"/>
      <w:numFmt w:val="decimal"/>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EC0934"/>
    <w:multiLevelType w:val="hybridMultilevel"/>
    <w:tmpl w:val="A106FF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A60AD2"/>
    <w:multiLevelType w:val="hybridMultilevel"/>
    <w:tmpl w:val="03B0DF32"/>
    <w:lvl w:ilvl="0" w:tplc="6838848C">
      <w:start w:val="1"/>
      <w:numFmt w:val="lowerLetter"/>
      <w:lvlText w:val="%1)"/>
      <w:lvlJc w:val="left"/>
      <w:pPr>
        <w:ind w:left="720" w:hanging="360"/>
      </w:pPr>
      <w:rPr>
        <w:rFonts w:hint="default"/>
      </w:rPr>
    </w:lvl>
    <w:lvl w:ilvl="1" w:tplc="B03EB860">
      <w:start w:val="1"/>
      <w:numFmt w:val="decimal"/>
      <w:lvlText w:val="(%2)"/>
      <w:lvlJc w:val="left"/>
      <w:pPr>
        <w:ind w:left="1545" w:hanging="46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CBD44F1"/>
    <w:multiLevelType w:val="hybridMultilevel"/>
    <w:tmpl w:val="2E5E43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40142"/>
    <w:multiLevelType w:val="hybridMultilevel"/>
    <w:tmpl w:val="DEC827C4"/>
    <w:lvl w:ilvl="0" w:tplc="6E78624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BE71C8"/>
    <w:multiLevelType w:val="hybridMultilevel"/>
    <w:tmpl w:val="D75EEEB4"/>
    <w:lvl w:ilvl="0" w:tplc="5B182D08">
      <w:start w:val="1"/>
      <w:numFmt w:val="decimal"/>
      <w:lvlText w:val="%1)"/>
      <w:lvlJc w:val="left"/>
      <w:pPr>
        <w:ind w:left="816" w:hanging="39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23D723E9"/>
    <w:multiLevelType w:val="hybridMultilevel"/>
    <w:tmpl w:val="C3645C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AC0B22"/>
    <w:multiLevelType w:val="hybridMultilevel"/>
    <w:tmpl w:val="16A62952"/>
    <w:lvl w:ilvl="0" w:tplc="EA66086C">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31690B"/>
    <w:multiLevelType w:val="hybridMultilevel"/>
    <w:tmpl w:val="29AE56C0"/>
    <w:lvl w:ilvl="0" w:tplc="FDE8397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B674192"/>
    <w:multiLevelType w:val="hybridMultilevel"/>
    <w:tmpl w:val="2D52210C"/>
    <w:lvl w:ilvl="0" w:tplc="672EAB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B52524"/>
    <w:multiLevelType w:val="hybridMultilevel"/>
    <w:tmpl w:val="94A27B06"/>
    <w:lvl w:ilvl="0" w:tplc="92F443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C9560D"/>
    <w:multiLevelType w:val="hybridMultilevel"/>
    <w:tmpl w:val="F9E2F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D970A46"/>
    <w:multiLevelType w:val="hybridMultilevel"/>
    <w:tmpl w:val="C610D0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DD8561E"/>
    <w:multiLevelType w:val="hybridMultilevel"/>
    <w:tmpl w:val="FEB4EBD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1645BCE"/>
    <w:multiLevelType w:val="hybridMultilevel"/>
    <w:tmpl w:val="5D504FB4"/>
    <w:lvl w:ilvl="0" w:tplc="EA66086C">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B68A8"/>
    <w:multiLevelType w:val="hybridMultilevel"/>
    <w:tmpl w:val="F88E209A"/>
    <w:lvl w:ilvl="0" w:tplc="672EAB3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5A04E9F"/>
    <w:multiLevelType w:val="hybridMultilevel"/>
    <w:tmpl w:val="DF4E3E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897837"/>
    <w:multiLevelType w:val="hybridMultilevel"/>
    <w:tmpl w:val="20522DB8"/>
    <w:lvl w:ilvl="0" w:tplc="B786410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9CE3272"/>
    <w:multiLevelType w:val="hybridMultilevel"/>
    <w:tmpl w:val="EF0C2A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FE3C06"/>
    <w:multiLevelType w:val="hybridMultilevel"/>
    <w:tmpl w:val="FC140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390FDD"/>
    <w:multiLevelType w:val="hybridMultilevel"/>
    <w:tmpl w:val="CC08E2BE"/>
    <w:lvl w:ilvl="0" w:tplc="F0EC26AA">
      <w:start w:val="1"/>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291069"/>
    <w:multiLevelType w:val="hybridMultilevel"/>
    <w:tmpl w:val="D7C6813A"/>
    <w:lvl w:ilvl="0" w:tplc="EA6608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32E6519"/>
    <w:multiLevelType w:val="hybridMultilevel"/>
    <w:tmpl w:val="A9F254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3CC748B"/>
    <w:multiLevelType w:val="hybridMultilevel"/>
    <w:tmpl w:val="04D488FC"/>
    <w:lvl w:ilvl="0" w:tplc="683884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5945981"/>
    <w:multiLevelType w:val="hybridMultilevel"/>
    <w:tmpl w:val="07883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739716D"/>
    <w:multiLevelType w:val="hybridMultilevel"/>
    <w:tmpl w:val="3160822A"/>
    <w:lvl w:ilvl="0" w:tplc="4E96662C">
      <w:start w:val="5"/>
      <w:numFmt w:val="bullet"/>
      <w:lvlText w:val="-"/>
      <w:lvlJc w:val="left"/>
      <w:pPr>
        <w:ind w:left="720" w:hanging="360"/>
      </w:pPr>
      <w:rPr>
        <w:rFonts w:ascii="Times New Roman" w:eastAsia="Times New Roman"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8102ABF"/>
    <w:multiLevelType w:val="hybridMultilevel"/>
    <w:tmpl w:val="9416A640"/>
    <w:lvl w:ilvl="0" w:tplc="756E9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2150352"/>
    <w:multiLevelType w:val="hybridMultilevel"/>
    <w:tmpl w:val="C5D41312"/>
    <w:lvl w:ilvl="0" w:tplc="B7001F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A61493"/>
    <w:multiLevelType w:val="hybridMultilevel"/>
    <w:tmpl w:val="21BC97D4"/>
    <w:lvl w:ilvl="0" w:tplc="E55456FA">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291B54"/>
    <w:multiLevelType w:val="hybridMultilevel"/>
    <w:tmpl w:val="13563B60"/>
    <w:lvl w:ilvl="0" w:tplc="E55456FA">
      <w:start w:val="1"/>
      <w:numFmt w:val="decimal"/>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D77467E"/>
    <w:multiLevelType w:val="hybridMultilevel"/>
    <w:tmpl w:val="E5EACC84"/>
    <w:lvl w:ilvl="0" w:tplc="6E7862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3112832"/>
    <w:multiLevelType w:val="hybridMultilevel"/>
    <w:tmpl w:val="56403E5E"/>
    <w:lvl w:ilvl="0" w:tplc="7BDC1B8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8"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9" w15:restartNumberingAfterBreak="0">
    <w:nsid w:val="7E031D20"/>
    <w:multiLevelType w:val="hybridMultilevel"/>
    <w:tmpl w:val="F934D386"/>
    <w:lvl w:ilvl="0" w:tplc="EDBA975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0" w15:restartNumberingAfterBreak="0">
    <w:nsid w:val="7EC10884"/>
    <w:multiLevelType w:val="hybridMultilevel"/>
    <w:tmpl w:val="A5D45D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1579771">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1373842679">
    <w:abstractNumId w:val="13"/>
  </w:num>
  <w:num w:numId="3" w16cid:durableId="704062087">
    <w:abstractNumId w:val="20"/>
  </w:num>
  <w:num w:numId="4" w16cid:durableId="241449625">
    <w:abstractNumId w:val="3"/>
  </w:num>
  <w:num w:numId="5" w16cid:durableId="1400710177">
    <w:abstractNumId w:val="38"/>
  </w:num>
  <w:num w:numId="6" w16cid:durableId="2103643312">
    <w:abstractNumId w:val="29"/>
  </w:num>
  <w:num w:numId="7" w16cid:durableId="899054557">
    <w:abstractNumId w:val="23"/>
  </w:num>
  <w:num w:numId="8" w16cid:durableId="228930439">
    <w:abstractNumId w:val="5"/>
  </w:num>
  <w:num w:numId="9" w16cid:durableId="801655873">
    <w:abstractNumId w:val="9"/>
  </w:num>
  <w:num w:numId="10" w16cid:durableId="2128817361">
    <w:abstractNumId w:val="24"/>
  </w:num>
  <w:num w:numId="11" w16cid:durableId="1982614372">
    <w:abstractNumId w:val="7"/>
  </w:num>
  <w:num w:numId="12" w16cid:durableId="486091634">
    <w:abstractNumId w:val="37"/>
  </w:num>
  <w:num w:numId="13" w16cid:durableId="499658725">
    <w:abstractNumId w:val="28"/>
  </w:num>
  <w:num w:numId="14" w16cid:durableId="1903061662">
    <w:abstractNumId w:val="18"/>
  </w:num>
  <w:num w:numId="15" w16cid:durableId="974409562">
    <w:abstractNumId w:val="39"/>
  </w:num>
  <w:num w:numId="16" w16cid:durableId="1410807325">
    <w:abstractNumId w:val="30"/>
  </w:num>
  <w:num w:numId="17" w16cid:durableId="967397357">
    <w:abstractNumId w:val="16"/>
  </w:num>
  <w:num w:numId="18" w16cid:durableId="1497190760">
    <w:abstractNumId w:val="32"/>
  </w:num>
  <w:num w:numId="19" w16cid:durableId="668412617">
    <w:abstractNumId w:val="10"/>
  </w:num>
  <w:num w:numId="20" w16cid:durableId="227157133">
    <w:abstractNumId w:val="17"/>
  </w:num>
  <w:num w:numId="21" w16cid:durableId="791679815">
    <w:abstractNumId w:val="25"/>
  </w:num>
  <w:num w:numId="22" w16cid:durableId="224341955">
    <w:abstractNumId w:val="40"/>
  </w:num>
  <w:num w:numId="23" w16cid:durableId="1889683848">
    <w:abstractNumId w:val="33"/>
  </w:num>
  <w:num w:numId="24" w16cid:durableId="1213082544">
    <w:abstractNumId w:val="6"/>
  </w:num>
  <w:num w:numId="25" w16cid:durableId="1480610808">
    <w:abstractNumId w:val="35"/>
  </w:num>
  <w:num w:numId="26" w16cid:durableId="518547575">
    <w:abstractNumId w:val="34"/>
  </w:num>
  <w:num w:numId="27" w16cid:durableId="378017844">
    <w:abstractNumId w:val="26"/>
  </w:num>
  <w:num w:numId="28" w16cid:durableId="1693846473">
    <w:abstractNumId w:val="4"/>
  </w:num>
  <w:num w:numId="29" w16cid:durableId="1949972206">
    <w:abstractNumId w:val="14"/>
  </w:num>
  <w:num w:numId="30" w16cid:durableId="614605211">
    <w:abstractNumId w:val="2"/>
  </w:num>
  <w:num w:numId="31" w16cid:durableId="722294296">
    <w:abstractNumId w:val="21"/>
  </w:num>
  <w:num w:numId="32" w16cid:durableId="1483307768">
    <w:abstractNumId w:val="1"/>
  </w:num>
  <w:num w:numId="33" w16cid:durableId="1738550421">
    <w:abstractNumId w:val="15"/>
  </w:num>
  <w:num w:numId="34" w16cid:durableId="1285620440">
    <w:abstractNumId w:val="19"/>
  </w:num>
  <w:num w:numId="35" w16cid:durableId="841746304">
    <w:abstractNumId w:val="11"/>
  </w:num>
  <w:num w:numId="36" w16cid:durableId="1755937077">
    <w:abstractNumId w:val="27"/>
  </w:num>
  <w:num w:numId="37" w16cid:durableId="1968075481">
    <w:abstractNumId w:val="8"/>
  </w:num>
  <w:num w:numId="38" w16cid:durableId="1890996708">
    <w:abstractNumId w:val="36"/>
  </w:num>
  <w:num w:numId="39" w16cid:durableId="278756671">
    <w:abstractNumId w:val="12"/>
  </w:num>
  <w:num w:numId="40" w16cid:durableId="224531990">
    <w:abstractNumId w:val="22"/>
  </w:num>
  <w:num w:numId="41" w16cid:durableId="135653840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75F86"/>
    <w:rsid w:val="0000089C"/>
    <w:rsid w:val="00001FB7"/>
    <w:rsid w:val="0000372E"/>
    <w:rsid w:val="000037C1"/>
    <w:rsid w:val="00004024"/>
    <w:rsid w:val="000042F6"/>
    <w:rsid w:val="000047E7"/>
    <w:rsid w:val="00006FC5"/>
    <w:rsid w:val="0000716D"/>
    <w:rsid w:val="00007753"/>
    <w:rsid w:val="000078C5"/>
    <w:rsid w:val="00007A11"/>
    <w:rsid w:val="00010C62"/>
    <w:rsid w:val="00011393"/>
    <w:rsid w:val="000113EE"/>
    <w:rsid w:val="000115D2"/>
    <w:rsid w:val="000123F9"/>
    <w:rsid w:val="00012615"/>
    <w:rsid w:val="0001268A"/>
    <w:rsid w:val="00014480"/>
    <w:rsid w:val="000146CD"/>
    <w:rsid w:val="00014A6C"/>
    <w:rsid w:val="00014C0D"/>
    <w:rsid w:val="00017AC0"/>
    <w:rsid w:val="000223D6"/>
    <w:rsid w:val="00022809"/>
    <w:rsid w:val="00022816"/>
    <w:rsid w:val="00023389"/>
    <w:rsid w:val="00024D8C"/>
    <w:rsid w:val="00024D94"/>
    <w:rsid w:val="000251FA"/>
    <w:rsid w:val="000257A8"/>
    <w:rsid w:val="00025857"/>
    <w:rsid w:val="00025B7B"/>
    <w:rsid w:val="0002610C"/>
    <w:rsid w:val="000265C8"/>
    <w:rsid w:val="00026731"/>
    <w:rsid w:val="00026802"/>
    <w:rsid w:val="00031DD0"/>
    <w:rsid w:val="000327DD"/>
    <w:rsid w:val="000347F8"/>
    <w:rsid w:val="00035EE8"/>
    <w:rsid w:val="00036C02"/>
    <w:rsid w:val="00040338"/>
    <w:rsid w:val="000418C5"/>
    <w:rsid w:val="00042DE3"/>
    <w:rsid w:val="00043400"/>
    <w:rsid w:val="00043F9A"/>
    <w:rsid w:val="00043FAC"/>
    <w:rsid w:val="0004488E"/>
    <w:rsid w:val="000456FA"/>
    <w:rsid w:val="00045F94"/>
    <w:rsid w:val="000467DE"/>
    <w:rsid w:val="00046957"/>
    <w:rsid w:val="00046A35"/>
    <w:rsid w:val="00046F10"/>
    <w:rsid w:val="00047332"/>
    <w:rsid w:val="00047807"/>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36E1"/>
    <w:rsid w:val="00073B7D"/>
    <w:rsid w:val="00073EF3"/>
    <w:rsid w:val="00073F66"/>
    <w:rsid w:val="000740A3"/>
    <w:rsid w:val="00074170"/>
    <w:rsid w:val="0007425B"/>
    <w:rsid w:val="00074911"/>
    <w:rsid w:val="00074B7D"/>
    <w:rsid w:val="00074EDD"/>
    <w:rsid w:val="0007540C"/>
    <w:rsid w:val="00076DF0"/>
    <w:rsid w:val="000775C9"/>
    <w:rsid w:val="00077971"/>
    <w:rsid w:val="00080029"/>
    <w:rsid w:val="000805DA"/>
    <w:rsid w:val="00080904"/>
    <w:rsid w:val="000818E4"/>
    <w:rsid w:val="000826FF"/>
    <w:rsid w:val="00082A18"/>
    <w:rsid w:val="00083BEC"/>
    <w:rsid w:val="00083F2F"/>
    <w:rsid w:val="000840B2"/>
    <w:rsid w:val="00086A1E"/>
    <w:rsid w:val="000904AD"/>
    <w:rsid w:val="000907E2"/>
    <w:rsid w:val="0009145D"/>
    <w:rsid w:val="0009203A"/>
    <w:rsid w:val="0009262A"/>
    <w:rsid w:val="000930CB"/>
    <w:rsid w:val="00093F17"/>
    <w:rsid w:val="000949A0"/>
    <w:rsid w:val="000949A3"/>
    <w:rsid w:val="00095F6A"/>
    <w:rsid w:val="0009640F"/>
    <w:rsid w:val="00096617"/>
    <w:rsid w:val="00097806"/>
    <w:rsid w:val="00097C5E"/>
    <w:rsid w:val="000A0658"/>
    <w:rsid w:val="000A0CFC"/>
    <w:rsid w:val="000A0E6F"/>
    <w:rsid w:val="000A1059"/>
    <w:rsid w:val="000A138C"/>
    <w:rsid w:val="000A1D35"/>
    <w:rsid w:val="000A32A5"/>
    <w:rsid w:val="000A4754"/>
    <w:rsid w:val="000A4BB6"/>
    <w:rsid w:val="000A635B"/>
    <w:rsid w:val="000A67B4"/>
    <w:rsid w:val="000B0CE8"/>
    <w:rsid w:val="000B101F"/>
    <w:rsid w:val="000B140B"/>
    <w:rsid w:val="000B189B"/>
    <w:rsid w:val="000B19AE"/>
    <w:rsid w:val="000B1A94"/>
    <w:rsid w:val="000B1DA2"/>
    <w:rsid w:val="000B22C5"/>
    <w:rsid w:val="000B2B99"/>
    <w:rsid w:val="000B3463"/>
    <w:rsid w:val="000B3A69"/>
    <w:rsid w:val="000B3AF1"/>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8D0"/>
    <w:rsid w:val="000C7939"/>
    <w:rsid w:val="000C797F"/>
    <w:rsid w:val="000C7AC2"/>
    <w:rsid w:val="000C7CD7"/>
    <w:rsid w:val="000D03A2"/>
    <w:rsid w:val="000D06AF"/>
    <w:rsid w:val="000D121B"/>
    <w:rsid w:val="000D2728"/>
    <w:rsid w:val="000D402B"/>
    <w:rsid w:val="000D4065"/>
    <w:rsid w:val="000D548D"/>
    <w:rsid w:val="000D5E45"/>
    <w:rsid w:val="000D6328"/>
    <w:rsid w:val="000D74C1"/>
    <w:rsid w:val="000D7819"/>
    <w:rsid w:val="000E0266"/>
    <w:rsid w:val="000E03A5"/>
    <w:rsid w:val="000E09C4"/>
    <w:rsid w:val="000E185A"/>
    <w:rsid w:val="000E1A68"/>
    <w:rsid w:val="000E23EE"/>
    <w:rsid w:val="000E35C4"/>
    <w:rsid w:val="000E36FB"/>
    <w:rsid w:val="000E4435"/>
    <w:rsid w:val="000E459B"/>
    <w:rsid w:val="000E4EC1"/>
    <w:rsid w:val="000E5603"/>
    <w:rsid w:val="000E5C21"/>
    <w:rsid w:val="000E6741"/>
    <w:rsid w:val="000F0005"/>
    <w:rsid w:val="000F04A5"/>
    <w:rsid w:val="000F1629"/>
    <w:rsid w:val="000F1A8F"/>
    <w:rsid w:val="000F236A"/>
    <w:rsid w:val="000F33FA"/>
    <w:rsid w:val="000F36A6"/>
    <w:rsid w:val="000F4ABD"/>
    <w:rsid w:val="000F5258"/>
    <w:rsid w:val="000F54F5"/>
    <w:rsid w:val="000F5548"/>
    <w:rsid w:val="000F5601"/>
    <w:rsid w:val="000F67A6"/>
    <w:rsid w:val="000F7B70"/>
    <w:rsid w:val="000F7EF6"/>
    <w:rsid w:val="0010018A"/>
    <w:rsid w:val="001010B2"/>
    <w:rsid w:val="001033B7"/>
    <w:rsid w:val="00103474"/>
    <w:rsid w:val="00103C2C"/>
    <w:rsid w:val="00103F66"/>
    <w:rsid w:val="00104249"/>
    <w:rsid w:val="00104A42"/>
    <w:rsid w:val="00104C39"/>
    <w:rsid w:val="00105A8B"/>
    <w:rsid w:val="00105C43"/>
    <w:rsid w:val="00105E3E"/>
    <w:rsid w:val="0011024F"/>
    <w:rsid w:val="00110482"/>
    <w:rsid w:val="001109B9"/>
    <w:rsid w:val="00111AA7"/>
    <w:rsid w:val="00112093"/>
    <w:rsid w:val="0011303F"/>
    <w:rsid w:val="0011305F"/>
    <w:rsid w:val="00113229"/>
    <w:rsid w:val="00113C3D"/>
    <w:rsid w:val="00113DA6"/>
    <w:rsid w:val="00115503"/>
    <w:rsid w:val="001175DA"/>
    <w:rsid w:val="00120636"/>
    <w:rsid w:val="00120C0B"/>
    <w:rsid w:val="00120C67"/>
    <w:rsid w:val="00120E3C"/>
    <w:rsid w:val="00120F13"/>
    <w:rsid w:val="00121992"/>
    <w:rsid w:val="00121C28"/>
    <w:rsid w:val="001230B3"/>
    <w:rsid w:val="001236BE"/>
    <w:rsid w:val="001241C5"/>
    <w:rsid w:val="0012466C"/>
    <w:rsid w:val="001249C9"/>
    <w:rsid w:val="0012534D"/>
    <w:rsid w:val="001259C5"/>
    <w:rsid w:val="00125DF9"/>
    <w:rsid w:val="00125EE6"/>
    <w:rsid w:val="001263C3"/>
    <w:rsid w:val="001268C4"/>
    <w:rsid w:val="00127CA6"/>
    <w:rsid w:val="0013225C"/>
    <w:rsid w:val="00132696"/>
    <w:rsid w:val="00132F4A"/>
    <w:rsid w:val="00133C4B"/>
    <w:rsid w:val="00133CE5"/>
    <w:rsid w:val="00134CEC"/>
    <w:rsid w:val="0013525F"/>
    <w:rsid w:val="001360C2"/>
    <w:rsid w:val="0014097A"/>
    <w:rsid w:val="00140AB4"/>
    <w:rsid w:val="00140B8E"/>
    <w:rsid w:val="0014184A"/>
    <w:rsid w:val="001418BD"/>
    <w:rsid w:val="001421D4"/>
    <w:rsid w:val="00142486"/>
    <w:rsid w:val="00142BD5"/>
    <w:rsid w:val="0014385F"/>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2AED"/>
    <w:rsid w:val="001535D7"/>
    <w:rsid w:val="0015386F"/>
    <w:rsid w:val="001542BD"/>
    <w:rsid w:val="0015449D"/>
    <w:rsid w:val="0015465C"/>
    <w:rsid w:val="001557CC"/>
    <w:rsid w:val="00155C91"/>
    <w:rsid w:val="0015605F"/>
    <w:rsid w:val="00156489"/>
    <w:rsid w:val="00156682"/>
    <w:rsid w:val="001578F3"/>
    <w:rsid w:val="00160181"/>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FA4"/>
    <w:rsid w:val="00177650"/>
    <w:rsid w:val="0018005B"/>
    <w:rsid w:val="00182391"/>
    <w:rsid w:val="001828DF"/>
    <w:rsid w:val="00183506"/>
    <w:rsid w:val="00183598"/>
    <w:rsid w:val="00184A3F"/>
    <w:rsid w:val="001857F5"/>
    <w:rsid w:val="0019025D"/>
    <w:rsid w:val="00190B98"/>
    <w:rsid w:val="00192BA0"/>
    <w:rsid w:val="0019353E"/>
    <w:rsid w:val="0019482F"/>
    <w:rsid w:val="001948C6"/>
    <w:rsid w:val="00195F0C"/>
    <w:rsid w:val="001967A9"/>
    <w:rsid w:val="00196846"/>
    <w:rsid w:val="001970BD"/>
    <w:rsid w:val="001A01F8"/>
    <w:rsid w:val="001A0309"/>
    <w:rsid w:val="001A1318"/>
    <w:rsid w:val="001A1AA5"/>
    <w:rsid w:val="001A1D69"/>
    <w:rsid w:val="001A24A5"/>
    <w:rsid w:val="001A39A4"/>
    <w:rsid w:val="001A39AE"/>
    <w:rsid w:val="001A3ACA"/>
    <w:rsid w:val="001A3BD9"/>
    <w:rsid w:val="001A4080"/>
    <w:rsid w:val="001A478F"/>
    <w:rsid w:val="001A5E18"/>
    <w:rsid w:val="001A6BB5"/>
    <w:rsid w:val="001A75CC"/>
    <w:rsid w:val="001B166B"/>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1496"/>
    <w:rsid w:val="001D268C"/>
    <w:rsid w:val="001D34BF"/>
    <w:rsid w:val="001D35A9"/>
    <w:rsid w:val="001D3FF0"/>
    <w:rsid w:val="001D5AD1"/>
    <w:rsid w:val="001D5E46"/>
    <w:rsid w:val="001D6335"/>
    <w:rsid w:val="001D6B6A"/>
    <w:rsid w:val="001D778E"/>
    <w:rsid w:val="001E0427"/>
    <w:rsid w:val="001E0457"/>
    <w:rsid w:val="001E0AF2"/>
    <w:rsid w:val="001E1136"/>
    <w:rsid w:val="001E1553"/>
    <w:rsid w:val="001E15D0"/>
    <w:rsid w:val="001E29FC"/>
    <w:rsid w:val="001E3806"/>
    <w:rsid w:val="001E3881"/>
    <w:rsid w:val="001E39C6"/>
    <w:rsid w:val="001E4967"/>
    <w:rsid w:val="001E4C54"/>
    <w:rsid w:val="001E6929"/>
    <w:rsid w:val="001E6D57"/>
    <w:rsid w:val="001E70DD"/>
    <w:rsid w:val="001E754E"/>
    <w:rsid w:val="001E7D2D"/>
    <w:rsid w:val="001F0F94"/>
    <w:rsid w:val="001F1126"/>
    <w:rsid w:val="001F129A"/>
    <w:rsid w:val="001F15A2"/>
    <w:rsid w:val="001F19C5"/>
    <w:rsid w:val="001F1C74"/>
    <w:rsid w:val="001F20FC"/>
    <w:rsid w:val="001F3044"/>
    <w:rsid w:val="001F33E9"/>
    <w:rsid w:val="001F3D53"/>
    <w:rsid w:val="001F4FF3"/>
    <w:rsid w:val="001F5448"/>
    <w:rsid w:val="001F5BD8"/>
    <w:rsid w:val="001F6C0B"/>
    <w:rsid w:val="001F6E45"/>
    <w:rsid w:val="001F7209"/>
    <w:rsid w:val="002001F1"/>
    <w:rsid w:val="002002D8"/>
    <w:rsid w:val="0020050D"/>
    <w:rsid w:val="00201514"/>
    <w:rsid w:val="00202453"/>
    <w:rsid w:val="00202EFC"/>
    <w:rsid w:val="00202F22"/>
    <w:rsid w:val="002031E4"/>
    <w:rsid w:val="00203FF1"/>
    <w:rsid w:val="0020473D"/>
    <w:rsid w:val="00204D5A"/>
    <w:rsid w:val="002050C2"/>
    <w:rsid w:val="00205364"/>
    <w:rsid w:val="002058AD"/>
    <w:rsid w:val="00205FB2"/>
    <w:rsid w:val="00206072"/>
    <w:rsid w:val="00206E11"/>
    <w:rsid w:val="00206E53"/>
    <w:rsid w:val="00207336"/>
    <w:rsid w:val="002073CB"/>
    <w:rsid w:val="00207B36"/>
    <w:rsid w:val="00207F50"/>
    <w:rsid w:val="002105DA"/>
    <w:rsid w:val="00211753"/>
    <w:rsid w:val="00211F52"/>
    <w:rsid w:val="002121BF"/>
    <w:rsid w:val="002122DC"/>
    <w:rsid w:val="00213435"/>
    <w:rsid w:val="002135E6"/>
    <w:rsid w:val="00213790"/>
    <w:rsid w:val="00215178"/>
    <w:rsid w:val="00215272"/>
    <w:rsid w:val="00215BB8"/>
    <w:rsid w:val="0021688F"/>
    <w:rsid w:val="002205AE"/>
    <w:rsid w:val="00220677"/>
    <w:rsid w:val="002218ED"/>
    <w:rsid w:val="00222CB1"/>
    <w:rsid w:val="002237F6"/>
    <w:rsid w:val="00223BF6"/>
    <w:rsid w:val="00223D50"/>
    <w:rsid w:val="00224E67"/>
    <w:rsid w:val="0022523F"/>
    <w:rsid w:val="00226915"/>
    <w:rsid w:val="002272B8"/>
    <w:rsid w:val="00227807"/>
    <w:rsid w:val="002305AD"/>
    <w:rsid w:val="00231CBC"/>
    <w:rsid w:val="00231E48"/>
    <w:rsid w:val="00233087"/>
    <w:rsid w:val="002334CB"/>
    <w:rsid w:val="0023351A"/>
    <w:rsid w:val="0023390C"/>
    <w:rsid w:val="002342D4"/>
    <w:rsid w:val="0023515E"/>
    <w:rsid w:val="00235D64"/>
    <w:rsid w:val="00236718"/>
    <w:rsid w:val="00236969"/>
    <w:rsid w:val="0023777B"/>
    <w:rsid w:val="00237B12"/>
    <w:rsid w:val="00241117"/>
    <w:rsid w:val="00241568"/>
    <w:rsid w:val="002419AD"/>
    <w:rsid w:val="002424A0"/>
    <w:rsid w:val="00242586"/>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D4E"/>
    <w:rsid w:val="00254373"/>
    <w:rsid w:val="002554AA"/>
    <w:rsid w:val="00255EE9"/>
    <w:rsid w:val="00257052"/>
    <w:rsid w:val="00257224"/>
    <w:rsid w:val="00257547"/>
    <w:rsid w:val="002576EA"/>
    <w:rsid w:val="00257799"/>
    <w:rsid w:val="002603DD"/>
    <w:rsid w:val="00260952"/>
    <w:rsid w:val="00261564"/>
    <w:rsid w:val="002622CA"/>
    <w:rsid w:val="00263020"/>
    <w:rsid w:val="00264387"/>
    <w:rsid w:val="00264570"/>
    <w:rsid w:val="00265133"/>
    <w:rsid w:val="0026571C"/>
    <w:rsid w:val="00266464"/>
    <w:rsid w:val="002666CB"/>
    <w:rsid w:val="00270916"/>
    <w:rsid w:val="00270A65"/>
    <w:rsid w:val="00270DE6"/>
    <w:rsid w:val="00271782"/>
    <w:rsid w:val="002718C4"/>
    <w:rsid w:val="002718D2"/>
    <w:rsid w:val="00273F9E"/>
    <w:rsid w:val="002743CE"/>
    <w:rsid w:val="002752E0"/>
    <w:rsid w:val="00277353"/>
    <w:rsid w:val="00277B94"/>
    <w:rsid w:val="00277BAC"/>
    <w:rsid w:val="0028016A"/>
    <w:rsid w:val="002805AF"/>
    <w:rsid w:val="00280969"/>
    <w:rsid w:val="00280ACA"/>
    <w:rsid w:val="00281CD4"/>
    <w:rsid w:val="002826CD"/>
    <w:rsid w:val="00283F22"/>
    <w:rsid w:val="00284201"/>
    <w:rsid w:val="00284680"/>
    <w:rsid w:val="002859A8"/>
    <w:rsid w:val="00286306"/>
    <w:rsid w:val="00286BAF"/>
    <w:rsid w:val="002873A8"/>
    <w:rsid w:val="002874AD"/>
    <w:rsid w:val="00287935"/>
    <w:rsid w:val="00287F54"/>
    <w:rsid w:val="0029013C"/>
    <w:rsid w:val="002902D0"/>
    <w:rsid w:val="00290918"/>
    <w:rsid w:val="00290E67"/>
    <w:rsid w:val="002912B0"/>
    <w:rsid w:val="00291385"/>
    <w:rsid w:val="0029209E"/>
    <w:rsid w:val="00292E51"/>
    <w:rsid w:val="00292F96"/>
    <w:rsid w:val="002934DA"/>
    <w:rsid w:val="002943A4"/>
    <w:rsid w:val="00294B7D"/>
    <w:rsid w:val="00295675"/>
    <w:rsid w:val="002958A0"/>
    <w:rsid w:val="00295B4F"/>
    <w:rsid w:val="002970AE"/>
    <w:rsid w:val="002A19CA"/>
    <w:rsid w:val="002A1AB5"/>
    <w:rsid w:val="002A1DBF"/>
    <w:rsid w:val="002A2578"/>
    <w:rsid w:val="002A28DE"/>
    <w:rsid w:val="002A299F"/>
    <w:rsid w:val="002A2B42"/>
    <w:rsid w:val="002A2FA3"/>
    <w:rsid w:val="002A3569"/>
    <w:rsid w:val="002A3A6B"/>
    <w:rsid w:val="002A4B90"/>
    <w:rsid w:val="002A4C27"/>
    <w:rsid w:val="002A4E1E"/>
    <w:rsid w:val="002A5E8A"/>
    <w:rsid w:val="002A664D"/>
    <w:rsid w:val="002A6723"/>
    <w:rsid w:val="002A69A6"/>
    <w:rsid w:val="002A6A94"/>
    <w:rsid w:val="002A72FF"/>
    <w:rsid w:val="002B01C8"/>
    <w:rsid w:val="002B0A2C"/>
    <w:rsid w:val="002B0BC2"/>
    <w:rsid w:val="002B0CC2"/>
    <w:rsid w:val="002B1CA8"/>
    <w:rsid w:val="002B1CF7"/>
    <w:rsid w:val="002B3756"/>
    <w:rsid w:val="002B3C94"/>
    <w:rsid w:val="002B50CE"/>
    <w:rsid w:val="002B5523"/>
    <w:rsid w:val="002B6425"/>
    <w:rsid w:val="002B75A4"/>
    <w:rsid w:val="002B79F5"/>
    <w:rsid w:val="002C1405"/>
    <w:rsid w:val="002C21C1"/>
    <w:rsid w:val="002C2853"/>
    <w:rsid w:val="002C2F60"/>
    <w:rsid w:val="002C2F99"/>
    <w:rsid w:val="002C35F2"/>
    <w:rsid w:val="002C4DB0"/>
    <w:rsid w:val="002C7951"/>
    <w:rsid w:val="002D0C00"/>
    <w:rsid w:val="002D0C0B"/>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E01D3"/>
    <w:rsid w:val="002E0233"/>
    <w:rsid w:val="002E0981"/>
    <w:rsid w:val="002E0C11"/>
    <w:rsid w:val="002E11CE"/>
    <w:rsid w:val="002E168B"/>
    <w:rsid w:val="002E19DE"/>
    <w:rsid w:val="002E2063"/>
    <w:rsid w:val="002E2267"/>
    <w:rsid w:val="002E2B8A"/>
    <w:rsid w:val="002E31DD"/>
    <w:rsid w:val="002E3CA0"/>
    <w:rsid w:val="002E44FC"/>
    <w:rsid w:val="002E4ACA"/>
    <w:rsid w:val="002E4DA8"/>
    <w:rsid w:val="002E59EB"/>
    <w:rsid w:val="002E6512"/>
    <w:rsid w:val="002E672D"/>
    <w:rsid w:val="002E6A8D"/>
    <w:rsid w:val="002E6C3E"/>
    <w:rsid w:val="002E7D45"/>
    <w:rsid w:val="002E7F54"/>
    <w:rsid w:val="002F05D2"/>
    <w:rsid w:val="002F12F7"/>
    <w:rsid w:val="002F2306"/>
    <w:rsid w:val="002F25B3"/>
    <w:rsid w:val="002F2F2E"/>
    <w:rsid w:val="002F355B"/>
    <w:rsid w:val="002F373E"/>
    <w:rsid w:val="002F3AFE"/>
    <w:rsid w:val="002F3EF6"/>
    <w:rsid w:val="002F458F"/>
    <w:rsid w:val="002F5D90"/>
    <w:rsid w:val="002F5F00"/>
    <w:rsid w:val="002F6032"/>
    <w:rsid w:val="002F6084"/>
    <w:rsid w:val="002F6C72"/>
    <w:rsid w:val="002F7174"/>
    <w:rsid w:val="002F7195"/>
    <w:rsid w:val="002F7FA9"/>
    <w:rsid w:val="0030261A"/>
    <w:rsid w:val="00303832"/>
    <w:rsid w:val="00304823"/>
    <w:rsid w:val="003051D2"/>
    <w:rsid w:val="003052B2"/>
    <w:rsid w:val="003057C8"/>
    <w:rsid w:val="00305B5F"/>
    <w:rsid w:val="00306FAE"/>
    <w:rsid w:val="003079FA"/>
    <w:rsid w:val="00307E07"/>
    <w:rsid w:val="003101B8"/>
    <w:rsid w:val="003104A0"/>
    <w:rsid w:val="00311259"/>
    <w:rsid w:val="0031166B"/>
    <w:rsid w:val="00312158"/>
    <w:rsid w:val="003121A8"/>
    <w:rsid w:val="00312BC5"/>
    <w:rsid w:val="003135EF"/>
    <w:rsid w:val="00313900"/>
    <w:rsid w:val="00314170"/>
    <w:rsid w:val="00315026"/>
    <w:rsid w:val="003158BF"/>
    <w:rsid w:val="00316302"/>
    <w:rsid w:val="003168C3"/>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3535"/>
    <w:rsid w:val="00334108"/>
    <w:rsid w:val="0033441C"/>
    <w:rsid w:val="0033462B"/>
    <w:rsid w:val="0033505B"/>
    <w:rsid w:val="00336833"/>
    <w:rsid w:val="00336A82"/>
    <w:rsid w:val="00337499"/>
    <w:rsid w:val="00337917"/>
    <w:rsid w:val="00340B8C"/>
    <w:rsid w:val="003428BF"/>
    <w:rsid w:val="003428FE"/>
    <w:rsid w:val="00342C0A"/>
    <w:rsid w:val="00342D51"/>
    <w:rsid w:val="00343C2E"/>
    <w:rsid w:val="00343CCD"/>
    <w:rsid w:val="00343CF3"/>
    <w:rsid w:val="00344244"/>
    <w:rsid w:val="00344F2B"/>
    <w:rsid w:val="0034546D"/>
    <w:rsid w:val="003458C5"/>
    <w:rsid w:val="00345AB7"/>
    <w:rsid w:val="00345BF1"/>
    <w:rsid w:val="00346743"/>
    <w:rsid w:val="003510C9"/>
    <w:rsid w:val="00351B6B"/>
    <w:rsid w:val="00351D0F"/>
    <w:rsid w:val="003526BF"/>
    <w:rsid w:val="00352A1D"/>
    <w:rsid w:val="00354B8D"/>
    <w:rsid w:val="00354F21"/>
    <w:rsid w:val="00355EB2"/>
    <w:rsid w:val="00356333"/>
    <w:rsid w:val="00357874"/>
    <w:rsid w:val="003600A9"/>
    <w:rsid w:val="003611C3"/>
    <w:rsid w:val="00361F23"/>
    <w:rsid w:val="00362024"/>
    <w:rsid w:val="00362D89"/>
    <w:rsid w:val="00362E9E"/>
    <w:rsid w:val="00362F09"/>
    <w:rsid w:val="00363310"/>
    <w:rsid w:val="00363574"/>
    <w:rsid w:val="00364125"/>
    <w:rsid w:val="00364217"/>
    <w:rsid w:val="0036503E"/>
    <w:rsid w:val="003657BA"/>
    <w:rsid w:val="00366A20"/>
    <w:rsid w:val="00366D96"/>
    <w:rsid w:val="003703A1"/>
    <w:rsid w:val="00372328"/>
    <w:rsid w:val="003734F2"/>
    <w:rsid w:val="003738F9"/>
    <w:rsid w:val="00373AE0"/>
    <w:rsid w:val="00375D8F"/>
    <w:rsid w:val="003765AB"/>
    <w:rsid w:val="00376892"/>
    <w:rsid w:val="00376CC6"/>
    <w:rsid w:val="00376E74"/>
    <w:rsid w:val="0037783B"/>
    <w:rsid w:val="00380EF6"/>
    <w:rsid w:val="003812DE"/>
    <w:rsid w:val="0038289A"/>
    <w:rsid w:val="003845E0"/>
    <w:rsid w:val="00385607"/>
    <w:rsid w:val="00385ED0"/>
    <w:rsid w:val="00387D51"/>
    <w:rsid w:val="00391176"/>
    <w:rsid w:val="00391293"/>
    <w:rsid w:val="00391438"/>
    <w:rsid w:val="0039184E"/>
    <w:rsid w:val="00392663"/>
    <w:rsid w:val="00392F7E"/>
    <w:rsid w:val="00393B23"/>
    <w:rsid w:val="00393C4D"/>
    <w:rsid w:val="00394741"/>
    <w:rsid w:val="003956E0"/>
    <w:rsid w:val="0039589A"/>
    <w:rsid w:val="00396068"/>
    <w:rsid w:val="00396D28"/>
    <w:rsid w:val="003979DE"/>
    <w:rsid w:val="00397A8A"/>
    <w:rsid w:val="003A0220"/>
    <w:rsid w:val="003A0759"/>
    <w:rsid w:val="003A0A2A"/>
    <w:rsid w:val="003A15E3"/>
    <w:rsid w:val="003A1910"/>
    <w:rsid w:val="003A28CA"/>
    <w:rsid w:val="003A2F50"/>
    <w:rsid w:val="003A3371"/>
    <w:rsid w:val="003A3923"/>
    <w:rsid w:val="003A3F9B"/>
    <w:rsid w:val="003A429F"/>
    <w:rsid w:val="003A451A"/>
    <w:rsid w:val="003A50C3"/>
    <w:rsid w:val="003A5992"/>
    <w:rsid w:val="003A5DB4"/>
    <w:rsid w:val="003A5DF2"/>
    <w:rsid w:val="003A5E7F"/>
    <w:rsid w:val="003A61B3"/>
    <w:rsid w:val="003A707F"/>
    <w:rsid w:val="003A70E4"/>
    <w:rsid w:val="003A7635"/>
    <w:rsid w:val="003B0189"/>
    <w:rsid w:val="003B23C7"/>
    <w:rsid w:val="003B24F9"/>
    <w:rsid w:val="003B2F30"/>
    <w:rsid w:val="003B2FC7"/>
    <w:rsid w:val="003B3EF8"/>
    <w:rsid w:val="003B5C26"/>
    <w:rsid w:val="003B6396"/>
    <w:rsid w:val="003B7328"/>
    <w:rsid w:val="003B7654"/>
    <w:rsid w:val="003B7E04"/>
    <w:rsid w:val="003B7ED3"/>
    <w:rsid w:val="003B7FC6"/>
    <w:rsid w:val="003C03C8"/>
    <w:rsid w:val="003C0962"/>
    <w:rsid w:val="003C0A9D"/>
    <w:rsid w:val="003C0D53"/>
    <w:rsid w:val="003C179A"/>
    <w:rsid w:val="003C1A69"/>
    <w:rsid w:val="003C2A6C"/>
    <w:rsid w:val="003C2C8F"/>
    <w:rsid w:val="003C2FF0"/>
    <w:rsid w:val="003C3D54"/>
    <w:rsid w:val="003C52D9"/>
    <w:rsid w:val="003C58EF"/>
    <w:rsid w:val="003C604E"/>
    <w:rsid w:val="003C7384"/>
    <w:rsid w:val="003C770A"/>
    <w:rsid w:val="003C7A2C"/>
    <w:rsid w:val="003C7E86"/>
    <w:rsid w:val="003D0177"/>
    <w:rsid w:val="003D111D"/>
    <w:rsid w:val="003D19BA"/>
    <w:rsid w:val="003D1BE1"/>
    <w:rsid w:val="003D1D60"/>
    <w:rsid w:val="003D2C20"/>
    <w:rsid w:val="003D3175"/>
    <w:rsid w:val="003D3188"/>
    <w:rsid w:val="003D6045"/>
    <w:rsid w:val="003D6CA3"/>
    <w:rsid w:val="003E10C8"/>
    <w:rsid w:val="003E19EF"/>
    <w:rsid w:val="003E24FC"/>
    <w:rsid w:val="003E2A5A"/>
    <w:rsid w:val="003E2BDF"/>
    <w:rsid w:val="003E30B8"/>
    <w:rsid w:val="003E31F9"/>
    <w:rsid w:val="003E3201"/>
    <w:rsid w:val="003E424B"/>
    <w:rsid w:val="003E5F1E"/>
    <w:rsid w:val="003E6540"/>
    <w:rsid w:val="003E6AC7"/>
    <w:rsid w:val="003E7914"/>
    <w:rsid w:val="003E7C8C"/>
    <w:rsid w:val="003E7CB5"/>
    <w:rsid w:val="003F0336"/>
    <w:rsid w:val="003F0F8D"/>
    <w:rsid w:val="003F1487"/>
    <w:rsid w:val="003F1582"/>
    <w:rsid w:val="003F21CB"/>
    <w:rsid w:val="003F23A8"/>
    <w:rsid w:val="003F30AD"/>
    <w:rsid w:val="003F33E8"/>
    <w:rsid w:val="003F36F7"/>
    <w:rsid w:val="003F41C0"/>
    <w:rsid w:val="003F57DB"/>
    <w:rsid w:val="003F60BC"/>
    <w:rsid w:val="003F62C9"/>
    <w:rsid w:val="003F66C7"/>
    <w:rsid w:val="003F6FA9"/>
    <w:rsid w:val="003F72EE"/>
    <w:rsid w:val="003F7565"/>
    <w:rsid w:val="003F793A"/>
    <w:rsid w:val="004003E8"/>
    <w:rsid w:val="00400465"/>
    <w:rsid w:val="004023CA"/>
    <w:rsid w:val="00402C8F"/>
    <w:rsid w:val="00403D3B"/>
    <w:rsid w:val="004040EE"/>
    <w:rsid w:val="00404475"/>
    <w:rsid w:val="00405676"/>
    <w:rsid w:val="00405D01"/>
    <w:rsid w:val="00405DAE"/>
    <w:rsid w:val="00406259"/>
    <w:rsid w:val="0040674A"/>
    <w:rsid w:val="00406AF3"/>
    <w:rsid w:val="0040730B"/>
    <w:rsid w:val="004104A2"/>
    <w:rsid w:val="00410A15"/>
    <w:rsid w:val="00410C2A"/>
    <w:rsid w:val="00410F5C"/>
    <w:rsid w:val="004113BC"/>
    <w:rsid w:val="0041205A"/>
    <w:rsid w:val="00412F3E"/>
    <w:rsid w:val="00414CD2"/>
    <w:rsid w:val="00415A0F"/>
    <w:rsid w:val="004175A8"/>
    <w:rsid w:val="004175F7"/>
    <w:rsid w:val="00420AC8"/>
    <w:rsid w:val="00421325"/>
    <w:rsid w:val="00421430"/>
    <w:rsid w:val="00421539"/>
    <w:rsid w:val="00421758"/>
    <w:rsid w:val="00421995"/>
    <w:rsid w:val="00423547"/>
    <w:rsid w:val="00423EA4"/>
    <w:rsid w:val="004240FE"/>
    <w:rsid w:val="004243B4"/>
    <w:rsid w:val="004245CF"/>
    <w:rsid w:val="004252B3"/>
    <w:rsid w:val="00425D54"/>
    <w:rsid w:val="00425D69"/>
    <w:rsid w:val="00430266"/>
    <w:rsid w:val="00431EE7"/>
    <w:rsid w:val="004322CA"/>
    <w:rsid w:val="004327EA"/>
    <w:rsid w:val="00433978"/>
    <w:rsid w:val="00433C33"/>
    <w:rsid w:val="004344A2"/>
    <w:rsid w:val="00434A4C"/>
    <w:rsid w:val="00434D1F"/>
    <w:rsid w:val="004359C8"/>
    <w:rsid w:val="00435E13"/>
    <w:rsid w:val="00435F5E"/>
    <w:rsid w:val="00436690"/>
    <w:rsid w:val="00436BD6"/>
    <w:rsid w:val="00436D47"/>
    <w:rsid w:val="00436F5D"/>
    <w:rsid w:val="00437E14"/>
    <w:rsid w:val="00440492"/>
    <w:rsid w:val="004406D2"/>
    <w:rsid w:val="00440A5A"/>
    <w:rsid w:val="0044139C"/>
    <w:rsid w:val="00441619"/>
    <w:rsid w:val="00441F4D"/>
    <w:rsid w:val="0044241A"/>
    <w:rsid w:val="00442BF9"/>
    <w:rsid w:val="00443635"/>
    <w:rsid w:val="00443982"/>
    <w:rsid w:val="00443CED"/>
    <w:rsid w:val="00443F7D"/>
    <w:rsid w:val="004447EC"/>
    <w:rsid w:val="00445259"/>
    <w:rsid w:val="004457A7"/>
    <w:rsid w:val="00445C45"/>
    <w:rsid w:val="00446047"/>
    <w:rsid w:val="00446AE9"/>
    <w:rsid w:val="0044757A"/>
    <w:rsid w:val="00447824"/>
    <w:rsid w:val="00447B9D"/>
    <w:rsid w:val="00447DC5"/>
    <w:rsid w:val="00450ADF"/>
    <w:rsid w:val="00450BD2"/>
    <w:rsid w:val="00451D9A"/>
    <w:rsid w:val="0045346F"/>
    <w:rsid w:val="00454233"/>
    <w:rsid w:val="004564DE"/>
    <w:rsid w:val="00456E73"/>
    <w:rsid w:val="00457B2B"/>
    <w:rsid w:val="00457E81"/>
    <w:rsid w:val="00460851"/>
    <w:rsid w:val="004614C9"/>
    <w:rsid w:val="0046176A"/>
    <w:rsid w:val="00462493"/>
    <w:rsid w:val="00463042"/>
    <w:rsid w:val="0046349C"/>
    <w:rsid w:val="004634C3"/>
    <w:rsid w:val="0046363B"/>
    <w:rsid w:val="00463F31"/>
    <w:rsid w:val="00464401"/>
    <w:rsid w:val="00464E05"/>
    <w:rsid w:val="00464FC9"/>
    <w:rsid w:val="0046595A"/>
    <w:rsid w:val="00465A30"/>
    <w:rsid w:val="00467BFF"/>
    <w:rsid w:val="00470075"/>
    <w:rsid w:val="00470127"/>
    <w:rsid w:val="004702A3"/>
    <w:rsid w:val="004704D0"/>
    <w:rsid w:val="004715B5"/>
    <w:rsid w:val="00471811"/>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80373"/>
    <w:rsid w:val="00480808"/>
    <w:rsid w:val="00480E57"/>
    <w:rsid w:val="00484210"/>
    <w:rsid w:val="0048496F"/>
    <w:rsid w:val="00485C79"/>
    <w:rsid w:val="004863E4"/>
    <w:rsid w:val="00486AD6"/>
    <w:rsid w:val="004874E5"/>
    <w:rsid w:val="00491C0E"/>
    <w:rsid w:val="00492391"/>
    <w:rsid w:val="00494037"/>
    <w:rsid w:val="0049519B"/>
    <w:rsid w:val="0049531E"/>
    <w:rsid w:val="00496CB4"/>
    <w:rsid w:val="00497433"/>
    <w:rsid w:val="004977BC"/>
    <w:rsid w:val="004977FC"/>
    <w:rsid w:val="00497E48"/>
    <w:rsid w:val="004A04EA"/>
    <w:rsid w:val="004A05BA"/>
    <w:rsid w:val="004A0DB0"/>
    <w:rsid w:val="004A18E6"/>
    <w:rsid w:val="004A1CEB"/>
    <w:rsid w:val="004A23F1"/>
    <w:rsid w:val="004A308D"/>
    <w:rsid w:val="004A31A5"/>
    <w:rsid w:val="004A3537"/>
    <w:rsid w:val="004A3D1B"/>
    <w:rsid w:val="004A45C5"/>
    <w:rsid w:val="004A52FC"/>
    <w:rsid w:val="004A56FD"/>
    <w:rsid w:val="004A61D6"/>
    <w:rsid w:val="004B00EC"/>
    <w:rsid w:val="004B140F"/>
    <w:rsid w:val="004B2F71"/>
    <w:rsid w:val="004B3108"/>
    <w:rsid w:val="004B35C4"/>
    <w:rsid w:val="004B462A"/>
    <w:rsid w:val="004B4B11"/>
    <w:rsid w:val="004B5056"/>
    <w:rsid w:val="004B5A71"/>
    <w:rsid w:val="004B5ADF"/>
    <w:rsid w:val="004B5BA7"/>
    <w:rsid w:val="004B5D72"/>
    <w:rsid w:val="004B5E1E"/>
    <w:rsid w:val="004B6F81"/>
    <w:rsid w:val="004B7392"/>
    <w:rsid w:val="004B75E2"/>
    <w:rsid w:val="004B7634"/>
    <w:rsid w:val="004B7832"/>
    <w:rsid w:val="004C03BC"/>
    <w:rsid w:val="004C0C5E"/>
    <w:rsid w:val="004C1411"/>
    <w:rsid w:val="004C1E72"/>
    <w:rsid w:val="004C1FAA"/>
    <w:rsid w:val="004C20E5"/>
    <w:rsid w:val="004C36DC"/>
    <w:rsid w:val="004C4481"/>
    <w:rsid w:val="004C4591"/>
    <w:rsid w:val="004C5D80"/>
    <w:rsid w:val="004C60AC"/>
    <w:rsid w:val="004C6681"/>
    <w:rsid w:val="004C7134"/>
    <w:rsid w:val="004C7385"/>
    <w:rsid w:val="004C7456"/>
    <w:rsid w:val="004D2227"/>
    <w:rsid w:val="004D2A56"/>
    <w:rsid w:val="004D2C4F"/>
    <w:rsid w:val="004D50CF"/>
    <w:rsid w:val="004D5EEC"/>
    <w:rsid w:val="004D60E2"/>
    <w:rsid w:val="004D6AD0"/>
    <w:rsid w:val="004D797F"/>
    <w:rsid w:val="004D7BB1"/>
    <w:rsid w:val="004D7D61"/>
    <w:rsid w:val="004E115E"/>
    <w:rsid w:val="004E1DC9"/>
    <w:rsid w:val="004E2723"/>
    <w:rsid w:val="004E2889"/>
    <w:rsid w:val="004E36FC"/>
    <w:rsid w:val="004E3A6B"/>
    <w:rsid w:val="004E3EED"/>
    <w:rsid w:val="004E48AC"/>
    <w:rsid w:val="004E6037"/>
    <w:rsid w:val="004E6842"/>
    <w:rsid w:val="004E7257"/>
    <w:rsid w:val="004E73BF"/>
    <w:rsid w:val="004E7DD8"/>
    <w:rsid w:val="004F001E"/>
    <w:rsid w:val="004F0109"/>
    <w:rsid w:val="004F0473"/>
    <w:rsid w:val="004F196F"/>
    <w:rsid w:val="004F2056"/>
    <w:rsid w:val="004F2948"/>
    <w:rsid w:val="004F3BC7"/>
    <w:rsid w:val="004F3C8B"/>
    <w:rsid w:val="004F3DA9"/>
    <w:rsid w:val="004F3EB5"/>
    <w:rsid w:val="004F478A"/>
    <w:rsid w:val="004F4D15"/>
    <w:rsid w:val="004F4E1D"/>
    <w:rsid w:val="004F5A57"/>
    <w:rsid w:val="004F5B11"/>
    <w:rsid w:val="004F6325"/>
    <w:rsid w:val="004F6AAB"/>
    <w:rsid w:val="004F747E"/>
    <w:rsid w:val="00500290"/>
    <w:rsid w:val="0050089A"/>
    <w:rsid w:val="00500C64"/>
    <w:rsid w:val="00500CF2"/>
    <w:rsid w:val="0050127B"/>
    <w:rsid w:val="005015C9"/>
    <w:rsid w:val="0050179A"/>
    <w:rsid w:val="00501F57"/>
    <w:rsid w:val="00502677"/>
    <w:rsid w:val="00503BA7"/>
    <w:rsid w:val="00503EDB"/>
    <w:rsid w:val="00504ABE"/>
    <w:rsid w:val="00504E4F"/>
    <w:rsid w:val="00505984"/>
    <w:rsid w:val="00505B93"/>
    <w:rsid w:val="00506960"/>
    <w:rsid w:val="00506B44"/>
    <w:rsid w:val="00507108"/>
    <w:rsid w:val="00507602"/>
    <w:rsid w:val="0050778A"/>
    <w:rsid w:val="00510172"/>
    <w:rsid w:val="0051072A"/>
    <w:rsid w:val="00511931"/>
    <w:rsid w:val="0051324E"/>
    <w:rsid w:val="0051361D"/>
    <w:rsid w:val="00513E94"/>
    <w:rsid w:val="00514168"/>
    <w:rsid w:val="0051452B"/>
    <w:rsid w:val="0051457F"/>
    <w:rsid w:val="0051526B"/>
    <w:rsid w:val="0051527E"/>
    <w:rsid w:val="0051560E"/>
    <w:rsid w:val="00515ED7"/>
    <w:rsid w:val="00516467"/>
    <w:rsid w:val="00516E1D"/>
    <w:rsid w:val="00517135"/>
    <w:rsid w:val="00517893"/>
    <w:rsid w:val="00520575"/>
    <w:rsid w:val="00521C17"/>
    <w:rsid w:val="00522184"/>
    <w:rsid w:val="00522868"/>
    <w:rsid w:val="00522C1C"/>
    <w:rsid w:val="00523690"/>
    <w:rsid w:val="00523C73"/>
    <w:rsid w:val="005242F0"/>
    <w:rsid w:val="00524C6C"/>
    <w:rsid w:val="00525930"/>
    <w:rsid w:val="00525989"/>
    <w:rsid w:val="0052638C"/>
    <w:rsid w:val="00526492"/>
    <w:rsid w:val="005265BD"/>
    <w:rsid w:val="00526FC9"/>
    <w:rsid w:val="0052756E"/>
    <w:rsid w:val="00527EC4"/>
    <w:rsid w:val="005301A2"/>
    <w:rsid w:val="005301CC"/>
    <w:rsid w:val="00530441"/>
    <w:rsid w:val="0053109A"/>
    <w:rsid w:val="005310D9"/>
    <w:rsid w:val="00531163"/>
    <w:rsid w:val="00531A23"/>
    <w:rsid w:val="005321ED"/>
    <w:rsid w:val="00532294"/>
    <w:rsid w:val="0053249F"/>
    <w:rsid w:val="00532779"/>
    <w:rsid w:val="00534D69"/>
    <w:rsid w:val="00535003"/>
    <w:rsid w:val="00535ACA"/>
    <w:rsid w:val="00537A56"/>
    <w:rsid w:val="0054078E"/>
    <w:rsid w:val="0054096B"/>
    <w:rsid w:val="005411AF"/>
    <w:rsid w:val="00541765"/>
    <w:rsid w:val="005419D2"/>
    <w:rsid w:val="00541B7E"/>
    <w:rsid w:val="00542694"/>
    <w:rsid w:val="00542C47"/>
    <w:rsid w:val="00542DCB"/>
    <w:rsid w:val="00543F8E"/>
    <w:rsid w:val="00544D29"/>
    <w:rsid w:val="00545E80"/>
    <w:rsid w:val="00546339"/>
    <w:rsid w:val="005509C0"/>
    <w:rsid w:val="00551548"/>
    <w:rsid w:val="00551EEC"/>
    <w:rsid w:val="00552243"/>
    <w:rsid w:val="00552F47"/>
    <w:rsid w:val="00553B88"/>
    <w:rsid w:val="005540C0"/>
    <w:rsid w:val="0055563B"/>
    <w:rsid w:val="00555AF4"/>
    <w:rsid w:val="00555C21"/>
    <w:rsid w:val="005560AA"/>
    <w:rsid w:val="00557022"/>
    <w:rsid w:val="005574A2"/>
    <w:rsid w:val="005600A9"/>
    <w:rsid w:val="0056080B"/>
    <w:rsid w:val="00560817"/>
    <w:rsid w:val="005614CB"/>
    <w:rsid w:val="00562B81"/>
    <w:rsid w:val="0056334E"/>
    <w:rsid w:val="00563FB0"/>
    <w:rsid w:val="005645E9"/>
    <w:rsid w:val="00565028"/>
    <w:rsid w:val="0056512E"/>
    <w:rsid w:val="0056713E"/>
    <w:rsid w:val="0056750F"/>
    <w:rsid w:val="00567AE1"/>
    <w:rsid w:val="00570C6D"/>
    <w:rsid w:val="005718A6"/>
    <w:rsid w:val="00571B82"/>
    <w:rsid w:val="00574A17"/>
    <w:rsid w:val="00574A42"/>
    <w:rsid w:val="005752B1"/>
    <w:rsid w:val="00576193"/>
    <w:rsid w:val="00577D2A"/>
    <w:rsid w:val="00580A63"/>
    <w:rsid w:val="00580DB9"/>
    <w:rsid w:val="00581360"/>
    <w:rsid w:val="00581A81"/>
    <w:rsid w:val="005831BE"/>
    <w:rsid w:val="00583C7B"/>
    <w:rsid w:val="005843DB"/>
    <w:rsid w:val="00584859"/>
    <w:rsid w:val="00585080"/>
    <w:rsid w:val="005867A8"/>
    <w:rsid w:val="005876AD"/>
    <w:rsid w:val="00587EC2"/>
    <w:rsid w:val="00590296"/>
    <w:rsid w:val="00590373"/>
    <w:rsid w:val="00590E06"/>
    <w:rsid w:val="005916CC"/>
    <w:rsid w:val="00591CFB"/>
    <w:rsid w:val="00594B02"/>
    <w:rsid w:val="0059528B"/>
    <w:rsid w:val="00596299"/>
    <w:rsid w:val="0059709F"/>
    <w:rsid w:val="00597151"/>
    <w:rsid w:val="0059741F"/>
    <w:rsid w:val="005A0172"/>
    <w:rsid w:val="005A01FC"/>
    <w:rsid w:val="005A0278"/>
    <w:rsid w:val="005A1631"/>
    <w:rsid w:val="005A181F"/>
    <w:rsid w:val="005A212B"/>
    <w:rsid w:val="005A2EF6"/>
    <w:rsid w:val="005A3395"/>
    <w:rsid w:val="005A3FFD"/>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EE2"/>
    <w:rsid w:val="005C0F50"/>
    <w:rsid w:val="005C2E33"/>
    <w:rsid w:val="005C2EE2"/>
    <w:rsid w:val="005C3186"/>
    <w:rsid w:val="005C35E3"/>
    <w:rsid w:val="005C5048"/>
    <w:rsid w:val="005C6A90"/>
    <w:rsid w:val="005C798C"/>
    <w:rsid w:val="005C7BE2"/>
    <w:rsid w:val="005D04EA"/>
    <w:rsid w:val="005D061D"/>
    <w:rsid w:val="005D0E55"/>
    <w:rsid w:val="005D1166"/>
    <w:rsid w:val="005D1D97"/>
    <w:rsid w:val="005D1F0B"/>
    <w:rsid w:val="005D270B"/>
    <w:rsid w:val="005D2D36"/>
    <w:rsid w:val="005D341A"/>
    <w:rsid w:val="005D3F44"/>
    <w:rsid w:val="005D5847"/>
    <w:rsid w:val="005D706F"/>
    <w:rsid w:val="005D7506"/>
    <w:rsid w:val="005D7BAC"/>
    <w:rsid w:val="005D7F76"/>
    <w:rsid w:val="005E117F"/>
    <w:rsid w:val="005E11A8"/>
    <w:rsid w:val="005E155A"/>
    <w:rsid w:val="005E1C09"/>
    <w:rsid w:val="005E381E"/>
    <w:rsid w:val="005E490B"/>
    <w:rsid w:val="005E624C"/>
    <w:rsid w:val="005E62B5"/>
    <w:rsid w:val="005E6763"/>
    <w:rsid w:val="005E7117"/>
    <w:rsid w:val="005E784D"/>
    <w:rsid w:val="005E7CEE"/>
    <w:rsid w:val="005F0A5A"/>
    <w:rsid w:val="005F0CA3"/>
    <w:rsid w:val="005F17CC"/>
    <w:rsid w:val="005F19B2"/>
    <w:rsid w:val="005F1A37"/>
    <w:rsid w:val="005F1B27"/>
    <w:rsid w:val="005F36A7"/>
    <w:rsid w:val="005F6AE2"/>
    <w:rsid w:val="00601513"/>
    <w:rsid w:val="00602133"/>
    <w:rsid w:val="00602AC2"/>
    <w:rsid w:val="00602FF3"/>
    <w:rsid w:val="00603260"/>
    <w:rsid w:val="00603F75"/>
    <w:rsid w:val="00604972"/>
    <w:rsid w:val="00604F07"/>
    <w:rsid w:val="006053FE"/>
    <w:rsid w:val="0060670B"/>
    <w:rsid w:val="00606ECC"/>
    <w:rsid w:val="0061014C"/>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27B09"/>
    <w:rsid w:val="00630ADC"/>
    <w:rsid w:val="00630DE1"/>
    <w:rsid w:val="0063198D"/>
    <w:rsid w:val="00631CE6"/>
    <w:rsid w:val="0063207E"/>
    <w:rsid w:val="00632870"/>
    <w:rsid w:val="006331C2"/>
    <w:rsid w:val="006332A9"/>
    <w:rsid w:val="00633B6F"/>
    <w:rsid w:val="00634BAE"/>
    <w:rsid w:val="00635202"/>
    <w:rsid w:val="00635BB4"/>
    <w:rsid w:val="0063600C"/>
    <w:rsid w:val="006364E9"/>
    <w:rsid w:val="006400C8"/>
    <w:rsid w:val="00640605"/>
    <w:rsid w:val="00640E75"/>
    <w:rsid w:val="00641029"/>
    <w:rsid w:val="00641654"/>
    <w:rsid w:val="00641EC0"/>
    <w:rsid w:val="00642602"/>
    <w:rsid w:val="00642D6C"/>
    <w:rsid w:val="00642EB5"/>
    <w:rsid w:val="00644621"/>
    <w:rsid w:val="00645069"/>
    <w:rsid w:val="00645552"/>
    <w:rsid w:val="00645D98"/>
    <w:rsid w:val="00646C1C"/>
    <w:rsid w:val="0064733A"/>
    <w:rsid w:val="00647929"/>
    <w:rsid w:val="006479C0"/>
    <w:rsid w:val="00647F94"/>
    <w:rsid w:val="00650641"/>
    <w:rsid w:val="006506DE"/>
    <w:rsid w:val="00650EBA"/>
    <w:rsid w:val="0065199C"/>
    <w:rsid w:val="0065227D"/>
    <w:rsid w:val="00652863"/>
    <w:rsid w:val="00652B6C"/>
    <w:rsid w:val="006534FE"/>
    <w:rsid w:val="0065393F"/>
    <w:rsid w:val="00653B4A"/>
    <w:rsid w:val="00654C0A"/>
    <w:rsid w:val="00654E9E"/>
    <w:rsid w:val="00656AE5"/>
    <w:rsid w:val="00656E83"/>
    <w:rsid w:val="00657161"/>
    <w:rsid w:val="006575DB"/>
    <w:rsid w:val="00657BB2"/>
    <w:rsid w:val="00657EB6"/>
    <w:rsid w:val="00660977"/>
    <w:rsid w:val="00660A1C"/>
    <w:rsid w:val="00660E75"/>
    <w:rsid w:val="00660F5C"/>
    <w:rsid w:val="006613FF"/>
    <w:rsid w:val="00661D03"/>
    <w:rsid w:val="00662546"/>
    <w:rsid w:val="00662964"/>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E3D"/>
    <w:rsid w:val="0068057B"/>
    <w:rsid w:val="00680ABA"/>
    <w:rsid w:val="0068179B"/>
    <w:rsid w:val="00681E34"/>
    <w:rsid w:val="0068291D"/>
    <w:rsid w:val="006834B3"/>
    <w:rsid w:val="00683D73"/>
    <w:rsid w:val="006844B4"/>
    <w:rsid w:val="00684C2B"/>
    <w:rsid w:val="00685692"/>
    <w:rsid w:val="00685934"/>
    <w:rsid w:val="006859E1"/>
    <w:rsid w:val="00685A4C"/>
    <w:rsid w:val="0068644B"/>
    <w:rsid w:val="0068652D"/>
    <w:rsid w:val="00686533"/>
    <w:rsid w:val="0068659F"/>
    <w:rsid w:val="006865DF"/>
    <w:rsid w:val="00686959"/>
    <w:rsid w:val="006872DF"/>
    <w:rsid w:val="0068773F"/>
    <w:rsid w:val="00690689"/>
    <w:rsid w:val="00691B5D"/>
    <w:rsid w:val="00692273"/>
    <w:rsid w:val="00692524"/>
    <w:rsid w:val="0069261C"/>
    <w:rsid w:val="00692E33"/>
    <w:rsid w:val="00692F88"/>
    <w:rsid w:val="006936BC"/>
    <w:rsid w:val="0069542E"/>
    <w:rsid w:val="0069640D"/>
    <w:rsid w:val="00697D8D"/>
    <w:rsid w:val="006A1ECF"/>
    <w:rsid w:val="006A1F7A"/>
    <w:rsid w:val="006A3437"/>
    <w:rsid w:val="006A352D"/>
    <w:rsid w:val="006A3A89"/>
    <w:rsid w:val="006A3AB8"/>
    <w:rsid w:val="006A49D2"/>
    <w:rsid w:val="006A4BDD"/>
    <w:rsid w:val="006A4C22"/>
    <w:rsid w:val="006A585A"/>
    <w:rsid w:val="006A5947"/>
    <w:rsid w:val="006A5A35"/>
    <w:rsid w:val="006A6D30"/>
    <w:rsid w:val="006A7115"/>
    <w:rsid w:val="006A7184"/>
    <w:rsid w:val="006B01DF"/>
    <w:rsid w:val="006B0277"/>
    <w:rsid w:val="006B0CAF"/>
    <w:rsid w:val="006B1090"/>
    <w:rsid w:val="006B122F"/>
    <w:rsid w:val="006B1292"/>
    <w:rsid w:val="006B135A"/>
    <w:rsid w:val="006B203B"/>
    <w:rsid w:val="006B2093"/>
    <w:rsid w:val="006B2531"/>
    <w:rsid w:val="006B3187"/>
    <w:rsid w:val="006B4AE1"/>
    <w:rsid w:val="006B53B8"/>
    <w:rsid w:val="006B5DE9"/>
    <w:rsid w:val="006B6E9F"/>
    <w:rsid w:val="006B784A"/>
    <w:rsid w:val="006C028E"/>
    <w:rsid w:val="006C1DA6"/>
    <w:rsid w:val="006C3249"/>
    <w:rsid w:val="006C3325"/>
    <w:rsid w:val="006C59B6"/>
    <w:rsid w:val="006C5AC9"/>
    <w:rsid w:val="006C60EB"/>
    <w:rsid w:val="006C6289"/>
    <w:rsid w:val="006C6BC7"/>
    <w:rsid w:val="006C6E8B"/>
    <w:rsid w:val="006C7417"/>
    <w:rsid w:val="006C74BF"/>
    <w:rsid w:val="006C7529"/>
    <w:rsid w:val="006C7E3D"/>
    <w:rsid w:val="006D06F4"/>
    <w:rsid w:val="006D1043"/>
    <w:rsid w:val="006D2318"/>
    <w:rsid w:val="006D325E"/>
    <w:rsid w:val="006D3741"/>
    <w:rsid w:val="006D3CA4"/>
    <w:rsid w:val="006D4BCD"/>
    <w:rsid w:val="006D4D54"/>
    <w:rsid w:val="006D4F09"/>
    <w:rsid w:val="006D558F"/>
    <w:rsid w:val="006D64FC"/>
    <w:rsid w:val="006D6E47"/>
    <w:rsid w:val="006D7B77"/>
    <w:rsid w:val="006D7E11"/>
    <w:rsid w:val="006E06E7"/>
    <w:rsid w:val="006E1556"/>
    <w:rsid w:val="006E16A2"/>
    <w:rsid w:val="006E1A71"/>
    <w:rsid w:val="006E2544"/>
    <w:rsid w:val="006E2A83"/>
    <w:rsid w:val="006E31A8"/>
    <w:rsid w:val="006E33AC"/>
    <w:rsid w:val="006E44BF"/>
    <w:rsid w:val="006E4525"/>
    <w:rsid w:val="006E4703"/>
    <w:rsid w:val="006E51D9"/>
    <w:rsid w:val="006E53F3"/>
    <w:rsid w:val="006E5F7E"/>
    <w:rsid w:val="006E76DF"/>
    <w:rsid w:val="006F098D"/>
    <w:rsid w:val="006F0BC9"/>
    <w:rsid w:val="006F10F4"/>
    <w:rsid w:val="006F186C"/>
    <w:rsid w:val="006F1AD5"/>
    <w:rsid w:val="006F2201"/>
    <w:rsid w:val="006F25D6"/>
    <w:rsid w:val="006F2ABB"/>
    <w:rsid w:val="006F2F89"/>
    <w:rsid w:val="006F30C3"/>
    <w:rsid w:val="006F4077"/>
    <w:rsid w:val="006F4A8A"/>
    <w:rsid w:val="006F5FBC"/>
    <w:rsid w:val="006F632C"/>
    <w:rsid w:val="006F6EFB"/>
    <w:rsid w:val="006F7F45"/>
    <w:rsid w:val="00700145"/>
    <w:rsid w:val="00700A5D"/>
    <w:rsid w:val="007010CE"/>
    <w:rsid w:val="00701B72"/>
    <w:rsid w:val="00701F32"/>
    <w:rsid w:val="007036B4"/>
    <w:rsid w:val="00703AAF"/>
    <w:rsid w:val="00703B56"/>
    <w:rsid w:val="00703B5C"/>
    <w:rsid w:val="00705CA7"/>
    <w:rsid w:val="00706C12"/>
    <w:rsid w:val="00706D02"/>
    <w:rsid w:val="007074B0"/>
    <w:rsid w:val="0070775B"/>
    <w:rsid w:val="007078A5"/>
    <w:rsid w:val="00711AE9"/>
    <w:rsid w:val="00711E5F"/>
    <w:rsid w:val="00711F24"/>
    <w:rsid w:val="00714A89"/>
    <w:rsid w:val="00714CF3"/>
    <w:rsid w:val="0071583F"/>
    <w:rsid w:val="00715F4B"/>
    <w:rsid w:val="00717381"/>
    <w:rsid w:val="007206F5"/>
    <w:rsid w:val="00721ED9"/>
    <w:rsid w:val="0072209A"/>
    <w:rsid w:val="007224F6"/>
    <w:rsid w:val="00722934"/>
    <w:rsid w:val="00723B61"/>
    <w:rsid w:val="00723ED3"/>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BB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AF9"/>
    <w:rsid w:val="00746445"/>
    <w:rsid w:val="0074652C"/>
    <w:rsid w:val="007467EE"/>
    <w:rsid w:val="00746BC0"/>
    <w:rsid w:val="00747228"/>
    <w:rsid w:val="00751525"/>
    <w:rsid w:val="00751582"/>
    <w:rsid w:val="007515B7"/>
    <w:rsid w:val="0075193A"/>
    <w:rsid w:val="007534CC"/>
    <w:rsid w:val="0075357E"/>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8CB"/>
    <w:rsid w:val="00765EF6"/>
    <w:rsid w:val="00766777"/>
    <w:rsid w:val="00770319"/>
    <w:rsid w:val="007708D6"/>
    <w:rsid w:val="007712F4"/>
    <w:rsid w:val="0077180D"/>
    <w:rsid w:val="00772E30"/>
    <w:rsid w:val="00773642"/>
    <w:rsid w:val="007747D0"/>
    <w:rsid w:val="007748D2"/>
    <w:rsid w:val="00776ABF"/>
    <w:rsid w:val="00776F3A"/>
    <w:rsid w:val="00780423"/>
    <w:rsid w:val="00781639"/>
    <w:rsid w:val="0078315E"/>
    <w:rsid w:val="0078334E"/>
    <w:rsid w:val="0078428F"/>
    <w:rsid w:val="0078484F"/>
    <w:rsid w:val="00784CE0"/>
    <w:rsid w:val="00784F2C"/>
    <w:rsid w:val="00786303"/>
    <w:rsid w:val="00786484"/>
    <w:rsid w:val="00786DD9"/>
    <w:rsid w:val="00786FBD"/>
    <w:rsid w:val="00790384"/>
    <w:rsid w:val="00790E3F"/>
    <w:rsid w:val="00791971"/>
    <w:rsid w:val="00791BA9"/>
    <w:rsid w:val="00791DE0"/>
    <w:rsid w:val="00792204"/>
    <w:rsid w:val="00792290"/>
    <w:rsid w:val="00792864"/>
    <w:rsid w:val="0079438F"/>
    <w:rsid w:val="0079491F"/>
    <w:rsid w:val="00794DF8"/>
    <w:rsid w:val="00795249"/>
    <w:rsid w:val="00795429"/>
    <w:rsid w:val="00795447"/>
    <w:rsid w:val="00795F58"/>
    <w:rsid w:val="00797730"/>
    <w:rsid w:val="007979D3"/>
    <w:rsid w:val="00797A4B"/>
    <w:rsid w:val="00797E18"/>
    <w:rsid w:val="007A000E"/>
    <w:rsid w:val="007A1A75"/>
    <w:rsid w:val="007A2374"/>
    <w:rsid w:val="007A3059"/>
    <w:rsid w:val="007A3A47"/>
    <w:rsid w:val="007A3FA7"/>
    <w:rsid w:val="007A4898"/>
    <w:rsid w:val="007A4AB1"/>
    <w:rsid w:val="007A564A"/>
    <w:rsid w:val="007A5BDE"/>
    <w:rsid w:val="007B0A8A"/>
    <w:rsid w:val="007B1190"/>
    <w:rsid w:val="007B21C9"/>
    <w:rsid w:val="007B2262"/>
    <w:rsid w:val="007B3358"/>
    <w:rsid w:val="007B43BE"/>
    <w:rsid w:val="007B4A0C"/>
    <w:rsid w:val="007B6537"/>
    <w:rsid w:val="007B6B2D"/>
    <w:rsid w:val="007B750C"/>
    <w:rsid w:val="007B7984"/>
    <w:rsid w:val="007C0A72"/>
    <w:rsid w:val="007C1636"/>
    <w:rsid w:val="007C233E"/>
    <w:rsid w:val="007C2497"/>
    <w:rsid w:val="007C2BB5"/>
    <w:rsid w:val="007C2D6E"/>
    <w:rsid w:val="007C34F5"/>
    <w:rsid w:val="007C4D4B"/>
    <w:rsid w:val="007C5D99"/>
    <w:rsid w:val="007C6BE9"/>
    <w:rsid w:val="007D03C4"/>
    <w:rsid w:val="007D0A05"/>
    <w:rsid w:val="007D0E68"/>
    <w:rsid w:val="007D1C58"/>
    <w:rsid w:val="007D2D46"/>
    <w:rsid w:val="007D320F"/>
    <w:rsid w:val="007D3AB3"/>
    <w:rsid w:val="007D4350"/>
    <w:rsid w:val="007D4880"/>
    <w:rsid w:val="007D4A77"/>
    <w:rsid w:val="007D5540"/>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922"/>
    <w:rsid w:val="007F6CE1"/>
    <w:rsid w:val="007F70A9"/>
    <w:rsid w:val="007F76CC"/>
    <w:rsid w:val="007F7A91"/>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CB8"/>
    <w:rsid w:val="0081774B"/>
    <w:rsid w:val="00817D54"/>
    <w:rsid w:val="00817FD8"/>
    <w:rsid w:val="0082034E"/>
    <w:rsid w:val="00820C3C"/>
    <w:rsid w:val="00822C53"/>
    <w:rsid w:val="00822E27"/>
    <w:rsid w:val="00824701"/>
    <w:rsid w:val="0082478C"/>
    <w:rsid w:val="00825041"/>
    <w:rsid w:val="0082517A"/>
    <w:rsid w:val="00825766"/>
    <w:rsid w:val="00830479"/>
    <w:rsid w:val="00831B31"/>
    <w:rsid w:val="00831C49"/>
    <w:rsid w:val="008329EB"/>
    <w:rsid w:val="00832D6E"/>
    <w:rsid w:val="00832D99"/>
    <w:rsid w:val="0083306F"/>
    <w:rsid w:val="00834030"/>
    <w:rsid w:val="00834A9E"/>
    <w:rsid w:val="00834BE2"/>
    <w:rsid w:val="00836EEC"/>
    <w:rsid w:val="00837147"/>
    <w:rsid w:val="00840BDC"/>
    <w:rsid w:val="0084201C"/>
    <w:rsid w:val="008422F8"/>
    <w:rsid w:val="00842F88"/>
    <w:rsid w:val="008438AB"/>
    <w:rsid w:val="00843A3E"/>
    <w:rsid w:val="0084422C"/>
    <w:rsid w:val="00844CF6"/>
    <w:rsid w:val="00844D8D"/>
    <w:rsid w:val="008453C4"/>
    <w:rsid w:val="0084560C"/>
    <w:rsid w:val="0084585E"/>
    <w:rsid w:val="00845BFC"/>
    <w:rsid w:val="00846251"/>
    <w:rsid w:val="00847135"/>
    <w:rsid w:val="00850447"/>
    <w:rsid w:val="008504D4"/>
    <w:rsid w:val="008507B3"/>
    <w:rsid w:val="00851A66"/>
    <w:rsid w:val="008528DE"/>
    <w:rsid w:val="00853AFE"/>
    <w:rsid w:val="00855356"/>
    <w:rsid w:val="00855437"/>
    <w:rsid w:val="00855441"/>
    <w:rsid w:val="0085549F"/>
    <w:rsid w:val="00855717"/>
    <w:rsid w:val="00855ABD"/>
    <w:rsid w:val="008563EB"/>
    <w:rsid w:val="00856726"/>
    <w:rsid w:val="00856D8F"/>
    <w:rsid w:val="00856EB5"/>
    <w:rsid w:val="0085774C"/>
    <w:rsid w:val="00861554"/>
    <w:rsid w:val="00861F5A"/>
    <w:rsid w:val="008620ED"/>
    <w:rsid w:val="00862429"/>
    <w:rsid w:val="008627EB"/>
    <w:rsid w:val="00863E46"/>
    <w:rsid w:val="008648DF"/>
    <w:rsid w:val="008649AD"/>
    <w:rsid w:val="00865F2B"/>
    <w:rsid w:val="00866200"/>
    <w:rsid w:val="008665AD"/>
    <w:rsid w:val="00866EC7"/>
    <w:rsid w:val="00867763"/>
    <w:rsid w:val="00867B91"/>
    <w:rsid w:val="00870B52"/>
    <w:rsid w:val="008714E0"/>
    <w:rsid w:val="008723C2"/>
    <w:rsid w:val="0087348E"/>
    <w:rsid w:val="00873A3C"/>
    <w:rsid w:val="0087427E"/>
    <w:rsid w:val="00874625"/>
    <w:rsid w:val="00874B77"/>
    <w:rsid w:val="0087513A"/>
    <w:rsid w:val="008753F5"/>
    <w:rsid w:val="00875529"/>
    <w:rsid w:val="00875947"/>
    <w:rsid w:val="00876A71"/>
    <w:rsid w:val="00876DD6"/>
    <w:rsid w:val="00876FEA"/>
    <w:rsid w:val="00877038"/>
    <w:rsid w:val="0088059C"/>
    <w:rsid w:val="008805B6"/>
    <w:rsid w:val="008806E9"/>
    <w:rsid w:val="0088253B"/>
    <w:rsid w:val="0088293A"/>
    <w:rsid w:val="00882C93"/>
    <w:rsid w:val="00883937"/>
    <w:rsid w:val="00883E77"/>
    <w:rsid w:val="008850A4"/>
    <w:rsid w:val="008850B7"/>
    <w:rsid w:val="00885370"/>
    <w:rsid w:val="008878CF"/>
    <w:rsid w:val="00887AE8"/>
    <w:rsid w:val="008900CA"/>
    <w:rsid w:val="00890820"/>
    <w:rsid w:val="00890B35"/>
    <w:rsid w:val="00890BC1"/>
    <w:rsid w:val="008913F6"/>
    <w:rsid w:val="00891F2A"/>
    <w:rsid w:val="00891F8B"/>
    <w:rsid w:val="00892C72"/>
    <w:rsid w:val="00892DEB"/>
    <w:rsid w:val="00892EB1"/>
    <w:rsid w:val="00893705"/>
    <w:rsid w:val="00893817"/>
    <w:rsid w:val="00895133"/>
    <w:rsid w:val="00895CE0"/>
    <w:rsid w:val="0089606C"/>
    <w:rsid w:val="00896998"/>
    <w:rsid w:val="008A0889"/>
    <w:rsid w:val="008A0F69"/>
    <w:rsid w:val="008A10DA"/>
    <w:rsid w:val="008A113D"/>
    <w:rsid w:val="008A1B4F"/>
    <w:rsid w:val="008A23AA"/>
    <w:rsid w:val="008A3CE7"/>
    <w:rsid w:val="008A40C7"/>
    <w:rsid w:val="008A5161"/>
    <w:rsid w:val="008A5A60"/>
    <w:rsid w:val="008A5EB3"/>
    <w:rsid w:val="008A6F42"/>
    <w:rsid w:val="008A7062"/>
    <w:rsid w:val="008A70F3"/>
    <w:rsid w:val="008A768D"/>
    <w:rsid w:val="008A7C8E"/>
    <w:rsid w:val="008B0026"/>
    <w:rsid w:val="008B0D86"/>
    <w:rsid w:val="008B0DF5"/>
    <w:rsid w:val="008B26E8"/>
    <w:rsid w:val="008B2983"/>
    <w:rsid w:val="008B3163"/>
    <w:rsid w:val="008B4272"/>
    <w:rsid w:val="008B54A0"/>
    <w:rsid w:val="008B58A1"/>
    <w:rsid w:val="008B5BFC"/>
    <w:rsid w:val="008B66A6"/>
    <w:rsid w:val="008B674C"/>
    <w:rsid w:val="008B7574"/>
    <w:rsid w:val="008C18B7"/>
    <w:rsid w:val="008C20FF"/>
    <w:rsid w:val="008C21A5"/>
    <w:rsid w:val="008C25AB"/>
    <w:rsid w:val="008C4250"/>
    <w:rsid w:val="008C4404"/>
    <w:rsid w:val="008C52F4"/>
    <w:rsid w:val="008C5698"/>
    <w:rsid w:val="008C5ABD"/>
    <w:rsid w:val="008C5C93"/>
    <w:rsid w:val="008C5D45"/>
    <w:rsid w:val="008C63E2"/>
    <w:rsid w:val="008C6990"/>
    <w:rsid w:val="008C7C14"/>
    <w:rsid w:val="008C7C23"/>
    <w:rsid w:val="008C7E4A"/>
    <w:rsid w:val="008D048C"/>
    <w:rsid w:val="008D0B71"/>
    <w:rsid w:val="008D16E3"/>
    <w:rsid w:val="008D226B"/>
    <w:rsid w:val="008D255B"/>
    <w:rsid w:val="008D2C5A"/>
    <w:rsid w:val="008D394B"/>
    <w:rsid w:val="008D3A14"/>
    <w:rsid w:val="008D432D"/>
    <w:rsid w:val="008D50D7"/>
    <w:rsid w:val="008D51D4"/>
    <w:rsid w:val="008D56B9"/>
    <w:rsid w:val="008D5934"/>
    <w:rsid w:val="008D5AC6"/>
    <w:rsid w:val="008D679E"/>
    <w:rsid w:val="008D6D80"/>
    <w:rsid w:val="008D7221"/>
    <w:rsid w:val="008D78AC"/>
    <w:rsid w:val="008D7DA7"/>
    <w:rsid w:val="008E0722"/>
    <w:rsid w:val="008E1465"/>
    <w:rsid w:val="008E1854"/>
    <w:rsid w:val="008E1F70"/>
    <w:rsid w:val="008E2511"/>
    <w:rsid w:val="008E29A2"/>
    <w:rsid w:val="008E437B"/>
    <w:rsid w:val="008E47BA"/>
    <w:rsid w:val="008E4AA1"/>
    <w:rsid w:val="008E55F1"/>
    <w:rsid w:val="008E5FD6"/>
    <w:rsid w:val="008E6943"/>
    <w:rsid w:val="008E6A98"/>
    <w:rsid w:val="008E6BBB"/>
    <w:rsid w:val="008E6D01"/>
    <w:rsid w:val="008E6FB3"/>
    <w:rsid w:val="008E7BB7"/>
    <w:rsid w:val="008F0AC3"/>
    <w:rsid w:val="008F0E5E"/>
    <w:rsid w:val="008F13E6"/>
    <w:rsid w:val="008F22BF"/>
    <w:rsid w:val="008F22FF"/>
    <w:rsid w:val="008F246F"/>
    <w:rsid w:val="008F38CC"/>
    <w:rsid w:val="008F45EF"/>
    <w:rsid w:val="008F5258"/>
    <w:rsid w:val="008F6A2B"/>
    <w:rsid w:val="008F6DB9"/>
    <w:rsid w:val="008F7062"/>
    <w:rsid w:val="0090066A"/>
    <w:rsid w:val="009013BF"/>
    <w:rsid w:val="00902307"/>
    <w:rsid w:val="009024C6"/>
    <w:rsid w:val="009028B1"/>
    <w:rsid w:val="00902D79"/>
    <w:rsid w:val="0090315E"/>
    <w:rsid w:val="00903260"/>
    <w:rsid w:val="00904440"/>
    <w:rsid w:val="00905F1C"/>
    <w:rsid w:val="009064CF"/>
    <w:rsid w:val="00906A05"/>
    <w:rsid w:val="009078DE"/>
    <w:rsid w:val="009079BF"/>
    <w:rsid w:val="00910DBD"/>
    <w:rsid w:val="00911827"/>
    <w:rsid w:val="0091214E"/>
    <w:rsid w:val="00912617"/>
    <w:rsid w:val="009139E7"/>
    <w:rsid w:val="00913F04"/>
    <w:rsid w:val="00914201"/>
    <w:rsid w:val="00915914"/>
    <w:rsid w:val="0091618D"/>
    <w:rsid w:val="00917184"/>
    <w:rsid w:val="009201D8"/>
    <w:rsid w:val="00920868"/>
    <w:rsid w:val="00920BAF"/>
    <w:rsid w:val="00921BBD"/>
    <w:rsid w:val="00922081"/>
    <w:rsid w:val="009224B5"/>
    <w:rsid w:val="00922DB3"/>
    <w:rsid w:val="009240C7"/>
    <w:rsid w:val="00924BDF"/>
    <w:rsid w:val="009252EF"/>
    <w:rsid w:val="009259BA"/>
    <w:rsid w:val="00925A27"/>
    <w:rsid w:val="00925AA7"/>
    <w:rsid w:val="00925F0A"/>
    <w:rsid w:val="00926BCB"/>
    <w:rsid w:val="009272E5"/>
    <w:rsid w:val="009321D4"/>
    <w:rsid w:val="00932AA9"/>
    <w:rsid w:val="00932E6F"/>
    <w:rsid w:val="0093450E"/>
    <w:rsid w:val="00934564"/>
    <w:rsid w:val="00934CD6"/>
    <w:rsid w:val="00934FAB"/>
    <w:rsid w:val="00935865"/>
    <w:rsid w:val="00935B5E"/>
    <w:rsid w:val="0093626B"/>
    <w:rsid w:val="009404AC"/>
    <w:rsid w:val="0094060E"/>
    <w:rsid w:val="00940AFD"/>
    <w:rsid w:val="00941388"/>
    <w:rsid w:val="00941943"/>
    <w:rsid w:val="00941A27"/>
    <w:rsid w:val="00942643"/>
    <w:rsid w:val="00943F18"/>
    <w:rsid w:val="00945C9B"/>
    <w:rsid w:val="0094663A"/>
    <w:rsid w:val="00946697"/>
    <w:rsid w:val="00946894"/>
    <w:rsid w:val="0094701E"/>
    <w:rsid w:val="00947746"/>
    <w:rsid w:val="00951113"/>
    <w:rsid w:val="0095443D"/>
    <w:rsid w:val="00954DE6"/>
    <w:rsid w:val="0095596A"/>
    <w:rsid w:val="0095627F"/>
    <w:rsid w:val="00957486"/>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B1E"/>
    <w:rsid w:val="00973C19"/>
    <w:rsid w:val="0097417D"/>
    <w:rsid w:val="009749FD"/>
    <w:rsid w:val="00975D64"/>
    <w:rsid w:val="0097661C"/>
    <w:rsid w:val="00977018"/>
    <w:rsid w:val="00977522"/>
    <w:rsid w:val="00977D53"/>
    <w:rsid w:val="00980A23"/>
    <w:rsid w:val="00981635"/>
    <w:rsid w:val="00981E57"/>
    <w:rsid w:val="00983165"/>
    <w:rsid w:val="00983C72"/>
    <w:rsid w:val="00984C8D"/>
    <w:rsid w:val="00985C2D"/>
    <w:rsid w:val="00985FD4"/>
    <w:rsid w:val="00986380"/>
    <w:rsid w:val="00990299"/>
    <w:rsid w:val="00990EDA"/>
    <w:rsid w:val="009919F7"/>
    <w:rsid w:val="0099495E"/>
    <w:rsid w:val="00994D72"/>
    <w:rsid w:val="009957BA"/>
    <w:rsid w:val="00995A33"/>
    <w:rsid w:val="009962B3"/>
    <w:rsid w:val="00997806"/>
    <w:rsid w:val="00997EF3"/>
    <w:rsid w:val="009A0436"/>
    <w:rsid w:val="009A0D67"/>
    <w:rsid w:val="009A0EEE"/>
    <w:rsid w:val="009A23E2"/>
    <w:rsid w:val="009A2613"/>
    <w:rsid w:val="009A2804"/>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07D"/>
    <w:rsid w:val="009B3621"/>
    <w:rsid w:val="009B41E5"/>
    <w:rsid w:val="009B4D36"/>
    <w:rsid w:val="009B5157"/>
    <w:rsid w:val="009B547B"/>
    <w:rsid w:val="009B5D72"/>
    <w:rsid w:val="009B5DBA"/>
    <w:rsid w:val="009B61D6"/>
    <w:rsid w:val="009B6442"/>
    <w:rsid w:val="009B7A8A"/>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E4D"/>
    <w:rsid w:val="009D63BC"/>
    <w:rsid w:val="009D64C0"/>
    <w:rsid w:val="009D796B"/>
    <w:rsid w:val="009D7FDC"/>
    <w:rsid w:val="009E0A20"/>
    <w:rsid w:val="009E1055"/>
    <w:rsid w:val="009E1621"/>
    <w:rsid w:val="009E21E5"/>
    <w:rsid w:val="009E22F7"/>
    <w:rsid w:val="009E24F2"/>
    <w:rsid w:val="009E34A5"/>
    <w:rsid w:val="009E3C8A"/>
    <w:rsid w:val="009E3F55"/>
    <w:rsid w:val="009E4E73"/>
    <w:rsid w:val="009E5736"/>
    <w:rsid w:val="009E575C"/>
    <w:rsid w:val="009E590D"/>
    <w:rsid w:val="009E73AD"/>
    <w:rsid w:val="009F08F0"/>
    <w:rsid w:val="009F0BC3"/>
    <w:rsid w:val="009F1C28"/>
    <w:rsid w:val="009F34A2"/>
    <w:rsid w:val="009F3E50"/>
    <w:rsid w:val="009F44FD"/>
    <w:rsid w:val="009F497C"/>
    <w:rsid w:val="009F62EB"/>
    <w:rsid w:val="009F6ED1"/>
    <w:rsid w:val="00A00BBE"/>
    <w:rsid w:val="00A00CBB"/>
    <w:rsid w:val="00A01515"/>
    <w:rsid w:val="00A02443"/>
    <w:rsid w:val="00A0395A"/>
    <w:rsid w:val="00A041DF"/>
    <w:rsid w:val="00A04FC9"/>
    <w:rsid w:val="00A0508B"/>
    <w:rsid w:val="00A055CD"/>
    <w:rsid w:val="00A05E9E"/>
    <w:rsid w:val="00A05EBD"/>
    <w:rsid w:val="00A07A89"/>
    <w:rsid w:val="00A07D38"/>
    <w:rsid w:val="00A10AE1"/>
    <w:rsid w:val="00A10C70"/>
    <w:rsid w:val="00A116C9"/>
    <w:rsid w:val="00A1188A"/>
    <w:rsid w:val="00A12256"/>
    <w:rsid w:val="00A1246F"/>
    <w:rsid w:val="00A12A67"/>
    <w:rsid w:val="00A12ABD"/>
    <w:rsid w:val="00A13CAF"/>
    <w:rsid w:val="00A14405"/>
    <w:rsid w:val="00A14CD2"/>
    <w:rsid w:val="00A15A4A"/>
    <w:rsid w:val="00A15FB2"/>
    <w:rsid w:val="00A16724"/>
    <w:rsid w:val="00A16CD8"/>
    <w:rsid w:val="00A17376"/>
    <w:rsid w:val="00A21D83"/>
    <w:rsid w:val="00A228E9"/>
    <w:rsid w:val="00A2319C"/>
    <w:rsid w:val="00A23AF9"/>
    <w:rsid w:val="00A24089"/>
    <w:rsid w:val="00A2437D"/>
    <w:rsid w:val="00A248B0"/>
    <w:rsid w:val="00A25537"/>
    <w:rsid w:val="00A2676F"/>
    <w:rsid w:val="00A270A5"/>
    <w:rsid w:val="00A27261"/>
    <w:rsid w:val="00A27C09"/>
    <w:rsid w:val="00A27C7A"/>
    <w:rsid w:val="00A27F4D"/>
    <w:rsid w:val="00A27F65"/>
    <w:rsid w:val="00A303B2"/>
    <w:rsid w:val="00A30A8B"/>
    <w:rsid w:val="00A31DF5"/>
    <w:rsid w:val="00A32296"/>
    <w:rsid w:val="00A33E39"/>
    <w:rsid w:val="00A34200"/>
    <w:rsid w:val="00A35AB8"/>
    <w:rsid w:val="00A36A20"/>
    <w:rsid w:val="00A41050"/>
    <w:rsid w:val="00A4128C"/>
    <w:rsid w:val="00A41689"/>
    <w:rsid w:val="00A41786"/>
    <w:rsid w:val="00A42351"/>
    <w:rsid w:val="00A42A85"/>
    <w:rsid w:val="00A42B0E"/>
    <w:rsid w:val="00A42DBF"/>
    <w:rsid w:val="00A4325D"/>
    <w:rsid w:val="00A43C12"/>
    <w:rsid w:val="00A4507C"/>
    <w:rsid w:val="00A453C8"/>
    <w:rsid w:val="00A456C9"/>
    <w:rsid w:val="00A45858"/>
    <w:rsid w:val="00A45A8F"/>
    <w:rsid w:val="00A45FA2"/>
    <w:rsid w:val="00A462CB"/>
    <w:rsid w:val="00A474A3"/>
    <w:rsid w:val="00A502DD"/>
    <w:rsid w:val="00A508DC"/>
    <w:rsid w:val="00A51BF7"/>
    <w:rsid w:val="00A53D6F"/>
    <w:rsid w:val="00A54103"/>
    <w:rsid w:val="00A54741"/>
    <w:rsid w:val="00A54C8A"/>
    <w:rsid w:val="00A54EBA"/>
    <w:rsid w:val="00A557AC"/>
    <w:rsid w:val="00A56627"/>
    <w:rsid w:val="00A569D5"/>
    <w:rsid w:val="00A574DA"/>
    <w:rsid w:val="00A578FC"/>
    <w:rsid w:val="00A57F1F"/>
    <w:rsid w:val="00A605EE"/>
    <w:rsid w:val="00A60F33"/>
    <w:rsid w:val="00A613DB"/>
    <w:rsid w:val="00A61F61"/>
    <w:rsid w:val="00A62149"/>
    <w:rsid w:val="00A6600F"/>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7A6"/>
    <w:rsid w:val="00A8001B"/>
    <w:rsid w:val="00A80573"/>
    <w:rsid w:val="00A80817"/>
    <w:rsid w:val="00A80C3A"/>
    <w:rsid w:val="00A80C78"/>
    <w:rsid w:val="00A80E18"/>
    <w:rsid w:val="00A81FF5"/>
    <w:rsid w:val="00A8224D"/>
    <w:rsid w:val="00A827B9"/>
    <w:rsid w:val="00A82AEF"/>
    <w:rsid w:val="00A83980"/>
    <w:rsid w:val="00A83A88"/>
    <w:rsid w:val="00A8404E"/>
    <w:rsid w:val="00A84409"/>
    <w:rsid w:val="00A84E5B"/>
    <w:rsid w:val="00A856B7"/>
    <w:rsid w:val="00A90DA0"/>
    <w:rsid w:val="00A9117B"/>
    <w:rsid w:val="00A91269"/>
    <w:rsid w:val="00A9130C"/>
    <w:rsid w:val="00A91DC3"/>
    <w:rsid w:val="00A92069"/>
    <w:rsid w:val="00A92A4D"/>
    <w:rsid w:val="00A93066"/>
    <w:rsid w:val="00A93171"/>
    <w:rsid w:val="00A933F0"/>
    <w:rsid w:val="00A934A1"/>
    <w:rsid w:val="00A93955"/>
    <w:rsid w:val="00A93D2E"/>
    <w:rsid w:val="00A944A6"/>
    <w:rsid w:val="00A94621"/>
    <w:rsid w:val="00A952D4"/>
    <w:rsid w:val="00A9588F"/>
    <w:rsid w:val="00A95C62"/>
    <w:rsid w:val="00A97151"/>
    <w:rsid w:val="00A9723E"/>
    <w:rsid w:val="00A973E5"/>
    <w:rsid w:val="00A97BAB"/>
    <w:rsid w:val="00AA0AF2"/>
    <w:rsid w:val="00AA0F32"/>
    <w:rsid w:val="00AA1349"/>
    <w:rsid w:val="00AA141C"/>
    <w:rsid w:val="00AA145C"/>
    <w:rsid w:val="00AA15A1"/>
    <w:rsid w:val="00AA1703"/>
    <w:rsid w:val="00AA198F"/>
    <w:rsid w:val="00AA208C"/>
    <w:rsid w:val="00AA257D"/>
    <w:rsid w:val="00AA27E8"/>
    <w:rsid w:val="00AA310E"/>
    <w:rsid w:val="00AA32F4"/>
    <w:rsid w:val="00AA3CDA"/>
    <w:rsid w:val="00AA3FAC"/>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3D99"/>
    <w:rsid w:val="00AC4463"/>
    <w:rsid w:val="00AC47FB"/>
    <w:rsid w:val="00AC510A"/>
    <w:rsid w:val="00AC5122"/>
    <w:rsid w:val="00AC53E7"/>
    <w:rsid w:val="00AC6C20"/>
    <w:rsid w:val="00AC7414"/>
    <w:rsid w:val="00AC7469"/>
    <w:rsid w:val="00AC746F"/>
    <w:rsid w:val="00AD17C3"/>
    <w:rsid w:val="00AD1DF0"/>
    <w:rsid w:val="00AD214D"/>
    <w:rsid w:val="00AD3C9D"/>
    <w:rsid w:val="00AD3D6A"/>
    <w:rsid w:val="00AD3F7B"/>
    <w:rsid w:val="00AD51D3"/>
    <w:rsid w:val="00AD53C9"/>
    <w:rsid w:val="00AD5961"/>
    <w:rsid w:val="00AD6049"/>
    <w:rsid w:val="00AD62F5"/>
    <w:rsid w:val="00AD633B"/>
    <w:rsid w:val="00AD7C4B"/>
    <w:rsid w:val="00AE00B1"/>
    <w:rsid w:val="00AE042F"/>
    <w:rsid w:val="00AE09F6"/>
    <w:rsid w:val="00AE1CD3"/>
    <w:rsid w:val="00AE27BF"/>
    <w:rsid w:val="00AE2E15"/>
    <w:rsid w:val="00AE3258"/>
    <w:rsid w:val="00AE3BEC"/>
    <w:rsid w:val="00AE4354"/>
    <w:rsid w:val="00AE5843"/>
    <w:rsid w:val="00AE6142"/>
    <w:rsid w:val="00AE6446"/>
    <w:rsid w:val="00AF0C72"/>
    <w:rsid w:val="00AF1DAF"/>
    <w:rsid w:val="00AF1F1C"/>
    <w:rsid w:val="00AF2990"/>
    <w:rsid w:val="00AF29D9"/>
    <w:rsid w:val="00AF38A5"/>
    <w:rsid w:val="00AF3A14"/>
    <w:rsid w:val="00AF3CD6"/>
    <w:rsid w:val="00AF3E1C"/>
    <w:rsid w:val="00AF4762"/>
    <w:rsid w:val="00AF5C2E"/>
    <w:rsid w:val="00AF738A"/>
    <w:rsid w:val="00B002C7"/>
    <w:rsid w:val="00B00489"/>
    <w:rsid w:val="00B00A56"/>
    <w:rsid w:val="00B00C78"/>
    <w:rsid w:val="00B00F39"/>
    <w:rsid w:val="00B0154B"/>
    <w:rsid w:val="00B017D8"/>
    <w:rsid w:val="00B01CAB"/>
    <w:rsid w:val="00B01E21"/>
    <w:rsid w:val="00B02D07"/>
    <w:rsid w:val="00B02D4E"/>
    <w:rsid w:val="00B02E92"/>
    <w:rsid w:val="00B03469"/>
    <w:rsid w:val="00B03F60"/>
    <w:rsid w:val="00B0660F"/>
    <w:rsid w:val="00B06773"/>
    <w:rsid w:val="00B07C73"/>
    <w:rsid w:val="00B103E4"/>
    <w:rsid w:val="00B10614"/>
    <w:rsid w:val="00B10F47"/>
    <w:rsid w:val="00B11463"/>
    <w:rsid w:val="00B1153F"/>
    <w:rsid w:val="00B11730"/>
    <w:rsid w:val="00B11AC5"/>
    <w:rsid w:val="00B11C1C"/>
    <w:rsid w:val="00B123F1"/>
    <w:rsid w:val="00B1267C"/>
    <w:rsid w:val="00B13B60"/>
    <w:rsid w:val="00B14AD3"/>
    <w:rsid w:val="00B14B6B"/>
    <w:rsid w:val="00B164C5"/>
    <w:rsid w:val="00B1666B"/>
    <w:rsid w:val="00B172D7"/>
    <w:rsid w:val="00B17B6A"/>
    <w:rsid w:val="00B17D0C"/>
    <w:rsid w:val="00B20B84"/>
    <w:rsid w:val="00B2105D"/>
    <w:rsid w:val="00B223DF"/>
    <w:rsid w:val="00B22E3D"/>
    <w:rsid w:val="00B23503"/>
    <w:rsid w:val="00B23E02"/>
    <w:rsid w:val="00B23E9C"/>
    <w:rsid w:val="00B244A0"/>
    <w:rsid w:val="00B24837"/>
    <w:rsid w:val="00B253DC"/>
    <w:rsid w:val="00B26899"/>
    <w:rsid w:val="00B268D9"/>
    <w:rsid w:val="00B26D75"/>
    <w:rsid w:val="00B3047D"/>
    <w:rsid w:val="00B30CC5"/>
    <w:rsid w:val="00B30F78"/>
    <w:rsid w:val="00B311B2"/>
    <w:rsid w:val="00B326CF"/>
    <w:rsid w:val="00B32B38"/>
    <w:rsid w:val="00B34D0F"/>
    <w:rsid w:val="00B34FDF"/>
    <w:rsid w:val="00B3548A"/>
    <w:rsid w:val="00B3563C"/>
    <w:rsid w:val="00B35819"/>
    <w:rsid w:val="00B36099"/>
    <w:rsid w:val="00B36A1F"/>
    <w:rsid w:val="00B403B6"/>
    <w:rsid w:val="00B40CA1"/>
    <w:rsid w:val="00B4231C"/>
    <w:rsid w:val="00B42877"/>
    <w:rsid w:val="00B43623"/>
    <w:rsid w:val="00B442AC"/>
    <w:rsid w:val="00B445FC"/>
    <w:rsid w:val="00B447D5"/>
    <w:rsid w:val="00B4492C"/>
    <w:rsid w:val="00B456C2"/>
    <w:rsid w:val="00B45769"/>
    <w:rsid w:val="00B459D2"/>
    <w:rsid w:val="00B4641A"/>
    <w:rsid w:val="00B469C3"/>
    <w:rsid w:val="00B46E5B"/>
    <w:rsid w:val="00B471AA"/>
    <w:rsid w:val="00B471B4"/>
    <w:rsid w:val="00B50089"/>
    <w:rsid w:val="00B507BA"/>
    <w:rsid w:val="00B509AC"/>
    <w:rsid w:val="00B509DA"/>
    <w:rsid w:val="00B520DA"/>
    <w:rsid w:val="00B5353A"/>
    <w:rsid w:val="00B54429"/>
    <w:rsid w:val="00B545CC"/>
    <w:rsid w:val="00B547FE"/>
    <w:rsid w:val="00B5542E"/>
    <w:rsid w:val="00B556E3"/>
    <w:rsid w:val="00B55918"/>
    <w:rsid w:val="00B56516"/>
    <w:rsid w:val="00B568A8"/>
    <w:rsid w:val="00B56F43"/>
    <w:rsid w:val="00B5728F"/>
    <w:rsid w:val="00B57C5F"/>
    <w:rsid w:val="00B57E35"/>
    <w:rsid w:val="00B61A4E"/>
    <w:rsid w:val="00B61B2A"/>
    <w:rsid w:val="00B623BE"/>
    <w:rsid w:val="00B6270E"/>
    <w:rsid w:val="00B627B5"/>
    <w:rsid w:val="00B62DFA"/>
    <w:rsid w:val="00B62F9B"/>
    <w:rsid w:val="00B6339E"/>
    <w:rsid w:val="00B63631"/>
    <w:rsid w:val="00B636BD"/>
    <w:rsid w:val="00B649E3"/>
    <w:rsid w:val="00B65237"/>
    <w:rsid w:val="00B65F35"/>
    <w:rsid w:val="00B67088"/>
    <w:rsid w:val="00B70594"/>
    <w:rsid w:val="00B70F46"/>
    <w:rsid w:val="00B70F63"/>
    <w:rsid w:val="00B70FE0"/>
    <w:rsid w:val="00B71AB5"/>
    <w:rsid w:val="00B71C9F"/>
    <w:rsid w:val="00B72C33"/>
    <w:rsid w:val="00B72CA7"/>
    <w:rsid w:val="00B740BC"/>
    <w:rsid w:val="00B74330"/>
    <w:rsid w:val="00B744AF"/>
    <w:rsid w:val="00B756A7"/>
    <w:rsid w:val="00B75BC1"/>
    <w:rsid w:val="00B75C0D"/>
    <w:rsid w:val="00B76BDE"/>
    <w:rsid w:val="00B772DC"/>
    <w:rsid w:val="00B7754F"/>
    <w:rsid w:val="00B7779C"/>
    <w:rsid w:val="00B8086E"/>
    <w:rsid w:val="00B80BA3"/>
    <w:rsid w:val="00B80E4B"/>
    <w:rsid w:val="00B812D7"/>
    <w:rsid w:val="00B81C8B"/>
    <w:rsid w:val="00B81D26"/>
    <w:rsid w:val="00B81D78"/>
    <w:rsid w:val="00B81FD0"/>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992"/>
    <w:rsid w:val="00B92AB3"/>
    <w:rsid w:val="00B9477B"/>
    <w:rsid w:val="00B9585A"/>
    <w:rsid w:val="00B95A91"/>
    <w:rsid w:val="00B96282"/>
    <w:rsid w:val="00B962B1"/>
    <w:rsid w:val="00BA259E"/>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4FE4"/>
    <w:rsid w:val="00BB5109"/>
    <w:rsid w:val="00BB52B8"/>
    <w:rsid w:val="00BB6749"/>
    <w:rsid w:val="00BB7127"/>
    <w:rsid w:val="00BB75F6"/>
    <w:rsid w:val="00BC0C6E"/>
    <w:rsid w:val="00BC0E09"/>
    <w:rsid w:val="00BC1433"/>
    <w:rsid w:val="00BC27FD"/>
    <w:rsid w:val="00BC3944"/>
    <w:rsid w:val="00BC3A04"/>
    <w:rsid w:val="00BC4273"/>
    <w:rsid w:val="00BC4357"/>
    <w:rsid w:val="00BC4378"/>
    <w:rsid w:val="00BC4988"/>
    <w:rsid w:val="00BC4BF5"/>
    <w:rsid w:val="00BC52A2"/>
    <w:rsid w:val="00BC5491"/>
    <w:rsid w:val="00BC61CE"/>
    <w:rsid w:val="00BC7853"/>
    <w:rsid w:val="00BC7C54"/>
    <w:rsid w:val="00BC7EBB"/>
    <w:rsid w:val="00BD00AD"/>
    <w:rsid w:val="00BD0C35"/>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5F3C"/>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4A02"/>
    <w:rsid w:val="00C04B14"/>
    <w:rsid w:val="00C05F0E"/>
    <w:rsid w:val="00C07456"/>
    <w:rsid w:val="00C07522"/>
    <w:rsid w:val="00C07A5A"/>
    <w:rsid w:val="00C07AF2"/>
    <w:rsid w:val="00C115D8"/>
    <w:rsid w:val="00C115E3"/>
    <w:rsid w:val="00C11806"/>
    <w:rsid w:val="00C11EB2"/>
    <w:rsid w:val="00C129BF"/>
    <w:rsid w:val="00C131F7"/>
    <w:rsid w:val="00C13683"/>
    <w:rsid w:val="00C136E7"/>
    <w:rsid w:val="00C13BAA"/>
    <w:rsid w:val="00C13C82"/>
    <w:rsid w:val="00C14B0C"/>
    <w:rsid w:val="00C162E4"/>
    <w:rsid w:val="00C164FE"/>
    <w:rsid w:val="00C17487"/>
    <w:rsid w:val="00C17C6F"/>
    <w:rsid w:val="00C17FE0"/>
    <w:rsid w:val="00C20142"/>
    <w:rsid w:val="00C208F6"/>
    <w:rsid w:val="00C210FD"/>
    <w:rsid w:val="00C21256"/>
    <w:rsid w:val="00C2171B"/>
    <w:rsid w:val="00C228A6"/>
    <w:rsid w:val="00C22998"/>
    <w:rsid w:val="00C244A3"/>
    <w:rsid w:val="00C249C7"/>
    <w:rsid w:val="00C24BAA"/>
    <w:rsid w:val="00C25BE2"/>
    <w:rsid w:val="00C27652"/>
    <w:rsid w:val="00C27D29"/>
    <w:rsid w:val="00C30015"/>
    <w:rsid w:val="00C3017F"/>
    <w:rsid w:val="00C30D6B"/>
    <w:rsid w:val="00C31C3E"/>
    <w:rsid w:val="00C321FF"/>
    <w:rsid w:val="00C32502"/>
    <w:rsid w:val="00C335A4"/>
    <w:rsid w:val="00C337E2"/>
    <w:rsid w:val="00C33F1A"/>
    <w:rsid w:val="00C33F3A"/>
    <w:rsid w:val="00C3494A"/>
    <w:rsid w:val="00C3545C"/>
    <w:rsid w:val="00C362BC"/>
    <w:rsid w:val="00C36DC9"/>
    <w:rsid w:val="00C4035B"/>
    <w:rsid w:val="00C405DB"/>
    <w:rsid w:val="00C42A03"/>
    <w:rsid w:val="00C42AE2"/>
    <w:rsid w:val="00C43755"/>
    <w:rsid w:val="00C43E07"/>
    <w:rsid w:val="00C4485F"/>
    <w:rsid w:val="00C45CB2"/>
    <w:rsid w:val="00C46033"/>
    <w:rsid w:val="00C469C5"/>
    <w:rsid w:val="00C47236"/>
    <w:rsid w:val="00C473D8"/>
    <w:rsid w:val="00C473FB"/>
    <w:rsid w:val="00C5044C"/>
    <w:rsid w:val="00C507D2"/>
    <w:rsid w:val="00C50BF4"/>
    <w:rsid w:val="00C50D07"/>
    <w:rsid w:val="00C52CD1"/>
    <w:rsid w:val="00C53980"/>
    <w:rsid w:val="00C53CE2"/>
    <w:rsid w:val="00C54F39"/>
    <w:rsid w:val="00C5509A"/>
    <w:rsid w:val="00C55892"/>
    <w:rsid w:val="00C55C87"/>
    <w:rsid w:val="00C56E96"/>
    <w:rsid w:val="00C57342"/>
    <w:rsid w:val="00C57941"/>
    <w:rsid w:val="00C57BA2"/>
    <w:rsid w:val="00C57E5E"/>
    <w:rsid w:val="00C601F0"/>
    <w:rsid w:val="00C61FA7"/>
    <w:rsid w:val="00C62761"/>
    <w:rsid w:val="00C637C8"/>
    <w:rsid w:val="00C63C7A"/>
    <w:rsid w:val="00C650CA"/>
    <w:rsid w:val="00C65816"/>
    <w:rsid w:val="00C6599A"/>
    <w:rsid w:val="00C6614F"/>
    <w:rsid w:val="00C66246"/>
    <w:rsid w:val="00C70D3F"/>
    <w:rsid w:val="00C70FB9"/>
    <w:rsid w:val="00C71290"/>
    <w:rsid w:val="00C71773"/>
    <w:rsid w:val="00C71A2E"/>
    <w:rsid w:val="00C720F7"/>
    <w:rsid w:val="00C72370"/>
    <w:rsid w:val="00C72CC8"/>
    <w:rsid w:val="00C73482"/>
    <w:rsid w:val="00C7430F"/>
    <w:rsid w:val="00C7460A"/>
    <w:rsid w:val="00C754F1"/>
    <w:rsid w:val="00C764DB"/>
    <w:rsid w:val="00C770C0"/>
    <w:rsid w:val="00C80497"/>
    <w:rsid w:val="00C80D3F"/>
    <w:rsid w:val="00C81D26"/>
    <w:rsid w:val="00C81FDA"/>
    <w:rsid w:val="00C8263F"/>
    <w:rsid w:val="00C832A1"/>
    <w:rsid w:val="00C83649"/>
    <w:rsid w:val="00C84409"/>
    <w:rsid w:val="00C8446E"/>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5490"/>
    <w:rsid w:val="00C96C1B"/>
    <w:rsid w:val="00C96DC1"/>
    <w:rsid w:val="00C9762E"/>
    <w:rsid w:val="00C97AC6"/>
    <w:rsid w:val="00CA012E"/>
    <w:rsid w:val="00CA109B"/>
    <w:rsid w:val="00CA1F4B"/>
    <w:rsid w:val="00CA20BA"/>
    <w:rsid w:val="00CA3836"/>
    <w:rsid w:val="00CA3E25"/>
    <w:rsid w:val="00CA4E71"/>
    <w:rsid w:val="00CA4F48"/>
    <w:rsid w:val="00CA5267"/>
    <w:rsid w:val="00CA59FC"/>
    <w:rsid w:val="00CA640F"/>
    <w:rsid w:val="00CA69B0"/>
    <w:rsid w:val="00CA6AA7"/>
    <w:rsid w:val="00CB000C"/>
    <w:rsid w:val="00CB02BC"/>
    <w:rsid w:val="00CB044C"/>
    <w:rsid w:val="00CB0822"/>
    <w:rsid w:val="00CB0F2C"/>
    <w:rsid w:val="00CB13FD"/>
    <w:rsid w:val="00CB2D3C"/>
    <w:rsid w:val="00CB2F46"/>
    <w:rsid w:val="00CB33C9"/>
    <w:rsid w:val="00CB3868"/>
    <w:rsid w:val="00CB4402"/>
    <w:rsid w:val="00CB4723"/>
    <w:rsid w:val="00CB4B38"/>
    <w:rsid w:val="00CB5A4F"/>
    <w:rsid w:val="00CB61D8"/>
    <w:rsid w:val="00CB65EB"/>
    <w:rsid w:val="00CB6AA7"/>
    <w:rsid w:val="00CB7A3B"/>
    <w:rsid w:val="00CC09AE"/>
    <w:rsid w:val="00CC18C4"/>
    <w:rsid w:val="00CC3BAB"/>
    <w:rsid w:val="00CC4DC9"/>
    <w:rsid w:val="00CC5ACA"/>
    <w:rsid w:val="00CD018A"/>
    <w:rsid w:val="00CD0369"/>
    <w:rsid w:val="00CD0906"/>
    <w:rsid w:val="00CD1939"/>
    <w:rsid w:val="00CD2094"/>
    <w:rsid w:val="00CD2F4D"/>
    <w:rsid w:val="00CD45E6"/>
    <w:rsid w:val="00CD4E5E"/>
    <w:rsid w:val="00CD61CF"/>
    <w:rsid w:val="00CD66A8"/>
    <w:rsid w:val="00CD6C48"/>
    <w:rsid w:val="00CD719C"/>
    <w:rsid w:val="00CE0507"/>
    <w:rsid w:val="00CE0527"/>
    <w:rsid w:val="00CE1070"/>
    <w:rsid w:val="00CE11CF"/>
    <w:rsid w:val="00CE1656"/>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4573"/>
    <w:rsid w:val="00CF50FD"/>
    <w:rsid w:val="00CF5764"/>
    <w:rsid w:val="00CF58F5"/>
    <w:rsid w:val="00CF63C1"/>
    <w:rsid w:val="00CF6B66"/>
    <w:rsid w:val="00CF74C6"/>
    <w:rsid w:val="00CF7DCE"/>
    <w:rsid w:val="00CF7F6F"/>
    <w:rsid w:val="00D01044"/>
    <w:rsid w:val="00D01667"/>
    <w:rsid w:val="00D027D4"/>
    <w:rsid w:val="00D02B6A"/>
    <w:rsid w:val="00D02EC6"/>
    <w:rsid w:val="00D03E1F"/>
    <w:rsid w:val="00D046E2"/>
    <w:rsid w:val="00D047D3"/>
    <w:rsid w:val="00D05864"/>
    <w:rsid w:val="00D05DDC"/>
    <w:rsid w:val="00D05F1A"/>
    <w:rsid w:val="00D1022C"/>
    <w:rsid w:val="00D1058C"/>
    <w:rsid w:val="00D10691"/>
    <w:rsid w:val="00D122F4"/>
    <w:rsid w:val="00D12DDF"/>
    <w:rsid w:val="00D13C72"/>
    <w:rsid w:val="00D15171"/>
    <w:rsid w:val="00D15E97"/>
    <w:rsid w:val="00D1635D"/>
    <w:rsid w:val="00D166B1"/>
    <w:rsid w:val="00D17FE3"/>
    <w:rsid w:val="00D20298"/>
    <w:rsid w:val="00D20B0A"/>
    <w:rsid w:val="00D21049"/>
    <w:rsid w:val="00D21355"/>
    <w:rsid w:val="00D21DE0"/>
    <w:rsid w:val="00D22BB3"/>
    <w:rsid w:val="00D22DF9"/>
    <w:rsid w:val="00D23A61"/>
    <w:rsid w:val="00D23E2B"/>
    <w:rsid w:val="00D251D1"/>
    <w:rsid w:val="00D310B8"/>
    <w:rsid w:val="00D318D0"/>
    <w:rsid w:val="00D32916"/>
    <w:rsid w:val="00D32D87"/>
    <w:rsid w:val="00D33DCF"/>
    <w:rsid w:val="00D34397"/>
    <w:rsid w:val="00D34594"/>
    <w:rsid w:val="00D34DAA"/>
    <w:rsid w:val="00D35305"/>
    <w:rsid w:val="00D35ECC"/>
    <w:rsid w:val="00D369AA"/>
    <w:rsid w:val="00D36BA7"/>
    <w:rsid w:val="00D3700F"/>
    <w:rsid w:val="00D37126"/>
    <w:rsid w:val="00D374C1"/>
    <w:rsid w:val="00D375FC"/>
    <w:rsid w:val="00D37806"/>
    <w:rsid w:val="00D37CAD"/>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88F"/>
    <w:rsid w:val="00D500D4"/>
    <w:rsid w:val="00D501C8"/>
    <w:rsid w:val="00D52476"/>
    <w:rsid w:val="00D52591"/>
    <w:rsid w:val="00D525DD"/>
    <w:rsid w:val="00D52A84"/>
    <w:rsid w:val="00D52D27"/>
    <w:rsid w:val="00D52DD7"/>
    <w:rsid w:val="00D5338D"/>
    <w:rsid w:val="00D537E8"/>
    <w:rsid w:val="00D53C75"/>
    <w:rsid w:val="00D53E9B"/>
    <w:rsid w:val="00D53F5F"/>
    <w:rsid w:val="00D5446F"/>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65AB"/>
    <w:rsid w:val="00D8702E"/>
    <w:rsid w:val="00D872B3"/>
    <w:rsid w:val="00D878D4"/>
    <w:rsid w:val="00D87C5D"/>
    <w:rsid w:val="00D87EF3"/>
    <w:rsid w:val="00D90290"/>
    <w:rsid w:val="00D90494"/>
    <w:rsid w:val="00D91EE1"/>
    <w:rsid w:val="00D92193"/>
    <w:rsid w:val="00D92E15"/>
    <w:rsid w:val="00D93741"/>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4586"/>
    <w:rsid w:val="00DA561C"/>
    <w:rsid w:val="00DA60AF"/>
    <w:rsid w:val="00DA62A9"/>
    <w:rsid w:val="00DA6DA8"/>
    <w:rsid w:val="00DA6E02"/>
    <w:rsid w:val="00DA7403"/>
    <w:rsid w:val="00DA7667"/>
    <w:rsid w:val="00DA79FC"/>
    <w:rsid w:val="00DB0116"/>
    <w:rsid w:val="00DB0BD6"/>
    <w:rsid w:val="00DB147B"/>
    <w:rsid w:val="00DB1678"/>
    <w:rsid w:val="00DB3D92"/>
    <w:rsid w:val="00DB4648"/>
    <w:rsid w:val="00DB4FB2"/>
    <w:rsid w:val="00DB527F"/>
    <w:rsid w:val="00DB558C"/>
    <w:rsid w:val="00DB5A51"/>
    <w:rsid w:val="00DB763A"/>
    <w:rsid w:val="00DB76C1"/>
    <w:rsid w:val="00DB793D"/>
    <w:rsid w:val="00DB79CB"/>
    <w:rsid w:val="00DC045B"/>
    <w:rsid w:val="00DC0C18"/>
    <w:rsid w:val="00DC3A8B"/>
    <w:rsid w:val="00DC53B6"/>
    <w:rsid w:val="00DC58E9"/>
    <w:rsid w:val="00DD08AB"/>
    <w:rsid w:val="00DD18E9"/>
    <w:rsid w:val="00DD1E75"/>
    <w:rsid w:val="00DD2ED6"/>
    <w:rsid w:val="00DD3963"/>
    <w:rsid w:val="00DD3B66"/>
    <w:rsid w:val="00DD406E"/>
    <w:rsid w:val="00DD4BD9"/>
    <w:rsid w:val="00DD52D8"/>
    <w:rsid w:val="00DD6691"/>
    <w:rsid w:val="00DD7104"/>
    <w:rsid w:val="00DD7180"/>
    <w:rsid w:val="00DE190A"/>
    <w:rsid w:val="00DE1BC4"/>
    <w:rsid w:val="00DE2FB5"/>
    <w:rsid w:val="00DE3050"/>
    <w:rsid w:val="00DE32F3"/>
    <w:rsid w:val="00DE44DF"/>
    <w:rsid w:val="00DE4897"/>
    <w:rsid w:val="00DE5723"/>
    <w:rsid w:val="00DE60FD"/>
    <w:rsid w:val="00DE6843"/>
    <w:rsid w:val="00DE6C2E"/>
    <w:rsid w:val="00DE6FD3"/>
    <w:rsid w:val="00DE7019"/>
    <w:rsid w:val="00DF0124"/>
    <w:rsid w:val="00DF02A0"/>
    <w:rsid w:val="00DF079E"/>
    <w:rsid w:val="00DF0807"/>
    <w:rsid w:val="00DF1150"/>
    <w:rsid w:val="00DF11C7"/>
    <w:rsid w:val="00DF14AD"/>
    <w:rsid w:val="00DF1F5C"/>
    <w:rsid w:val="00DF326B"/>
    <w:rsid w:val="00DF33E5"/>
    <w:rsid w:val="00DF3B03"/>
    <w:rsid w:val="00DF3B43"/>
    <w:rsid w:val="00DF3B64"/>
    <w:rsid w:val="00DF3EDC"/>
    <w:rsid w:val="00DF45CE"/>
    <w:rsid w:val="00DF4D5E"/>
    <w:rsid w:val="00DF5422"/>
    <w:rsid w:val="00DF57EB"/>
    <w:rsid w:val="00DF5BD1"/>
    <w:rsid w:val="00E00FD0"/>
    <w:rsid w:val="00E01490"/>
    <w:rsid w:val="00E02129"/>
    <w:rsid w:val="00E0282B"/>
    <w:rsid w:val="00E02911"/>
    <w:rsid w:val="00E02FE4"/>
    <w:rsid w:val="00E03858"/>
    <w:rsid w:val="00E04891"/>
    <w:rsid w:val="00E04EFB"/>
    <w:rsid w:val="00E0507A"/>
    <w:rsid w:val="00E05558"/>
    <w:rsid w:val="00E055BD"/>
    <w:rsid w:val="00E05825"/>
    <w:rsid w:val="00E07C5E"/>
    <w:rsid w:val="00E1009D"/>
    <w:rsid w:val="00E105EA"/>
    <w:rsid w:val="00E10651"/>
    <w:rsid w:val="00E11F82"/>
    <w:rsid w:val="00E12971"/>
    <w:rsid w:val="00E13734"/>
    <w:rsid w:val="00E13E6A"/>
    <w:rsid w:val="00E147BF"/>
    <w:rsid w:val="00E1527A"/>
    <w:rsid w:val="00E1635D"/>
    <w:rsid w:val="00E2015F"/>
    <w:rsid w:val="00E2027B"/>
    <w:rsid w:val="00E20BFE"/>
    <w:rsid w:val="00E2125E"/>
    <w:rsid w:val="00E2175A"/>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5344"/>
    <w:rsid w:val="00E35B81"/>
    <w:rsid w:val="00E35DB1"/>
    <w:rsid w:val="00E3635B"/>
    <w:rsid w:val="00E36EB9"/>
    <w:rsid w:val="00E370F8"/>
    <w:rsid w:val="00E37A44"/>
    <w:rsid w:val="00E4040A"/>
    <w:rsid w:val="00E40BC2"/>
    <w:rsid w:val="00E40E94"/>
    <w:rsid w:val="00E4220C"/>
    <w:rsid w:val="00E43055"/>
    <w:rsid w:val="00E43338"/>
    <w:rsid w:val="00E44335"/>
    <w:rsid w:val="00E45FCD"/>
    <w:rsid w:val="00E47128"/>
    <w:rsid w:val="00E47392"/>
    <w:rsid w:val="00E47641"/>
    <w:rsid w:val="00E478E4"/>
    <w:rsid w:val="00E47A07"/>
    <w:rsid w:val="00E47C13"/>
    <w:rsid w:val="00E50548"/>
    <w:rsid w:val="00E50652"/>
    <w:rsid w:val="00E54954"/>
    <w:rsid w:val="00E54F8B"/>
    <w:rsid w:val="00E55903"/>
    <w:rsid w:val="00E563E7"/>
    <w:rsid w:val="00E60BF6"/>
    <w:rsid w:val="00E60DE2"/>
    <w:rsid w:val="00E60FDB"/>
    <w:rsid w:val="00E62C18"/>
    <w:rsid w:val="00E63047"/>
    <w:rsid w:val="00E634AF"/>
    <w:rsid w:val="00E637C9"/>
    <w:rsid w:val="00E6389C"/>
    <w:rsid w:val="00E6480F"/>
    <w:rsid w:val="00E6508C"/>
    <w:rsid w:val="00E65C09"/>
    <w:rsid w:val="00E65D7D"/>
    <w:rsid w:val="00E6679F"/>
    <w:rsid w:val="00E67FB0"/>
    <w:rsid w:val="00E7015D"/>
    <w:rsid w:val="00E713C8"/>
    <w:rsid w:val="00E7276C"/>
    <w:rsid w:val="00E73CA0"/>
    <w:rsid w:val="00E74452"/>
    <w:rsid w:val="00E74736"/>
    <w:rsid w:val="00E74CCC"/>
    <w:rsid w:val="00E75BA2"/>
    <w:rsid w:val="00E75D02"/>
    <w:rsid w:val="00E75DF8"/>
    <w:rsid w:val="00E75F86"/>
    <w:rsid w:val="00E76236"/>
    <w:rsid w:val="00E76566"/>
    <w:rsid w:val="00E7675D"/>
    <w:rsid w:val="00E76E04"/>
    <w:rsid w:val="00E7736B"/>
    <w:rsid w:val="00E8050E"/>
    <w:rsid w:val="00E8102A"/>
    <w:rsid w:val="00E81188"/>
    <w:rsid w:val="00E813ED"/>
    <w:rsid w:val="00E81A72"/>
    <w:rsid w:val="00E82868"/>
    <w:rsid w:val="00E831F6"/>
    <w:rsid w:val="00E83775"/>
    <w:rsid w:val="00E83838"/>
    <w:rsid w:val="00E83BB3"/>
    <w:rsid w:val="00E84043"/>
    <w:rsid w:val="00E84DA6"/>
    <w:rsid w:val="00E84F45"/>
    <w:rsid w:val="00E872DE"/>
    <w:rsid w:val="00E90E6B"/>
    <w:rsid w:val="00E918A7"/>
    <w:rsid w:val="00E91B51"/>
    <w:rsid w:val="00E91FDA"/>
    <w:rsid w:val="00E925BA"/>
    <w:rsid w:val="00E93458"/>
    <w:rsid w:val="00E935CB"/>
    <w:rsid w:val="00E93B91"/>
    <w:rsid w:val="00E9454D"/>
    <w:rsid w:val="00E9498C"/>
    <w:rsid w:val="00E96216"/>
    <w:rsid w:val="00E9678F"/>
    <w:rsid w:val="00E96BD5"/>
    <w:rsid w:val="00E9711F"/>
    <w:rsid w:val="00E972C5"/>
    <w:rsid w:val="00EA149C"/>
    <w:rsid w:val="00EA1887"/>
    <w:rsid w:val="00EA1978"/>
    <w:rsid w:val="00EA1A6F"/>
    <w:rsid w:val="00EA1AEE"/>
    <w:rsid w:val="00EA1ED3"/>
    <w:rsid w:val="00EA3862"/>
    <w:rsid w:val="00EA43F2"/>
    <w:rsid w:val="00EA4F4E"/>
    <w:rsid w:val="00EA6DD4"/>
    <w:rsid w:val="00EA7301"/>
    <w:rsid w:val="00EA7B10"/>
    <w:rsid w:val="00EA7DE1"/>
    <w:rsid w:val="00EB0130"/>
    <w:rsid w:val="00EB0486"/>
    <w:rsid w:val="00EB0ECF"/>
    <w:rsid w:val="00EB11FF"/>
    <w:rsid w:val="00EB12D1"/>
    <w:rsid w:val="00EB189B"/>
    <w:rsid w:val="00EB2429"/>
    <w:rsid w:val="00EB2980"/>
    <w:rsid w:val="00EB2A67"/>
    <w:rsid w:val="00EB2DCB"/>
    <w:rsid w:val="00EB2E49"/>
    <w:rsid w:val="00EB2EE7"/>
    <w:rsid w:val="00EB36F6"/>
    <w:rsid w:val="00EB4D48"/>
    <w:rsid w:val="00EC1242"/>
    <w:rsid w:val="00EC133D"/>
    <w:rsid w:val="00EC23A0"/>
    <w:rsid w:val="00EC29AF"/>
    <w:rsid w:val="00EC3CB6"/>
    <w:rsid w:val="00EC51CE"/>
    <w:rsid w:val="00EC59CA"/>
    <w:rsid w:val="00EC5C69"/>
    <w:rsid w:val="00EC5F4D"/>
    <w:rsid w:val="00EC6503"/>
    <w:rsid w:val="00EC6CCF"/>
    <w:rsid w:val="00EC6CF4"/>
    <w:rsid w:val="00EC754B"/>
    <w:rsid w:val="00ED00EF"/>
    <w:rsid w:val="00ED0E5C"/>
    <w:rsid w:val="00ED2C92"/>
    <w:rsid w:val="00ED3080"/>
    <w:rsid w:val="00ED392E"/>
    <w:rsid w:val="00ED40BB"/>
    <w:rsid w:val="00ED45B3"/>
    <w:rsid w:val="00ED4E19"/>
    <w:rsid w:val="00ED56D7"/>
    <w:rsid w:val="00ED654F"/>
    <w:rsid w:val="00ED722F"/>
    <w:rsid w:val="00ED74D0"/>
    <w:rsid w:val="00EE141F"/>
    <w:rsid w:val="00EE2BD8"/>
    <w:rsid w:val="00EE30C1"/>
    <w:rsid w:val="00EE4879"/>
    <w:rsid w:val="00EE5049"/>
    <w:rsid w:val="00EE52D7"/>
    <w:rsid w:val="00EE5E39"/>
    <w:rsid w:val="00EE63CA"/>
    <w:rsid w:val="00EE6411"/>
    <w:rsid w:val="00EE72A0"/>
    <w:rsid w:val="00EE73C5"/>
    <w:rsid w:val="00EE7B73"/>
    <w:rsid w:val="00EE7CD1"/>
    <w:rsid w:val="00EF08DC"/>
    <w:rsid w:val="00EF0DC0"/>
    <w:rsid w:val="00EF1DCA"/>
    <w:rsid w:val="00EF25CB"/>
    <w:rsid w:val="00EF34A8"/>
    <w:rsid w:val="00EF4055"/>
    <w:rsid w:val="00EF4074"/>
    <w:rsid w:val="00EF40EA"/>
    <w:rsid w:val="00EF46ED"/>
    <w:rsid w:val="00EF4904"/>
    <w:rsid w:val="00EF57DA"/>
    <w:rsid w:val="00EF5A71"/>
    <w:rsid w:val="00F00B37"/>
    <w:rsid w:val="00F00BB0"/>
    <w:rsid w:val="00F00DFA"/>
    <w:rsid w:val="00F018F4"/>
    <w:rsid w:val="00F029CD"/>
    <w:rsid w:val="00F02D4F"/>
    <w:rsid w:val="00F0300D"/>
    <w:rsid w:val="00F0375F"/>
    <w:rsid w:val="00F037CF"/>
    <w:rsid w:val="00F03F91"/>
    <w:rsid w:val="00F04036"/>
    <w:rsid w:val="00F048A2"/>
    <w:rsid w:val="00F05DA0"/>
    <w:rsid w:val="00F0665D"/>
    <w:rsid w:val="00F06FE5"/>
    <w:rsid w:val="00F071A1"/>
    <w:rsid w:val="00F07A22"/>
    <w:rsid w:val="00F1077B"/>
    <w:rsid w:val="00F114CA"/>
    <w:rsid w:val="00F11A5D"/>
    <w:rsid w:val="00F11F1B"/>
    <w:rsid w:val="00F12651"/>
    <w:rsid w:val="00F12BB2"/>
    <w:rsid w:val="00F12E07"/>
    <w:rsid w:val="00F13582"/>
    <w:rsid w:val="00F13FC9"/>
    <w:rsid w:val="00F1498A"/>
    <w:rsid w:val="00F1598C"/>
    <w:rsid w:val="00F15ADF"/>
    <w:rsid w:val="00F15AFE"/>
    <w:rsid w:val="00F16373"/>
    <w:rsid w:val="00F16523"/>
    <w:rsid w:val="00F168ED"/>
    <w:rsid w:val="00F206E2"/>
    <w:rsid w:val="00F21A4A"/>
    <w:rsid w:val="00F22169"/>
    <w:rsid w:val="00F2266D"/>
    <w:rsid w:val="00F23121"/>
    <w:rsid w:val="00F238CA"/>
    <w:rsid w:val="00F244CB"/>
    <w:rsid w:val="00F2504F"/>
    <w:rsid w:val="00F2563F"/>
    <w:rsid w:val="00F256AD"/>
    <w:rsid w:val="00F25972"/>
    <w:rsid w:val="00F301C8"/>
    <w:rsid w:val="00F319C4"/>
    <w:rsid w:val="00F3205C"/>
    <w:rsid w:val="00F32459"/>
    <w:rsid w:val="00F332A9"/>
    <w:rsid w:val="00F3469C"/>
    <w:rsid w:val="00F360C5"/>
    <w:rsid w:val="00F362B7"/>
    <w:rsid w:val="00F366BC"/>
    <w:rsid w:val="00F36700"/>
    <w:rsid w:val="00F37F7B"/>
    <w:rsid w:val="00F4095A"/>
    <w:rsid w:val="00F40BD0"/>
    <w:rsid w:val="00F40DDB"/>
    <w:rsid w:val="00F40E1C"/>
    <w:rsid w:val="00F41C44"/>
    <w:rsid w:val="00F43A43"/>
    <w:rsid w:val="00F4413B"/>
    <w:rsid w:val="00F4429A"/>
    <w:rsid w:val="00F44DDC"/>
    <w:rsid w:val="00F45893"/>
    <w:rsid w:val="00F45E05"/>
    <w:rsid w:val="00F4702E"/>
    <w:rsid w:val="00F47840"/>
    <w:rsid w:val="00F516D9"/>
    <w:rsid w:val="00F5189E"/>
    <w:rsid w:val="00F56626"/>
    <w:rsid w:val="00F56C6D"/>
    <w:rsid w:val="00F56EB7"/>
    <w:rsid w:val="00F6001B"/>
    <w:rsid w:val="00F61026"/>
    <w:rsid w:val="00F61233"/>
    <w:rsid w:val="00F61C23"/>
    <w:rsid w:val="00F627CA"/>
    <w:rsid w:val="00F63938"/>
    <w:rsid w:val="00F63D98"/>
    <w:rsid w:val="00F64292"/>
    <w:rsid w:val="00F64911"/>
    <w:rsid w:val="00F65106"/>
    <w:rsid w:val="00F66740"/>
    <w:rsid w:val="00F67D67"/>
    <w:rsid w:val="00F67FCC"/>
    <w:rsid w:val="00F70F6A"/>
    <w:rsid w:val="00F711B5"/>
    <w:rsid w:val="00F723C8"/>
    <w:rsid w:val="00F7275A"/>
    <w:rsid w:val="00F72C15"/>
    <w:rsid w:val="00F731C7"/>
    <w:rsid w:val="00F73C19"/>
    <w:rsid w:val="00F7699E"/>
    <w:rsid w:val="00F76E9A"/>
    <w:rsid w:val="00F803FF"/>
    <w:rsid w:val="00F80492"/>
    <w:rsid w:val="00F820C9"/>
    <w:rsid w:val="00F83137"/>
    <w:rsid w:val="00F836F1"/>
    <w:rsid w:val="00F84911"/>
    <w:rsid w:val="00F85284"/>
    <w:rsid w:val="00F85C9F"/>
    <w:rsid w:val="00F86AFA"/>
    <w:rsid w:val="00F86D0E"/>
    <w:rsid w:val="00F86E58"/>
    <w:rsid w:val="00F87628"/>
    <w:rsid w:val="00F87B63"/>
    <w:rsid w:val="00F87F86"/>
    <w:rsid w:val="00F90CCF"/>
    <w:rsid w:val="00F9283D"/>
    <w:rsid w:val="00F92EF6"/>
    <w:rsid w:val="00F95DD8"/>
    <w:rsid w:val="00F962FF"/>
    <w:rsid w:val="00F97EA3"/>
    <w:rsid w:val="00F97EBD"/>
    <w:rsid w:val="00FA147F"/>
    <w:rsid w:val="00FA33D1"/>
    <w:rsid w:val="00FA4C6E"/>
    <w:rsid w:val="00FA50D8"/>
    <w:rsid w:val="00FB0AB6"/>
    <w:rsid w:val="00FB1A3D"/>
    <w:rsid w:val="00FB28CE"/>
    <w:rsid w:val="00FB2B8D"/>
    <w:rsid w:val="00FB3B14"/>
    <w:rsid w:val="00FB4241"/>
    <w:rsid w:val="00FB4542"/>
    <w:rsid w:val="00FB5338"/>
    <w:rsid w:val="00FB5499"/>
    <w:rsid w:val="00FB5A4D"/>
    <w:rsid w:val="00FB5EC8"/>
    <w:rsid w:val="00FB65DD"/>
    <w:rsid w:val="00FB68DF"/>
    <w:rsid w:val="00FB7A76"/>
    <w:rsid w:val="00FB7FCD"/>
    <w:rsid w:val="00FC071A"/>
    <w:rsid w:val="00FC1070"/>
    <w:rsid w:val="00FC17BA"/>
    <w:rsid w:val="00FC1C2E"/>
    <w:rsid w:val="00FC21B3"/>
    <w:rsid w:val="00FC4B9F"/>
    <w:rsid w:val="00FC4CC5"/>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02FB"/>
    <w:rsid w:val="00FE0378"/>
    <w:rsid w:val="00FE2D2B"/>
    <w:rsid w:val="00FE362A"/>
    <w:rsid w:val="00FE3C5B"/>
    <w:rsid w:val="00FE3C76"/>
    <w:rsid w:val="00FE41AE"/>
    <w:rsid w:val="00FE472F"/>
    <w:rsid w:val="00FE51F8"/>
    <w:rsid w:val="00FE5E51"/>
    <w:rsid w:val="00FE6E20"/>
    <w:rsid w:val="00FE7CF7"/>
    <w:rsid w:val="00FF04EC"/>
    <w:rsid w:val="00FF0742"/>
    <w:rsid w:val="00FF0FAA"/>
    <w:rsid w:val="00FF10FC"/>
    <w:rsid w:val="00FF1414"/>
    <w:rsid w:val="00FF2B8F"/>
    <w:rsid w:val="00FF2DB6"/>
    <w:rsid w:val="00FF31C8"/>
    <w:rsid w:val="00FF3AC4"/>
    <w:rsid w:val="00FF3CF4"/>
    <w:rsid w:val="00FF46F2"/>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D35D007"/>
  <w15:docId w15:val="{0ECA5C52-F5F8-4F81-BB8B-C839C5C2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660E75"/>
    <w:rPr>
      <w:color w:val="605E5C"/>
      <w:shd w:val="clear" w:color="auto" w:fill="E1DFDD"/>
    </w:rPr>
  </w:style>
  <w:style w:type="character" w:customStyle="1" w:styleId="zmlenmeyenBahsetme3">
    <w:name w:val="Çözümlenmeyen Bahsetme3"/>
    <w:basedOn w:val="VarsaylanParagrafYazTipi"/>
    <w:uiPriority w:val="99"/>
    <w:semiHidden/>
    <w:unhideWhenUsed/>
    <w:rsid w:val="00CE0507"/>
    <w:rPr>
      <w:color w:val="605E5C"/>
      <w:shd w:val="clear" w:color="auto" w:fill="E1DFDD"/>
    </w:rPr>
  </w:style>
  <w:style w:type="character" w:customStyle="1" w:styleId="zmlenmeyenBahsetme4">
    <w:name w:val="Çözümlenmeyen Bahsetme4"/>
    <w:basedOn w:val="VarsaylanParagrafYazTipi"/>
    <w:uiPriority w:val="99"/>
    <w:semiHidden/>
    <w:unhideWhenUsed/>
    <w:rsid w:val="00E83BB3"/>
    <w:rPr>
      <w:color w:val="605E5C"/>
      <w:shd w:val="clear" w:color="auto" w:fill="E1DFDD"/>
    </w:rPr>
  </w:style>
  <w:style w:type="paragraph" w:customStyle="1" w:styleId="text-align-justify">
    <w:name w:val="text-align-justify"/>
    <w:basedOn w:val="Normal"/>
    <w:rsid w:val="008D6D80"/>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22575653">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270743134">
      <w:bodyDiv w:val="1"/>
      <w:marLeft w:val="0"/>
      <w:marRight w:val="0"/>
      <w:marTop w:val="0"/>
      <w:marBottom w:val="0"/>
      <w:divBdr>
        <w:top w:val="none" w:sz="0" w:space="0" w:color="auto"/>
        <w:left w:val="none" w:sz="0" w:space="0" w:color="auto"/>
        <w:bottom w:val="none" w:sz="0" w:space="0" w:color="auto"/>
        <w:right w:val="none" w:sz="0" w:space="0" w:color="auto"/>
      </w:divBdr>
    </w:div>
    <w:div w:id="1297643609">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8233">
      <w:bodyDiv w:val="1"/>
      <w:marLeft w:val="0"/>
      <w:marRight w:val="0"/>
      <w:marTop w:val="0"/>
      <w:marBottom w:val="0"/>
      <w:divBdr>
        <w:top w:val="none" w:sz="0" w:space="0" w:color="auto"/>
        <w:left w:val="none" w:sz="0" w:space="0" w:color="auto"/>
        <w:bottom w:val="none" w:sz="0" w:space="0" w:color="auto"/>
        <w:right w:val="none" w:sz="0" w:space="0" w:color="auto"/>
      </w:divBdr>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84678922">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784614867">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1976834231">
      <w:bodyDiv w:val="1"/>
      <w:marLeft w:val="0"/>
      <w:marRight w:val="0"/>
      <w:marTop w:val="0"/>
      <w:marBottom w:val="0"/>
      <w:divBdr>
        <w:top w:val="none" w:sz="0" w:space="0" w:color="auto"/>
        <w:left w:val="none" w:sz="0" w:space="0" w:color="auto"/>
        <w:bottom w:val="none" w:sz="0" w:space="0" w:color="auto"/>
        <w:right w:val="none" w:sz="0" w:space="0" w:color="auto"/>
      </w:divBdr>
    </w:div>
    <w:div w:id="2041320361">
      <w:bodyDiv w:val="1"/>
      <w:marLeft w:val="0"/>
      <w:marRight w:val="0"/>
      <w:marTop w:val="0"/>
      <w:marBottom w:val="0"/>
      <w:divBdr>
        <w:top w:val="none" w:sz="0" w:space="0" w:color="auto"/>
        <w:left w:val="none" w:sz="0" w:space="0" w:color="auto"/>
        <w:bottom w:val="none" w:sz="0" w:space="0" w:color="auto"/>
        <w:right w:val="none" w:sz="0" w:space="0" w:color="auto"/>
      </w:divBdr>
    </w:div>
    <w:div w:id="2065790850">
      <w:bodyDiv w:val="1"/>
      <w:marLeft w:val="0"/>
      <w:marRight w:val="0"/>
      <w:marTop w:val="0"/>
      <w:marBottom w:val="0"/>
      <w:divBdr>
        <w:top w:val="none" w:sz="0" w:space="0" w:color="auto"/>
        <w:left w:val="none" w:sz="0" w:space="0" w:color="auto"/>
        <w:bottom w:val="none" w:sz="0" w:space="0" w:color="auto"/>
        <w:right w:val="none" w:sz="0" w:space="0" w:color="auto"/>
      </w:divBdr>
      <w:divsChild>
        <w:div w:id="101858174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mu.edu.tr/mevzuat/bilgi/1875/karamanoglu-mehmetbey-universitesi-cift-anadal-ve-yandal-programlari-yonergesi" TargetMode="External"/><Relationship Id="rId18" Type="http://schemas.openxmlformats.org/officeDocument/2006/relationships/hyperlink" Target="https://kmu.edu.tr/kalite/sayfa/16108/anketler/tr" TargetMode="External"/><Relationship Id="rId26" Type="http://schemas.openxmlformats.org/officeDocument/2006/relationships/hyperlink" Target="https://kmu.edu.tr/makinevemetalteknolojileri" TargetMode="External"/><Relationship Id="rId39" Type="http://schemas.openxmlformats.org/officeDocument/2006/relationships/hyperlink" Target="https://kmu.edu.tr/mevzuat/bilgi/1938/karamanoglu-mehmetbey-universitesi-ogretim-uyeligine-yukseltilme-ve-atanma-kriterleri-yonergesi-(yururluk-tarihi_-29082024)" TargetMode="External"/><Relationship Id="rId21" Type="http://schemas.openxmlformats.org/officeDocument/2006/relationships/hyperlink" Target="https://aday.kmu.edu.tr/files/kmu_turkce_brosur_2024.pdf" TargetMode="External"/><Relationship Id="rId34" Type="http://schemas.openxmlformats.org/officeDocument/2006/relationships/footer" Target="footer4.xml"/><Relationship Id="rId42" Type="http://schemas.openxmlformats.org/officeDocument/2006/relationships/hyperlink" Target="https://kmu.edu.tr/mimarlikvesehirplanlama" TargetMode="External"/><Relationship Id="rId47" Type="http://schemas.openxmlformats.org/officeDocument/2006/relationships/hyperlink" Target="https://dosya.kmu.edu.tr/strateji/userfiles/files/Stratejik%20Y%C3%B6netim/2019-2023%20Stratejik%20Plan%20%C3%87al%C4%B1%C5%9Fmalar%C4%B1/2019-2023%20splan.pdf" TargetMode="External"/><Relationship Id="rId50" Type="http://schemas.openxmlformats.org/officeDocument/2006/relationships/hyperlink" Target="https://obs.kmu.edu.tr/oibs/bologna/index.aspx?lang=tr&amp;curOp=showPac&amp;curUnit=62&amp;curSunit=12582" TargetMode="External"/><Relationship Id="rId55" Type="http://schemas.openxmlformats.org/officeDocument/2006/relationships/hyperlink" Target="https://kmu.edu.tr/mimarlikvesehirplanlam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mu.edu.tr/mevzuat/bilgi/1039/on-lisans--lisans-sinav-yonetmeligi" TargetMode="External"/><Relationship Id="rId29" Type="http://schemas.openxmlformats.org/officeDocument/2006/relationships/header" Target="header1.xml"/><Relationship Id="rId11" Type="http://schemas.openxmlformats.org/officeDocument/2006/relationships/hyperlink" Target="https://kmu.edu.tr/mevzuat/bilgi/1039/on-lisans--lisans-sinav-yonetmeligi" TargetMode="External"/><Relationship Id="rId24" Type="http://schemas.openxmlformats.org/officeDocument/2006/relationships/hyperlink" Target="https://kmu.edu.tr/tbmyo/bilgi/1975/uretimde-kalite-kontrol-programi--(paydas-ve-danisma-kurulu" TargetMode="External"/><Relationship Id="rId32" Type="http://schemas.openxmlformats.org/officeDocument/2006/relationships/header" Target="header2.xml"/><Relationship Id="rId37" Type="http://schemas.openxmlformats.org/officeDocument/2006/relationships/hyperlink" Target="https://kmu.edu.tr/meyok/bilgi/2109/isletmede-mesleki-egitim" TargetMode="External"/><Relationship Id="rId40" Type="http://schemas.openxmlformats.org/officeDocument/2006/relationships/hyperlink" Target="https://obs.kmu.edu.tr/oibs/std/login.aspx" TargetMode="External"/><Relationship Id="rId45" Type="http://schemas.openxmlformats.org/officeDocument/2006/relationships/hyperlink" Target="https://kmu.edu.tr/kutup" TargetMode="External"/><Relationship Id="rId53" Type="http://schemas.openxmlformats.org/officeDocument/2006/relationships/hyperlink" Target="https://www.kmu.edu.tr/sayfa/62/tanitim-filmi/tr"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dosya.kmu.edu.tr/sks/userfiles/file/%C3%96%C4%9Frenci%20Topluluklar%C4%B1%20De%C4%9Ferlendirme%20Anketi.pdf" TargetMode="External"/><Relationship Id="rId4" Type="http://schemas.openxmlformats.org/officeDocument/2006/relationships/settings" Target="settings.xml"/><Relationship Id="rId9" Type="http://schemas.openxmlformats.org/officeDocument/2006/relationships/hyperlink" Target="mailto:ydilay@kmu.edu.tr" TargetMode="External"/><Relationship Id="rId14" Type="http://schemas.openxmlformats.org/officeDocument/2006/relationships/hyperlink" Target="https://kmu.edu.tr/tbmyo/bilgi/2083/20242025-danismanlik-listeleri" TargetMode="External"/><Relationship Id="rId22" Type="http://schemas.openxmlformats.org/officeDocument/2006/relationships/hyperlink" Target="https://kmu.edu.tr/tbmyo/sayfa/3320/misyon--vizyon/tr" TargetMode="External"/><Relationship Id="rId27" Type="http://schemas.openxmlformats.org/officeDocument/2006/relationships/hyperlink" Target="https://obs.kmu.edu.tr/oibs/bologna/index.aspx?lang=tr&amp;curOp=showPac&amp;curUnit=62&amp;curSunit=12584" TargetMode="External"/><Relationship Id="rId30" Type="http://schemas.openxmlformats.org/officeDocument/2006/relationships/footer" Target="footer1.xml"/><Relationship Id="rId35" Type="http://schemas.openxmlformats.org/officeDocument/2006/relationships/hyperlink" Target="https://obs.kmu.edu.tr/oibs/bologna/index.aspx?lang=tr&amp;curOp=showPac&amp;curUnit=62&amp;curSunit=12582" TargetMode="External"/><Relationship Id="rId43" Type="http://schemas.openxmlformats.org/officeDocument/2006/relationships/hyperlink" Target="https://kmu.edu.tr/tbmyo" TargetMode="External"/><Relationship Id="rId48" Type="http://schemas.openxmlformats.org/officeDocument/2006/relationships/hyperlink" Target="https://dosya.kmu.edu.tr/strateji/userfiles/files/Stratejik%20Y%C3%B6netim/2024_2028_Stratejik_Plan_Calismalari/KMU_2024-2028_STRATEJIK_PLAN_KITABI.pdf" TargetMode="External"/><Relationship Id="rId56" Type="http://schemas.openxmlformats.org/officeDocument/2006/relationships/hyperlink" Target="https://dosya.kmu.edu.tr/mimarlikvesehirplanlama/userfiles/files/Harita%20ve%20Kadastro%20Program%C4%B1%20Tan%C4%B1t%C4%B1m%20Bro%C5%9F%C3%BCr%C3%BC_2025.pdf" TargetMode="External"/><Relationship Id="rId8" Type="http://schemas.openxmlformats.org/officeDocument/2006/relationships/image" Target="media/image1.png"/><Relationship Id="rId51" Type="http://schemas.openxmlformats.org/officeDocument/2006/relationships/hyperlink" Target="https://www.kmu.edu.tr/" TargetMode="External"/><Relationship Id="rId3" Type="http://schemas.openxmlformats.org/officeDocument/2006/relationships/styles" Target="styles.xml"/><Relationship Id="rId12" Type="http://schemas.openxmlformats.org/officeDocument/2006/relationships/hyperlink" Target="https://kmu.edu.tr/mevzuat/bilgi/1039/on-lisans--lisans-sinav-yonetmeligi" TargetMode="External"/><Relationship Id="rId17" Type="http://schemas.openxmlformats.org/officeDocument/2006/relationships/hyperlink" Target="https://kmu.edu.tr/dis/duyuru/43991/%5btum-siniflar%5d-ogrenci-genel-memnuniyet-anketi/tr" TargetMode="External"/><Relationship Id="rId25" Type="http://schemas.openxmlformats.org/officeDocument/2006/relationships/hyperlink" Target="https://kmu.edu.tr/tbmyo/bilgi/1948/harita-ve-kadastro-(program-ogretim-amaclari)" TargetMode="External"/><Relationship Id="rId33" Type="http://schemas.openxmlformats.org/officeDocument/2006/relationships/footer" Target="footer3.xml"/><Relationship Id="rId38" Type="http://schemas.openxmlformats.org/officeDocument/2006/relationships/hyperlink" Target="https://kmu.edu.tr/mevzuat/bilgi/1938/karamanoglu-mehmetbey-universitesi-ogretim-uyeligine-yukseltilme-ve-atanma-kriterleri-yonergesi-(yururluk-tarihi_-29082024)" TargetMode="External"/><Relationship Id="rId46" Type="http://schemas.openxmlformats.org/officeDocument/2006/relationships/hyperlink" Target="https://kmu.edu.tr/engelsiz" TargetMode="External"/><Relationship Id="rId59" Type="http://schemas.openxmlformats.org/officeDocument/2006/relationships/theme" Target="theme/theme1.xml"/><Relationship Id="rId20" Type="http://schemas.openxmlformats.org/officeDocument/2006/relationships/hyperlink" Target="https://kmu.edu.tr/mevzuat/bilgi/1039/on-lisans--lisans-sinav-yonetmeligi" TargetMode="External"/><Relationship Id="rId41" Type="http://schemas.openxmlformats.org/officeDocument/2006/relationships/hyperlink" Target="https://obs.kmu.edu.tr/oibs/acd/login.aspx" TargetMode="External"/><Relationship Id="rId54" Type="http://schemas.openxmlformats.org/officeDocument/2006/relationships/hyperlink" Target="https://obs.kmu.edu.tr/oibs/bologna/start.aspx?gkm=001032210388803880035505322402146387763780538896378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sya.kmu.edu.tr/mevzuat/userfiles/files/KARAMANO%C4%9ELU%20MEHMETBEY%20%C3%9CNI.pdf" TargetMode="External"/><Relationship Id="rId23" Type="http://schemas.openxmlformats.org/officeDocument/2006/relationships/hyperlink" Target="https://kmu.edu.tr/mimarlikvesehirplanlama/sayfa/17927/harita-ve-kadastro/tr" TargetMode="External"/><Relationship Id="rId28" Type="http://schemas.openxmlformats.org/officeDocument/2006/relationships/hyperlink" Target="https://obs.kmu.edu.tr/oibs/bologna/index.aspx?lang=tr&amp;curOp=showPac&amp;curUnit=62&amp;curSunit=12584" TargetMode="External"/><Relationship Id="rId36" Type="http://schemas.openxmlformats.org/officeDocument/2006/relationships/hyperlink" Target="https://obs.kmu.edu.tr/oibs/bologna/index.aspx?lang=tr&amp;curOp=showPac&amp;curUnit=62&amp;curSunit=12582" TargetMode="External"/><Relationship Id="rId49" Type="http://schemas.openxmlformats.org/officeDocument/2006/relationships/hyperlink" Target="https://obs.kmu.edu.tr/oibs/bologna/index.aspx?lang=tr&amp;curOp=showPac&amp;curUnit=62&amp;curSunit=12582" TargetMode="External"/><Relationship Id="rId57" Type="http://schemas.openxmlformats.org/officeDocument/2006/relationships/hyperlink" Target="https://obs.kmu.edu.tr/oibs/bologna/index.aspx?lang=tr&amp;curOp=showPac&amp;curUnit=11&amp;curSunit=12345" TargetMode="External"/><Relationship Id="rId10" Type="http://schemas.openxmlformats.org/officeDocument/2006/relationships/hyperlink" Target="https://dosya.kmu.edu.tr/strateji/userfiles/files/Raporlar/%C4%B0dare%20faaliyet%20raporu/2023%20Y%C4%B1l%C4%B1%20%C4%B0dare%20Faaliyet%20Raporu%2029%20%C5%9Fubat.pdf" TargetMode="External"/><Relationship Id="rId31" Type="http://schemas.openxmlformats.org/officeDocument/2006/relationships/footer" Target="footer2.xml"/><Relationship Id="rId44" Type="http://schemas.openxmlformats.org/officeDocument/2006/relationships/hyperlink" Target="https://kmu.edu.tr/kutup/bilgi/1123/kampus-disi-erisim-(vetis)" TargetMode="External"/><Relationship Id="rId52" Type="http://schemas.openxmlformats.org/officeDocument/2006/relationships/hyperlink" Target="https://aday.kmu.edu.tr/files/kmu_turkce_brosur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03412-5762-418A-BE46-DD99473E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19077</Words>
  <Characters>108745</Characters>
  <Application>Microsoft Office Word</Application>
  <DocSecurity>0</DocSecurity>
  <Lines>906</Lines>
  <Paragraphs>255</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127567</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MEHMET CABİR AKKOYUNLU</cp:lastModifiedBy>
  <cp:revision>2</cp:revision>
  <cp:lastPrinted>2023-07-20T09:59:00Z</cp:lastPrinted>
  <dcterms:created xsi:type="dcterms:W3CDTF">2025-10-30T08:32:00Z</dcterms:created>
  <dcterms:modified xsi:type="dcterms:W3CDTF">2025-10-30T08:32:00Z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